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E6" w:rsidRDefault="009143E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143E6" w:rsidRDefault="009143E6">
      <w:pPr>
        <w:pStyle w:val="ConsPlusNormal"/>
        <w:outlineLvl w:val="0"/>
      </w:pPr>
    </w:p>
    <w:p w:rsidR="009143E6" w:rsidRDefault="009143E6">
      <w:pPr>
        <w:pStyle w:val="ConsPlusTitle"/>
        <w:jc w:val="center"/>
        <w:outlineLvl w:val="0"/>
      </w:pPr>
      <w:r>
        <w:t>ПРАВИТЕЛЬСТВО РЕСПУБЛИКИ БАШКОРТОСТАН</w:t>
      </w:r>
    </w:p>
    <w:p w:rsidR="009143E6" w:rsidRDefault="009143E6">
      <w:pPr>
        <w:pStyle w:val="ConsPlusTitle"/>
        <w:jc w:val="center"/>
      </w:pPr>
    </w:p>
    <w:p w:rsidR="009143E6" w:rsidRDefault="009143E6">
      <w:pPr>
        <w:pStyle w:val="ConsPlusTitle"/>
        <w:jc w:val="center"/>
      </w:pPr>
      <w:r>
        <w:t>ПОСТАНОВЛЕНИЕ</w:t>
      </w:r>
    </w:p>
    <w:p w:rsidR="009143E6" w:rsidRDefault="009143E6">
      <w:pPr>
        <w:pStyle w:val="ConsPlusTitle"/>
        <w:jc w:val="center"/>
      </w:pPr>
      <w:r>
        <w:t>от 29 декабря 2018 г. N 674</w:t>
      </w:r>
    </w:p>
    <w:p w:rsidR="009143E6" w:rsidRDefault="009143E6">
      <w:pPr>
        <w:pStyle w:val="ConsPlusTitle"/>
        <w:jc w:val="center"/>
      </w:pPr>
    </w:p>
    <w:p w:rsidR="009143E6" w:rsidRDefault="009143E6">
      <w:pPr>
        <w:pStyle w:val="ConsPlusTitle"/>
        <w:jc w:val="center"/>
      </w:pPr>
      <w:r>
        <w:t>ОБ УТВЕРЖДЕНИИ ПРОГРАММЫ ГОСУДАРСТВЕННЫХ ГАРАНТИЙ</w:t>
      </w:r>
    </w:p>
    <w:p w:rsidR="009143E6" w:rsidRDefault="009143E6">
      <w:pPr>
        <w:pStyle w:val="ConsPlusTitle"/>
        <w:jc w:val="center"/>
      </w:pPr>
      <w:r>
        <w:t>БЕСПЛАТНОГО ОКАЗАНИЯ ГРАЖДАНАМ МЕДИЦИНСКОЙ ПОМОЩИ</w:t>
      </w:r>
    </w:p>
    <w:p w:rsidR="009143E6" w:rsidRDefault="009143E6">
      <w:pPr>
        <w:pStyle w:val="ConsPlusTitle"/>
        <w:jc w:val="center"/>
      </w:pPr>
      <w:r>
        <w:t>В РЕСПУБЛИКЕ БАШКОРТОСТАН НА 2019 ГОД И ПЛАНОВЫЙ</w:t>
      </w:r>
    </w:p>
    <w:p w:rsidR="009143E6" w:rsidRDefault="009143E6">
      <w:pPr>
        <w:pStyle w:val="ConsPlusTitle"/>
        <w:jc w:val="center"/>
      </w:pPr>
      <w:r>
        <w:t>ПЕРИОД 2020 И 2021 ГОДОВ</w:t>
      </w:r>
    </w:p>
    <w:p w:rsidR="009143E6" w:rsidRDefault="009143E6">
      <w:pPr>
        <w:pStyle w:val="ConsPlusNormal"/>
        <w:ind w:firstLine="540"/>
        <w:jc w:val="both"/>
      </w:pPr>
    </w:p>
    <w:p w:rsidR="009143E6" w:rsidRDefault="009143E6">
      <w:pPr>
        <w:pStyle w:val="ConsPlusNormal"/>
        <w:ind w:firstLine="540"/>
        <w:jc w:val="both"/>
      </w:pPr>
      <w:r>
        <w:t>В целях обеспечения конституционных прав граждан Российской Федерации на получение бесплатной медицинской помощи гарантированного объема и качества Правительство Республики Башкортостан постановляет:</w:t>
      </w:r>
    </w:p>
    <w:p w:rsidR="009143E6" w:rsidRDefault="009143E6">
      <w:pPr>
        <w:pStyle w:val="ConsPlusNormal"/>
        <w:spacing w:before="220"/>
        <w:ind w:firstLine="540"/>
        <w:jc w:val="both"/>
      </w:pPr>
      <w:r>
        <w:t xml:space="preserve">Утвердить прилагаемую </w:t>
      </w:r>
      <w:hyperlink w:anchor="P28" w:history="1">
        <w:r>
          <w:rPr>
            <w:color w:val="0000FF"/>
          </w:rPr>
          <w:t>Программу</w:t>
        </w:r>
      </w:hyperlink>
      <w:r>
        <w:t xml:space="preserve"> государственных гарантий бесплатного оказания гражданам медицинской помощи в Республике Башкортостан на 2019 год и плановый период 2020 и 2021 годов.</w:t>
      </w:r>
    </w:p>
    <w:p w:rsidR="009143E6" w:rsidRDefault="009143E6">
      <w:pPr>
        <w:pStyle w:val="ConsPlusNormal"/>
        <w:ind w:firstLine="540"/>
        <w:jc w:val="both"/>
      </w:pPr>
    </w:p>
    <w:p w:rsidR="009143E6" w:rsidRDefault="009143E6">
      <w:pPr>
        <w:pStyle w:val="ConsPlusNormal"/>
        <w:jc w:val="right"/>
      </w:pPr>
      <w:r>
        <w:t>Временно исполняющий</w:t>
      </w:r>
    </w:p>
    <w:p w:rsidR="009143E6" w:rsidRDefault="009143E6">
      <w:pPr>
        <w:pStyle w:val="ConsPlusNormal"/>
        <w:jc w:val="right"/>
      </w:pPr>
      <w:r>
        <w:t>обязанности Главы</w:t>
      </w:r>
    </w:p>
    <w:p w:rsidR="009143E6" w:rsidRDefault="009143E6">
      <w:pPr>
        <w:pStyle w:val="ConsPlusNormal"/>
        <w:jc w:val="right"/>
      </w:pPr>
      <w:r>
        <w:t>Республики Башкортостан</w:t>
      </w:r>
    </w:p>
    <w:p w:rsidR="009143E6" w:rsidRDefault="009143E6">
      <w:pPr>
        <w:pStyle w:val="ConsPlusNormal"/>
        <w:jc w:val="right"/>
      </w:pPr>
      <w:r>
        <w:t>Р.Ф.ХАБИРОВ</w:t>
      </w:r>
    </w:p>
    <w:p w:rsidR="009143E6" w:rsidRDefault="009143E6">
      <w:pPr>
        <w:pStyle w:val="ConsPlusNormal"/>
        <w:jc w:val="right"/>
      </w:pPr>
    </w:p>
    <w:p w:rsidR="009143E6" w:rsidRDefault="009143E6">
      <w:pPr>
        <w:pStyle w:val="ConsPlusNormal"/>
        <w:jc w:val="right"/>
      </w:pPr>
    </w:p>
    <w:p w:rsidR="009143E6" w:rsidRDefault="009143E6">
      <w:pPr>
        <w:pStyle w:val="ConsPlusNormal"/>
        <w:jc w:val="right"/>
      </w:pPr>
    </w:p>
    <w:p w:rsidR="009143E6" w:rsidRDefault="009143E6">
      <w:pPr>
        <w:pStyle w:val="ConsPlusNormal"/>
        <w:jc w:val="right"/>
      </w:pPr>
    </w:p>
    <w:p w:rsidR="009143E6" w:rsidRDefault="009143E6">
      <w:pPr>
        <w:pStyle w:val="ConsPlusNormal"/>
        <w:jc w:val="right"/>
      </w:pPr>
    </w:p>
    <w:p w:rsidR="009143E6" w:rsidRDefault="009143E6">
      <w:pPr>
        <w:pStyle w:val="ConsPlusNormal"/>
        <w:jc w:val="right"/>
        <w:outlineLvl w:val="0"/>
      </w:pPr>
      <w:r>
        <w:t>Утверждена</w:t>
      </w:r>
    </w:p>
    <w:p w:rsidR="009143E6" w:rsidRDefault="009143E6">
      <w:pPr>
        <w:pStyle w:val="ConsPlusNormal"/>
        <w:jc w:val="right"/>
      </w:pPr>
      <w:r>
        <w:t>Постановлением Правительства</w:t>
      </w:r>
    </w:p>
    <w:p w:rsidR="009143E6" w:rsidRDefault="009143E6">
      <w:pPr>
        <w:pStyle w:val="ConsPlusNormal"/>
        <w:jc w:val="right"/>
      </w:pPr>
      <w:r>
        <w:t>Республики Башкортостан</w:t>
      </w:r>
    </w:p>
    <w:p w:rsidR="009143E6" w:rsidRDefault="009143E6">
      <w:pPr>
        <w:pStyle w:val="ConsPlusNormal"/>
        <w:jc w:val="right"/>
      </w:pPr>
      <w:r>
        <w:t>от 29 декабря 2018 г. N 674</w:t>
      </w:r>
    </w:p>
    <w:p w:rsidR="009143E6" w:rsidRDefault="009143E6">
      <w:pPr>
        <w:pStyle w:val="ConsPlusNormal"/>
        <w:jc w:val="center"/>
      </w:pPr>
    </w:p>
    <w:p w:rsidR="009143E6" w:rsidRDefault="009143E6">
      <w:pPr>
        <w:pStyle w:val="ConsPlusTitle"/>
        <w:jc w:val="center"/>
      </w:pPr>
      <w:bookmarkStart w:id="1" w:name="P28"/>
      <w:bookmarkEnd w:id="1"/>
      <w:r>
        <w:t>ПРОГРАММА</w:t>
      </w:r>
    </w:p>
    <w:p w:rsidR="009143E6" w:rsidRDefault="009143E6">
      <w:pPr>
        <w:pStyle w:val="ConsPlusTitle"/>
        <w:jc w:val="center"/>
      </w:pPr>
      <w:r>
        <w:t>ГОСУДАРСТВЕННЫХ ГАРАНТИЙ БЕСПЛАТНОГО ОКАЗАНИЯ ГРАЖДАНАМ</w:t>
      </w:r>
    </w:p>
    <w:p w:rsidR="009143E6" w:rsidRDefault="009143E6">
      <w:pPr>
        <w:pStyle w:val="ConsPlusTitle"/>
        <w:jc w:val="center"/>
      </w:pPr>
      <w:r>
        <w:t>МЕДИЦИНСКОЙ ПОМОЩИ В РЕСПУБЛИКЕ БАШКОРТОСТАН НА 2019 ГОД</w:t>
      </w:r>
    </w:p>
    <w:p w:rsidR="009143E6" w:rsidRDefault="009143E6">
      <w:pPr>
        <w:pStyle w:val="ConsPlusTitle"/>
        <w:jc w:val="center"/>
      </w:pPr>
      <w:r>
        <w:t>И ПЛАНОВЫЙ ПЕРИОД 2020 И 2021 ГОДОВ</w:t>
      </w:r>
    </w:p>
    <w:p w:rsidR="009143E6" w:rsidRDefault="009143E6">
      <w:pPr>
        <w:pStyle w:val="ConsPlusNormal"/>
        <w:jc w:val="center"/>
      </w:pPr>
    </w:p>
    <w:p w:rsidR="009143E6" w:rsidRDefault="009143E6">
      <w:pPr>
        <w:pStyle w:val="ConsPlusTitle"/>
        <w:jc w:val="center"/>
        <w:outlineLvl w:val="1"/>
      </w:pPr>
      <w:r>
        <w:t>1. ОБЩИЕ ПОЛОЖЕНИЯ</w:t>
      </w:r>
    </w:p>
    <w:p w:rsidR="009143E6" w:rsidRDefault="009143E6">
      <w:pPr>
        <w:pStyle w:val="ConsPlusNormal"/>
        <w:ind w:firstLine="540"/>
        <w:jc w:val="both"/>
      </w:pPr>
    </w:p>
    <w:p w:rsidR="009143E6" w:rsidRDefault="009143E6">
      <w:pPr>
        <w:pStyle w:val="ConsPlusNormal"/>
        <w:ind w:firstLine="540"/>
        <w:jc w:val="both"/>
      </w:pPr>
      <w:r>
        <w:t>1.1. Программа государственных гарантий бесплатного оказания гражданам медицинской помощи в Республике Башкортостан на 2019 год и плановый период 2020 и 2021 годов (далее - Программа) устанавливает виды, формы, порядок и условия предоставления медицинской помощи,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критерии доступности и качества медицинской помощи, предоставляемой гражданам на территории Республики Башкортостан бесплатно.</w:t>
      </w:r>
    </w:p>
    <w:p w:rsidR="009143E6" w:rsidRDefault="009143E6">
      <w:pPr>
        <w:pStyle w:val="ConsPlusNormal"/>
        <w:spacing w:before="220"/>
        <w:ind w:firstLine="540"/>
        <w:jc w:val="both"/>
      </w:pPr>
      <w:r>
        <w:t xml:space="preserve">Модель организации медицинской помощи в Республике Башкортостан представляет собой трехуровневую систему, включающую медицинские организации республиканского, межмуниципального уровней, а также медицинские организации, оказывающие первичную </w:t>
      </w:r>
      <w:r>
        <w:lastRenderedPageBreak/>
        <w:t>медико-санитарную помощь населению муниципального образования (городского округа).</w:t>
      </w:r>
    </w:p>
    <w:p w:rsidR="009143E6" w:rsidRDefault="009143E6">
      <w:pPr>
        <w:pStyle w:val="ConsPlusNormal"/>
        <w:spacing w:before="220"/>
        <w:ind w:firstLine="540"/>
        <w:jc w:val="both"/>
      </w:pPr>
      <w:r>
        <w:t>Трехуровневая модель распространяется на все профили оказания медицинской помощи и представляет собой следующую структуру:</w:t>
      </w:r>
    </w:p>
    <w:p w:rsidR="009143E6" w:rsidRDefault="009143E6">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(городского округа):</w:t>
      </w:r>
    </w:p>
    <w:p w:rsidR="009143E6" w:rsidRDefault="009143E6">
      <w:pPr>
        <w:pStyle w:val="ConsPlusNormal"/>
        <w:spacing w:before="220"/>
        <w:ind w:firstLine="540"/>
        <w:jc w:val="both"/>
      </w:pPr>
      <w:r>
        <w:t>первичную медико-санитарную помощь,</w:t>
      </w:r>
    </w:p>
    <w:p w:rsidR="009143E6" w:rsidRDefault="009143E6">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профили,</w:t>
      </w:r>
    </w:p>
    <w:p w:rsidR="009143E6" w:rsidRDefault="009143E6">
      <w:pPr>
        <w:pStyle w:val="ConsPlusNormal"/>
        <w:spacing w:before="220"/>
        <w:ind w:firstLine="540"/>
        <w:jc w:val="both"/>
      </w:pPr>
      <w:r>
        <w:t>и (или) скорую, в том числе скорую специализированную, медицинскую помощь,</w:t>
      </w:r>
    </w:p>
    <w:p w:rsidR="009143E6" w:rsidRDefault="009143E6">
      <w:pPr>
        <w:pStyle w:val="ConsPlusNormal"/>
        <w:spacing w:before="220"/>
        <w:ind w:firstLine="540"/>
        <w:jc w:val="both"/>
      </w:pPr>
      <w:r>
        <w:t>и (или) паллиативную медицинскую помощь;</w:t>
      </w:r>
    </w:p>
    <w:p w:rsidR="009143E6" w:rsidRDefault="009143E6">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9143E6" w:rsidRDefault="009143E6">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9143E6" w:rsidRDefault="009143E6">
      <w:pPr>
        <w:pStyle w:val="ConsPlusNormal"/>
        <w:spacing w:before="220"/>
        <w:ind w:firstLine="540"/>
        <w:jc w:val="both"/>
      </w:pPr>
      <w:r>
        <w:t>Финансирование Программы осуществляется за счет средств федерального бюджета, бюджета Республики Башкортостан, средств обязательного медицинского страхования и других источников, не запрещенных законодательством Российской Федерации.</w:t>
      </w:r>
    </w:p>
    <w:p w:rsidR="009143E6" w:rsidRDefault="009143E6">
      <w:pPr>
        <w:pStyle w:val="ConsPlusNormal"/>
        <w:spacing w:before="220"/>
        <w:ind w:firstLine="540"/>
        <w:jc w:val="both"/>
      </w:pPr>
      <w:r>
        <w:t>В рамках реализации Программы за счет средств бюджета Республики Башкортостан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либо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медицинских консультаций несовершеннолетних при определении профессиональной пригодности.</w:t>
      </w:r>
    </w:p>
    <w:p w:rsidR="009143E6" w:rsidRDefault="009143E6">
      <w:pPr>
        <w:pStyle w:val="ConsPlusNormal"/>
        <w:spacing w:before="220"/>
        <w:ind w:firstLine="540"/>
        <w:jc w:val="both"/>
      </w:pPr>
      <w:r>
        <w:t>1.2. Программа включает в себя:</w:t>
      </w:r>
    </w:p>
    <w:p w:rsidR="009143E6" w:rsidRDefault="009143E6">
      <w:pPr>
        <w:pStyle w:val="ConsPlusNormal"/>
        <w:spacing w:before="220"/>
        <w:ind w:firstLine="540"/>
        <w:jc w:val="both"/>
      </w:pPr>
      <w:r>
        <w:t>виды и формы бесплатного оказания гражданам медицинской помощи в Республике Башкортостан;</w:t>
      </w:r>
    </w:p>
    <w:p w:rsidR="009143E6" w:rsidRDefault="009143E6">
      <w:pPr>
        <w:pStyle w:val="ConsPlusNormal"/>
        <w:spacing w:before="220"/>
        <w:ind w:firstLine="540"/>
        <w:jc w:val="both"/>
      </w:pPr>
      <w:r>
        <w:lastRenderedPageBreak/>
        <w:t>порядок и условия бесплатного оказания гражданам медицинской помощи в Республике Башкортостан;</w:t>
      </w:r>
    </w:p>
    <w:p w:rsidR="009143E6" w:rsidRDefault="009143E6">
      <w:pPr>
        <w:pStyle w:val="ConsPlusNormal"/>
        <w:spacing w:before="220"/>
        <w:ind w:firstLine="540"/>
        <w:jc w:val="both"/>
      </w:pPr>
      <w:r>
        <w:t>Территориальную программу обязательного медицинского страхования граждан в Республике Башкортостан на 2019 год и плановый период 2020 и 2021 годов (далее - Программа ОМС);</w:t>
      </w:r>
    </w:p>
    <w:p w:rsidR="009143E6" w:rsidRDefault="009143E6">
      <w:pPr>
        <w:pStyle w:val="ConsPlusNormal"/>
        <w:spacing w:before="220"/>
        <w:ind w:firstLine="540"/>
        <w:jc w:val="both"/>
      </w:pPr>
      <w:r>
        <w:t>перечень видов медицинской помощи, оказываемой за счет средств бюджета Республики Башкортостан, а также перечень мероприятий и медицинских организаций, финансируемых за счет средств бюджета Республики Башкортостан;</w:t>
      </w:r>
    </w:p>
    <w:p w:rsidR="009143E6" w:rsidRDefault="009143E6">
      <w:pPr>
        <w:pStyle w:val="ConsPlusNormal"/>
        <w:spacing w:before="220"/>
        <w:ind w:firstLine="540"/>
        <w:jc w:val="both"/>
      </w:pPr>
      <w:r>
        <w:t>перечень видов медицинской помощи, оказываемой за счет средств федерального бюджета, а также перечень мероприятий, финансируемых за счет средств федерального бюджета;</w:t>
      </w:r>
    </w:p>
    <w:p w:rsidR="009143E6" w:rsidRDefault="009143E6">
      <w:pPr>
        <w:pStyle w:val="ConsPlusNormal"/>
        <w:spacing w:before="220"/>
        <w:ind w:firstLine="540"/>
        <w:jc w:val="both"/>
      </w:pPr>
      <w:r>
        <w:t>нормативы объема медицинской помощи, оказываемой гражданам в Республике Башкортостан;</w:t>
      </w:r>
    </w:p>
    <w:p w:rsidR="009143E6" w:rsidRDefault="009143E6">
      <w:pPr>
        <w:pStyle w:val="ConsPlusNormal"/>
        <w:spacing w:before="220"/>
        <w:ind w:firstLine="540"/>
        <w:jc w:val="both"/>
      </w:pPr>
      <w:r>
        <w:t>нормативы финансовых затрат на единицу объема медицинской помощи, подушевые нормативы финансирования Программы;</w:t>
      </w:r>
    </w:p>
    <w:p w:rsidR="009143E6" w:rsidRDefault="009143E6">
      <w:pPr>
        <w:pStyle w:val="ConsPlusNormal"/>
        <w:spacing w:before="220"/>
        <w:ind w:firstLine="540"/>
        <w:jc w:val="both"/>
      </w:pPr>
      <w:hyperlink w:anchor="P813" w:history="1">
        <w:r>
          <w:rPr>
            <w:color w:val="0000FF"/>
          </w:rPr>
          <w:t>перечень</w:t>
        </w:r>
      </w:hyperlink>
      <w:r>
        <w:t xml:space="preserve"> медицинских организаций, участвующих в реализации Программы, в том числе Программы ОМС (приложение N 1 к указанной Программе);</w:t>
      </w:r>
    </w:p>
    <w:p w:rsidR="009143E6" w:rsidRDefault="009143E6">
      <w:pPr>
        <w:pStyle w:val="ConsPlusNormal"/>
        <w:spacing w:before="220"/>
        <w:ind w:firstLine="540"/>
        <w:jc w:val="both"/>
      </w:pPr>
      <w:hyperlink w:anchor="P1581" w:history="1">
        <w:r>
          <w:rPr>
            <w:color w:val="0000FF"/>
          </w:rPr>
          <w:t>структуру</w:t>
        </w:r>
      </w:hyperlink>
      <w:r>
        <w:t xml:space="preserve"> формирования тарифов на оплату медицинской помощи, оказываемой в рамках Программы ОМС в медицинских организациях (приложение N 2 к указанной Программе);</w:t>
      </w:r>
    </w:p>
    <w:p w:rsidR="009143E6" w:rsidRDefault="009143E6">
      <w:pPr>
        <w:pStyle w:val="ConsPlusNormal"/>
        <w:spacing w:before="220"/>
        <w:ind w:firstLine="540"/>
        <w:jc w:val="both"/>
      </w:pPr>
      <w:r>
        <w:t xml:space="preserve">целевые </w:t>
      </w:r>
      <w:hyperlink w:anchor="P1802" w:history="1">
        <w:r>
          <w:rPr>
            <w:color w:val="0000FF"/>
          </w:rPr>
          <w:t>значения</w:t>
        </w:r>
      </w:hyperlink>
      <w:r>
        <w:t xml:space="preserve"> критериев доступности и качества медицинской помощи (приложение N 3 к указанной Программе);</w:t>
      </w:r>
    </w:p>
    <w:p w:rsidR="009143E6" w:rsidRDefault="009143E6">
      <w:pPr>
        <w:pStyle w:val="ConsPlusNormal"/>
        <w:spacing w:before="220"/>
        <w:ind w:firstLine="540"/>
        <w:jc w:val="both"/>
      </w:pPr>
      <w:hyperlink w:anchor="P2273" w:history="1">
        <w:r>
          <w:rPr>
            <w:color w:val="0000FF"/>
          </w:rPr>
          <w:t>стоимость</w:t>
        </w:r>
      </w:hyperlink>
      <w:r>
        <w:t xml:space="preserve"> Программы (по источникам финансового обеспечения) (приложение N 4 к указанной Программе);</w:t>
      </w:r>
    </w:p>
    <w:p w:rsidR="009143E6" w:rsidRDefault="009143E6">
      <w:pPr>
        <w:pStyle w:val="ConsPlusNormal"/>
        <w:spacing w:before="220"/>
        <w:ind w:firstLine="540"/>
        <w:jc w:val="both"/>
      </w:pPr>
      <w:r>
        <w:t>утвержденную стоимость Программы (</w:t>
      </w:r>
      <w:hyperlink w:anchor="P2453" w:history="1">
        <w:r>
          <w:rPr>
            <w:color w:val="0000FF"/>
          </w:rPr>
          <w:t>приложения N 5</w:t>
        </w:r>
      </w:hyperlink>
      <w:r>
        <w:t xml:space="preserve">, </w:t>
      </w:r>
      <w:hyperlink w:anchor="P3093" w:history="1">
        <w:r>
          <w:rPr>
            <w:color w:val="0000FF"/>
          </w:rPr>
          <w:t>N 5.1</w:t>
        </w:r>
      </w:hyperlink>
      <w:r>
        <w:t xml:space="preserve">, </w:t>
      </w:r>
      <w:hyperlink w:anchor="P3743" w:history="1">
        <w:r>
          <w:rPr>
            <w:color w:val="0000FF"/>
          </w:rPr>
          <w:t>N 5.2</w:t>
        </w:r>
      </w:hyperlink>
      <w:r>
        <w:t xml:space="preserve"> к указанной Программе);</w:t>
      </w:r>
    </w:p>
    <w:p w:rsidR="009143E6" w:rsidRDefault="009143E6">
      <w:pPr>
        <w:pStyle w:val="ConsPlusNormal"/>
        <w:spacing w:before="220"/>
        <w:ind w:firstLine="540"/>
        <w:jc w:val="both"/>
      </w:pPr>
      <w:hyperlink w:anchor="P4395"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6 к указанной Программе);</w:t>
      </w:r>
    </w:p>
    <w:p w:rsidR="009143E6" w:rsidRDefault="009143E6">
      <w:pPr>
        <w:pStyle w:val="ConsPlusNormal"/>
        <w:spacing w:before="220"/>
        <w:ind w:firstLine="540"/>
        <w:jc w:val="both"/>
      </w:pPr>
      <w:hyperlink w:anchor="P8054" w:history="1">
        <w:r>
          <w:rPr>
            <w:color w:val="0000FF"/>
          </w:rPr>
          <w:t>перечень</w:t>
        </w:r>
      </w:hyperlink>
      <w:r>
        <w:t xml:space="preserve"> лекарственных препаратов, отпускаемых населению в соответствии с Перечнем групп населения, при амбулаторном лечении которых лекарственные препараты отпускаются гражданам по рецептам врачей с 50-процентной скидкой за счет средств бюджета Республики Башкортостан (приложение N 7 к указанной Программе);</w:t>
      </w:r>
    </w:p>
    <w:p w:rsidR="009143E6" w:rsidRDefault="009143E6">
      <w:pPr>
        <w:pStyle w:val="ConsPlusNormal"/>
        <w:spacing w:before="220"/>
        <w:ind w:firstLine="540"/>
        <w:jc w:val="both"/>
      </w:pPr>
      <w:hyperlink w:anchor="P8547" w:history="1">
        <w:r>
          <w:rPr>
            <w:color w:val="0000FF"/>
          </w:rPr>
          <w:t>перечень</w:t>
        </w:r>
      </w:hyperlink>
      <w:r>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8 к указанной Программе);</w:t>
      </w:r>
    </w:p>
    <w:p w:rsidR="009143E6" w:rsidRDefault="009143E6">
      <w:pPr>
        <w:pStyle w:val="ConsPlusNormal"/>
        <w:spacing w:before="220"/>
        <w:ind w:firstLine="540"/>
        <w:jc w:val="both"/>
      </w:pPr>
      <w:r>
        <w:t xml:space="preserve">утвержденные </w:t>
      </w:r>
      <w:hyperlink w:anchor="P8868" w:history="1">
        <w:r>
          <w:rPr>
            <w:color w:val="0000FF"/>
          </w:rPr>
          <w:t>объемы</w:t>
        </w:r>
      </w:hyperlink>
      <w:r>
        <w:t xml:space="preserve"> медицинской помощи Программы (приложение N 9 к указанной Программе);</w:t>
      </w:r>
    </w:p>
    <w:p w:rsidR="009143E6" w:rsidRDefault="009143E6">
      <w:pPr>
        <w:pStyle w:val="ConsPlusNormal"/>
        <w:spacing w:before="220"/>
        <w:ind w:firstLine="540"/>
        <w:jc w:val="both"/>
      </w:pPr>
      <w:hyperlink w:anchor="P9206" w:history="1">
        <w:r>
          <w:rPr>
            <w:color w:val="0000FF"/>
          </w:rPr>
          <w:t>порядок</w:t>
        </w:r>
      </w:hyperlink>
      <w:r>
        <w:t xml:space="preserve"> и условия предоставления субсидий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(приложение N 10 к указанной Программе).</w:t>
      </w:r>
    </w:p>
    <w:p w:rsidR="009143E6" w:rsidRDefault="009143E6">
      <w:pPr>
        <w:pStyle w:val="ConsPlusNormal"/>
        <w:spacing w:before="220"/>
        <w:ind w:firstLine="540"/>
        <w:jc w:val="both"/>
      </w:pPr>
      <w:r>
        <w:t xml:space="preserve">1.3. При обращении гражданина в случае нарушения его прав на получение бесплатной </w:t>
      </w:r>
      <w:r>
        <w:lastRenderedPageBreak/>
        <w:t>медицинской помощи возникающие проблемы в досудебном порядке обязаны решить:</w:t>
      </w:r>
    </w:p>
    <w:p w:rsidR="009143E6" w:rsidRDefault="009143E6">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9143E6" w:rsidRDefault="009143E6">
      <w:pPr>
        <w:pStyle w:val="ConsPlusNormal"/>
        <w:spacing w:before="220"/>
        <w:ind w:firstLine="540"/>
        <w:jc w:val="both"/>
      </w:pPr>
      <w:r>
        <w:t>страховая медицинская организация, включая своего страхового представителя;</w:t>
      </w:r>
    </w:p>
    <w:p w:rsidR="009143E6" w:rsidRDefault="009143E6">
      <w:pPr>
        <w:pStyle w:val="ConsPlusNormal"/>
        <w:spacing w:before="220"/>
        <w:ind w:firstLine="540"/>
        <w:jc w:val="both"/>
      </w:pPr>
      <w:r>
        <w:t>Министерство здравоохранения Республики Башкортостан, Территориальный орган Федеральной службы по надзору в сфере здравоохранения по Республике Башкортостан, Территориальный фонд обязательного медицинского страхования Республики Башкортостан;</w:t>
      </w:r>
    </w:p>
    <w:p w:rsidR="009143E6" w:rsidRDefault="009143E6">
      <w:pPr>
        <w:pStyle w:val="ConsPlusNormal"/>
        <w:spacing w:before="220"/>
        <w:ind w:firstLine="540"/>
        <w:jc w:val="both"/>
      </w:pPr>
      <w:r>
        <w:t>общественные организации, включая Общественный совет при Министерстве здравоохранения Республики Башкортостан,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Республике Башкортостан, профессиональные некоммерческие медицинские и пациентские организации;</w:t>
      </w:r>
    </w:p>
    <w:p w:rsidR="009143E6" w:rsidRDefault="009143E6">
      <w:pPr>
        <w:pStyle w:val="ConsPlusNormal"/>
        <w:spacing w:before="220"/>
        <w:ind w:firstLine="540"/>
        <w:jc w:val="both"/>
      </w:pPr>
      <w:r>
        <w:t>федеральное казенное учреждение "Главное бюро медико-социальной экспертизы по Республике Башкортостан" Министерства труда и социальной защиты Российской Федерации;</w:t>
      </w:r>
    </w:p>
    <w:p w:rsidR="009143E6" w:rsidRDefault="009143E6">
      <w:pPr>
        <w:pStyle w:val="ConsPlusNormal"/>
        <w:spacing w:before="220"/>
        <w:ind w:firstLine="540"/>
        <w:jc w:val="both"/>
      </w:pPr>
      <w:r>
        <w:t>государственное учреждение - региональное отделение Фонда социального страхования Российской Федерации по Республике Башкортостан.</w:t>
      </w:r>
    </w:p>
    <w:p w:rsidR="009143E6" w:rsidRDefault="009143E6">
      <w:pPr>
        <w:pStyle w:val="ConsPlusNormal"/>
        <w:ind w:firstLine="540"/>
        <w:jc w:val="both"/>
      </w:pPr>
    </w:p>
    <w:p w:rsidR="009143E6" w:rsidRDefault="009143E6">
      <w:pPr>
        <w:pStyle w:val="ConsPlusTitle"/>
        <w:jc w:val="center"/>
        <w:outlineLvl w:val="1"/>
      </w:pPr>
      <w:r>
        <w:t>2. ВИДЫ И ФОРМЫ БЕСПЛАТНОГО ОКАЗАНИЯ ГРАЖДАНАМ</w:t>
      </w:r>
    </w:p>
    <w:p w:rsidR="009143E6" w:rsidRDefault="009143E6">
      <w:pPr>
        <w:pStyle w:val="ConsPlusTitle"/>
        <w:jc w:val="center"/>
      </w:pPr>
      <w:r>
        <w:t>МЕДИЦИНСКОЙ ПОМОЩИ В РЕСПУБЛИКЕ БАШКОРТОСТАН</w:t>
      </w:r>
    </w:p>
    <w:p w:rsidR="009143E6" w:rsidRDefault="009143E6">
      <w:pPr>
        <w:pStyle w:val="ConsPlusNormal"/>
        <w:ind w:firstLine="540"/>
        <w:jc w:val="both"/>
      </w:pPr>
    </w:p>
    <w:p w:rsidR="009143E6" w:rsidRDefault="009143E6">
      <w:pPr>
        <w:pStyle w:val="ConsPlusNormal"/>
        <w:ind w:firstLine="540"/>
        <w:jc w:val="both"/>
      </w:pPr>
      <w:r>
        <w:t>2.1. В рамках реализации Программы бесплатно оказываются:</w:t>
      </w:r>
    </w:p>
    <w:p w:rsidR="009143E6" w:rsidRDefault="009143E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9143E6" w:rsidRDefault="009143E6">
      <w:pPr>
        <w:pStyle w:val="ConsPlusNormal"/>
        <w:spacing w:before="220"/>
        <w:ind w:firstLine="540"/>
        <w:jc w:val="both"/>
      </w:pPr>
      <w:r>
        <w:t>специализированная, в том числе высокотехнологичная, медицинская помощь;</w:t>
      </w:r>
    </w:p>
    <w:p w:rsidR="009143E6" w:rsidRDefault="009143E6">
      <w:pPr>
        <w:pStyle w:val="ConsPlusNormal"/>
        <w:spacing w:before="220"/>
        <w:ind w:firstLine="540"/>
        <w:jc w:val="both"/>
      </w:pPr>
      <w:r>
        <w:t>скорая, в том числе скорая специализированная, медицинская помощь;</w:t>
      </w:r>
    </w:p>
    <w:p w:rsidR="009143E6" w:rsidRDefault="009143E6">
      <w:pPr>
        <w:pStyle w:val="ConsPlusNormal"/>
        <w:spacing w:before="220"/>
        <w:ind w:firstLine="540"/>
        <w:jc w:val="both"/>
      </w:pPr>
      <w:r>
        <w:t>паллиативная медицинская помощь, оказываемая медицинскими организациями.</w:t>
      </w:r>
    </w:p>
    <w:p w:rsidR="009143E6" w:rsidRDefault="009143E6">
      <w:pPr>
        <w:pStyle w:val="ConsPlusNormal"/>
        <w:spacing w:before="220"/>
        <w:ind w:firstLine="540"/>
        <w:jc w:val="both"/>
      </w:pPr>
      <w:r>
        <w:t>2.1.1. Первичная медико-санитарная помощь является основой системы оказания медицинской помощи и включает в себя мероприятия по:</w:t>
      </w:r>
    </w:p>
    <w:p w:rsidR="009143E6" w:rsidRDefault="009143E6">
      <w:pPr>
        <w:pStyle w:val="ConsPlusNormal"/>
        <w:spacing w:before="220"/>
        <w:ind w:firstLine="540"/>
        <w:jc w:val="both"/>
      </w:pPr>
      <w:r>
        <w:t>профилактике, диагностике, лечению заболеваний и состояний, медицинской реабилитации;</w:t>
      </w:r>
    </w:p>
    <w:p w:rsidR="009143E6" w:rsidRDefault="009143E6">
      <w:pPr>
        <w:pStyle w:val="ConsPlusNormal"/>
        <w:spacing w:before="220"/>
        <w:ind w:firstLine="540"/>
        <w:jc w:val="both"/>
      </w:pPr>
      <w:r>
        <w:t>наблюдению за течением беременности;</w:t>
      </w:r>
    </w:p>
    <w:p w:rsidR="009143E6" w:rsidRDefault="009143E6">
      <w:pPr>
        <w:pStyle w:val="ConsPlusNormal"/>
        <w:spacing w:before="220"/>
        <w:ind w:firstLine="540"/>
        <w:jc w:val="both"/>
      </w:pPr>
      <w:r>
        <w:t>формированию здорового образа жизни и санитарно-гигиеническому просвещению населения;</w:t>
      </w:r>
    </w:p>
    <w:p w:rsidR="009143E6" w:rsidRDefault="009143E6">
      <w:pPr>
        <w:pStyle w:val="ConsPlusNormal"/>
        <w:spacing w:before="220"/>
        <w:ind w:firstLine="540"/>
        <w:jc w:val="both"/>
      </w:pPr>
      <w:r>
        <w:t>проведению осмотров граждан в центрах здоровья;</w:t>
      </w:r>
    </w:p>
    <w:p w:rsidR="009143E6" w:rsidRDefault="009143E6">
      <w:pPr>
        <w:pStyle w:val="ConsPlusNormal"/>
        <w:spacing w:before="220"/>
        <w:ind w:firstLine="540"/>
        <w:jc w:val="both"/>
      </w:pPr>
      <w:r>
        <w:t>предупреждению абортов;</w:t>
      </w:r>
    </w:p>
    <w:p w:rsidR="009143E6" w:rsidRDefault="009143E6">
      <w:pPr>
        <w:pStyle w:val="ConsPlusNormal"/>
        <w:spacing w:before="220"/>
        <w:ind w:firstLine="540"/>
        <w:jc w:val="both"/>
      </w:pPr>
      <w:r>
        <w:t>медицинскому освидетельствованию подозреваемых или обвиняемых в совершении преступлений в соответствии с законодательством Российской Федерации.</w:t>
      </w:r>
    </w:p>
    <w:p w:rsidR="009143E6" w:rsidRDefault="009143E6">
      <w:pPr>
        <w:pStyle w:val="ConsPlusNormal"/>
        <w:spacing w:before="220"/>
        <w:ind w:firstLine="540"/>
        <w:jc w:val="both"/>
      </w:pPr>
      <w:r>
        <w:t>Первичная медико-санитарная помощь оказывается гражданам бесплатно в амбулаторных условиях и в условиях дневного стационара, в плановой и неотложной формах.</w:t>
      </w:r>
    </w:p>
    <w:p w:rsidR="009143E6" w:rsidRDefault="009143E6">
      <w:pPr>
        <w:pStyle w:val="ConsPlusNormal"/>
        <w:spacing w:before="220"/>
        <w:ind w:firstLine="540"/>
        <w:jc w:val="both"/>
      </w:pPr>
      <w:r>
        <w:lastRenderedPageBreak/>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9143E6" w:rsidRDefault="009143E6">
      <w:pPr>
        <w:pStyle w:val="ConsPlusNormal"/>
        <w:spacing w:before="22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государственных медицинских организаций Республики Башкортостан, оказывающих первичную медико-санитарную помощь, создается служба неотложной медицинской помощи.</w:t>
      </w:r>
    </w:p>
    <w:p w:rsidR="009143E6" w:rsidRDefault="009143E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143E6" w:rsidRDefault="009143E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143E6" w:rsidRDefault="009143E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143E6" w:rsidRDefault="009143E6">
      <w:pPr>
        <w:pStyle w:val="ConsPlusNormal"/>
        <w:spacing w:before="220"/>
        <w:ind w:firstLine="540"/>
        <w:jc w:val="both"/>
      </w:pPr>
      <w:r>
        <w:t>2.1.2.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143E6" w:rsidRDefault="009143E6">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w:t>
      </w:r>
    </w:p>
    <w:p w:rsidR="009143E6" w:rsidRDefault="009143E6">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r:id="rId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(приложение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года N 1506).</w:t>
      </w:r>
    </w:p>
    <w:p w:rsidR="009143E6" w:rsidRDefault="009143E6">
      <w:pPr>
        <w:pStyle w:val="ConsPlusNormal"/>
        <w:spacing w:before="220"/>
        <w:ind w:firstLine="540"/>
        <w:jc w:val="both"/>
      </w:pPr>
      <w:r>
        <w:t>2.1.3.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143E6" w:rsidRDefault="009143E6">
      <w:pPr>
        <w:pStyle w:val="ConsPlusNormal"/>
        <w:spacing w:before="22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9143E6" w:rsidRDefault="009143E6">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9143E6" w:rsidRDefault="009143E6">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w:t>
      </w:r>
      <w:r>
        <w:lastRenderedPageBreak/>
        <w:t>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143E6" w:rsidRDefault="009143E6">
      <w:pPr>
        <w:pStyle w:val="ConsPlusNormal"/>
        <w:spacing w:before="220"/>
        <w:ind w:firstLine="540"/>
        <w:jc w:val="both"/>
      </w:pPr>
      <w:r>
        <w:t>Медицинская эвакуация осуществляется выездными бригадами скорой медицинской помощи, санитарной авиацией с проведением во время транспортировки мероприятий по оказанию медицинской помощи, в том числе с применением медицинского оборудования.</w:t>
      </w:r>
    </w:p>
    <w:p w:rsidR="009143E6" w:rsidRDefault="009143E6">
      <w:pPr>
        <w:pStyle w:val="ConsPlusNormal"/>
        <w:spacing w:before="220"/>
        <w:ind w:firstLine="540"/>
        <w:jc w:val="both"/>
      </w:pPr>
      <w:r>
        <w:t>2.1.4.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143E6" w:rsidRDefault="009143E6">
      <w:pPr>
        <w:pStyle w:val="ConsPlusNormal"/>
        <w:spacing w:before="220"/>
        <w:ind w:firstLine="540"/>
        <w:jc w:val="both"/>
      </w:pPr>
      <w:r>
        <w:t>2.2. Медицинская помощь оказывается в следующих формах:</w:t>
      </w:r>
    </w:p>
    <w:p w:rsidR="009143E6" w:rsidRDefault="009143E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обострениях хронических заболеваний, представляющих угрозу жизни пациента;</w:t>
      </w:r>
    </w:p>
    <w:p w:rsidR="009143E6" w:rsidRDefault="009143E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обострениях хронических заболеваний без явных признаков угрозы жизни пациента;</w:t>
      </w:r>
    </w:p>
    <w:p w:rsidR="009143E6" w:rsidRDefault="009143E6">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9143E6" w:rsidRDefault="009143E6">
      <w:pPr>
        <w:pStyle w:val="ConsPlusNormal"/>
        <w:ind w:firstLine="540"/>
        <w:jc w:val="both"/>
      </w:pPr>
    </w:p>
    <w:p w:rsidR="009143E6" w:rsidRDefault="009143E6">
      <w:pPr>
        <w:pStyle w:val="ConsPlusTitle"/>
        <w:jc w:val="center"/>
        <w:outlineLvl w:val="1"/>
      </w:pPr>
      <w:r>
        <w:t>3. ПОРЯДОК И УСЛОВИЯ БЕСПЛАТНОГО ОКАЗАНИЯ ГРАЖДАНАМ</w:t>
      </w:r>
    </w:p>
    <w:p w:rsidR="009143E6" w:rsidRDefault="009143E6">
      <w:pPr>
        <w:pStyle w:val="ConsPlusTitle"/>
        <w:jc w:val="center"/>
      </w:pPr>
      <w:r>
        <w:t>МЕДИЦИНСКОЙ ПОМОЩИ В РЕСПУБЛИКЕ БАШКОРТОСТАН</w:t>
      </w:r>
    </w:p>
    <w:p w:rsidR="009143E6" w:rsidRDefault="009143E6">
      <w:pPr>
        <w:pStyle w:val="ConsPlusNormal"/>
        <w:ind w:firstLine="540"/>
        <w:jc w:val="both"/>
      </w:pPr>
    </w:p>
    <w:p w:rsidR="009143E6" w:rsidRDefault="009143E6">
      <w:pPr>
        <w:pStyle w:val="ConsPlusNormal"/>
        <w:ind w:firstLine="540"/>
        <w:jc w:val="both"/>
      </w:pPr>
      <w:r>
        <w:t>Оказание медицинской помощи в рамках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p>
    <w:p w:rsidR="009143E6" w:rsidRDefault="009143E6">
      <w:pPr>
        <w:pStyle w:val="ConsPlusNormal"/>
        <w:ind w:firstLine="540"/>
        <w:jc w:val="both"/>
      </w:pPr>
    </w:p>
    <w:p w:rsidR="009143E6" w:rsidRDefault="009143E6">
      <w:pPr>
        <w:pStyle w:val="ConsPlusTitle"/>
        <w:jc w:val="center"/>
        <w:outlineLvl w:val="2"/>
      </w:pPr>
      <w:r>
        <w:t>3.1. Условия реализации установленного законодательством</w:t>
      </w:r>
    </w:p>
    <w:p w:rsidR="009143E6" w:rsidRDefault="009143E6">
      <w:pPr>
        <w:pStyle w:val="ConsPlusTitle"/>
        <w:jc w:val="center"/>
      </w:pPr>
      <w:r>
        <w:t>Российской Федерации права на выбор врача, в том числе</w:t>
      </w:r>
    </w:p>
    <w:p w:rsidR="009143E6" w:rsidRDefault="009143E6">
      <w:pPr>
        <w:pStyle w:val="ConsPlusTitle"/>
        <w:jc w:val="center"/>
      </w:pPr>
      <w:r>
        <w:t>врача общей практики (семейного врача) и лечащего врача</w:t>
      </w:r>
    </w:p>
    <w:p w:rsidR="009143E6" w:rsidRDefault="009143E6">
      <w:pPr>
        <w:pStyle w:val="ConsPlusTitle"/>
        <w:jc w:val="center"/>
      </w:pPr>
      <w:r>
        <w:t>(с учетом его согласия)</w:t>
      </w:r>
    </w:p>
    <w:p w:rsidR="009143E6" w:rsidRDefault="009143E6">
      <w:pPr>
        <w:pStyle w:val="ConsPlusNormal"/>
        <w:ind w:firstLine="540"/>
        <w:jc w:val="both"/>
      </w:pPr>
    </w:p>
    <w:p w:rsidR="009143E6" w:rsidRDefault="009143E6">
      <w:pPr>
        <w:pStyle w:val="ConsPlusNormal"/>
        <w:ind w:firstLine="540"/>
        <w:jc w:val="both"/>
      </w:pPr>
      <w:r>
        <w:t>Для получения медицинской помощи в рамках Программы граждане имеют право на выбор медицинской организации в порядке, утвержденном Министерством здравоохранения Российской Федерации.</w:t>
      </w:r>
    </w:p>
    <w:p w:rsidR="009143E6" w:rsidRDefault="009143E6">
      <w:pPr>
        <w:pStyle w:val="ConsPlusNormal"/>
        <w:spacing w:before="220"/>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143E6" w:rsidRDefault="009143E6">
      <w:pPr>
        <w:pStyle w:val="ConsPlusNormal"/>
        <w:spacing w:before="220"/>
        <w:ind w:firstLine="540"/>
        <w:jc w:val="both"/>
      </w:pPr>
      <w: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w:t>
      </w:r>
      <w:r>
        <w:lastRenderedPageBreak/>
        <w:t>оказания медицинской помощи, установленных Программой.</w:t>
      </w:r>
    </w:p>
    <w:p w:rsidR="009143E6" w:rsidRDefault="009143E6">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143E6" w:rsidRDefault="009143E6">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а также о врачах, об уровнях их образования и квалификации.</w:t>
      </w:r>
    </w:p>
    <w:p w:rsidR="009143E6" w:rsidRDefault="009143E6">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согласно </w:t>
      </w:r>
      <w:hyperlink r:id="rId7" w:history="1">
        <w:r>
          <w:rPr>
            <w:color w:val="0000FF"/>
          </w:rPr>
          <w:t>статьям 25</w:t>
        </w:r>
      </w:hyperlink>
      <w:r>
        <w:t xml:space="preserve"> и </w:t>
      </w:r>
      <w:hyperlink r:id="rId8" w:history="1">
        <w:r>
          <w:rPr>
            <w:color w:val="0000FF"/>
          </w:rPr>
          <w:t>26</w:t>
        </w:r>
      </w:hyperlink>
      <w:r>
        <w:t xml:space="preserve"> Федерального закона "Об основах охраны здоровья граждан в Российской Федерации".</w:t>
      </w:r>
    </w:p>
    <w:p w:rsidR="009143E6" w:rsidRDefault="009143E6">
      <w:pPr>
        <w:pStyle w:val="ConsPlusNormal"/>
        <w:spacing w:before="22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Республики Башкортостан осуществляется в порядке, установленном Министерством здравоохранения Российской Федерации.</w:t>
      </w:r>
    </w:p>
    <w:p w:rsidR="009143E6" w:rsidRDefault="009143E6">
      <w:pPr>
        <w:pStyle w:val="ConsPlusNormal"/>
        <w:jc w:val="center"/>
      </w:pPr>
    </w:p>
    <w:p w:rsidR="009143E6" w:rsidRDefault="009143E6">
      <w:pPr>
        <w:pStyle w:val="ConsPlusTitle"/>
        <w:jc w:val="center"/>
        <w:outlineLvl w:val="2"/>
      </w:pPr>
      <w:r>
        <w:t>3.2. Порядок реализации установленного законодательством</w:t>
      </w:r>
    </w:p>
    <w:p w:rsidR="009143E6" w:rsidRDefault="009143E6">
      <w:pPr>
        <w:pStyle w:val="ConsPlusTitle"/>
        <w:jc w:val="center"/>
      </w:pPr>
      <w:r>
        <w:t>Российской Федерации права на внеочередное оказание</w:t>
      </w:r>
    </w:p>
    <w:p w:rsidR="009143E6" w:rsidRDefault="009143E6">
      <w:pPr>
        <w:pStyle w:val="ConsPlusTitle"/>
        <w:jc w:val="center"/>
      </w:pPr>
      <w:r>
        <w:t>медицинской помощи отдельным категориям граждан</w:t>
      </w:r>
    </w:p>
    <w:p w:rsidR="009143E6" w:rsidRDefault="009143E6">
      <w:pPr>
        <w:pStyle w:val="ConsPlusTitle"/>
        <w:jc w:val="center"/>
      </w:pPr>
      <w:r>
        <w:t>в медицинских организациях, находящихся на территории</w:t>
      </w:r>
    </w:p>
    <w:p w:rsidR="009143E6" w:rsidRDefault="009143E6">
      <w:pPr>
        <w:pStyle w:val="ConsPlusTitle"/>
        <w:jc w:val="center"/>
      </w:pPr>
      <w:r>
        <w:t>Республики Башкортостан</w:t>
      </w:r>
    </w:p>
    <w:p w:rsidR="009143E6" w:rsidRDefault="009143E6">
      <w:pPr>
        <w:pStyle w:val="ConsPlusNormal"/>
        <w:ind w:firstLine="540"/>
        <w:jc w:val="both"/>
      </w:pPr>
    </w:p>
    <w:p w:rsidR="009143E6" w:rsidRDefault="009143E6">
      <w:pPr>
        <w:pStyle w:val="ConsPlusNormal"/>
        <w:ind w:firstLine="540"/>
        <w:jc w:val="both"/>
      </w:pPr>
      <w: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9143E6" w:rsidRDefault="009143E6">
      <w:pPr>
        <w:pStyle w:val="ConsPlusNormal"/>
        <w:spacing w:before="220"/>
        <w:ind w:firstLine="540"/>
        <w:jc w:val="both"/>
      </w:pPr>
      <w:r>
        <w:t>Медицинские работники, осуществляющие прием больных, информируют о преимущественном праве нижеперечисленных граждан на внеочередной прием и оказание медицинской помощи.</w:t>
      </w:r>
    </w:p>
    <w:p w:rsidR="009143E6" w:rsidRDefault="009143E6">
      <w:pPr>
        <w:pStyle w:val="ConsPlusNormal"/>
        <w:spacing w:before="220"/>
        <w:ind w:firstLine="540"/>
        <w:jc w:val="both"/>
      </w:pPr>
      <w: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9143E6" w:rsidRDefault="009143E6">
      <w:pPr>
        <w:pStyle w:val="ConsPlusNormal"/>
        <w:spacing w:before="220"/>
        <w:ind w:firstLine="540"/>
        <w:jc w:val="both"/>
      </w:pPr>
      <w:r>
        <w:t>Право на внеочередное оказание медицинской помощи имеют следующие категории граждан:</w:t>
      </w:r>
    </w:p>
    <w:p w:rsidR="009143E6" w:rsidRDefault="009143E6">
      <w:pPr>
        <w:pStyle w:val="ConsPlusNormal"/>
        <w:spacing w:before="220"/>
        <w:ind w:firstLine="540"/>
        <w:jc w:val="both"/>
      </w:pPr>
      <w: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9143E6" w:rsidRDefault="009143E6">
      <w:pPr>
        <w:pStyle w:val="ConsPlusNormal"/>
        <w:spacing w:before="220"/>
        <w:ind w:firstLine="540"/>
        <w:jc w:val="both"/>
      </w:pPr>
      <w:r>
        <w:t>2) инвалиды войны;</w:t>
      </w:r>
    </w:p>
    <w:p w:rsidR="009143E6" w:rsidRDefault="009143E6">
      <w:pPr>
        <w:pStyle w:val="ConsPlusNormal"/>
        <w:spacing w:before="220"/>
        <w:ind w:firstLine="540"/>
        <w:jc w:val="both"/>
      </w:pPr>
      <w:r>
        <w:t>3) участники Великой Отечественной войны;</w:t>
      </w:r>
    </w:p>
    <w:p w:rsidR="009143E6" w:rsidRDefault="009143E6">
      <w:pPr>
        <w:pStyle w:val="ConsPlusNormal"/>
        <w:spacing w:before="220"/>
        <w:ind w:firstLine="540"/>
        <w:jc w:val="both"/>
      </w:pPr>
      <w:r>
        <w:lastRenderedPageBreak/>
        <w:t>4) ветераны боевых действий;</w:t>
      </w:r>
    </w:p>
    <w:p w:rsidR="009143E6" w:rsidRDefault="009143E6">
      <w:pPr>
        <w:pStyle w:val="ConsPlusNormal"/>
        <w:spacing w:before="220"/>
        <w:ind w:firstLine="540"/>
        <w:jc w:val="both"/>
      </w:pPr>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143E6" w:rsidRDefault="009143E6">
      <w:pPr>
        <w:pStyle w:val="ConsPlusNormal"/>
        <w:spacing w:before="220"/>
        <w:ind w:firstLine="540"/>
        <w:jc w:val="both"/>
      </w:pPr>
      <w:r>
        <w:t>6) лица, награжденные знаком "Жителю блокадного Ленинграда";</w:t>
      </w:r>
    </w:p>
    <w:p w:rsidR="009143E6" w:rsidRDefault="009143E6">
      <w:pPr>
        <w:pStyle w:val="ConsPlusNormal"/>
        <w:spacing w:before="220"/>
        <w:ind w:firstLine="540"/>
        <w:jc w:val="both"/>
      </w:pPr>
      <w:r>
        <w:t>7)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9143E6" w:rsidRDefault="009143E6">
      <w:pPr>
        <w:pStyle w:val="ConsPlusNormal"/>
        <w:spacing w:before="220"/>
        <w:ind w:firstLine="540"/>
        <w:jc w:val="both"/>
      </w:pPr>
      <w:r>
        <w:t>8)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9143E6" w:rsidRDefault="009143E6">
      <w:pPr>
        <w:pStyle w:val="ConsPlusNormal"/>
        <w:spacing w:before="220"/>
        <w:ind w:firstLine="540"/>
        <w:jc w:val="both"/>
      </w:pPr>
      <w:r>
        <w:t>9) члены семей погибших (умерших) инвалидов войны, участников Великой Отечественной войны и ветеранов боевых действий;</w:t>
      </w:r>
    </w:p>
    <w:p w:rsidR="009143E6" w:rsidRDefault="009143E6">
      <w:pPr>
        <w:pStyle w:val="ConsPlusNormal"/>
        <w:spacing w:before="220"/>
        <w:ind w:firstLine="540"/>
        <w:jc w:val="both"/>
      </w:pPr>
      <w:r>
        <w:t>10) лица, награжденные нагрудным знаком "Почетный донор России";</w:t>
      </w:r>
    </w:p>
    <w:p w:rsidR="009143E6" w:rsidRDefault="009143E6">
      <w:pPr>
        <w:pStyle w:val="ConsPlusNormal"/>
        <w:spacing w:before="220"/>
        <w:ind w:firstLine="540"/>
        <w:jc w:val="both"/>
      </w:pPr>
      <w:r>
        <w:t>11) граждане, подвергшиеся воздействию радиации вследствие радиационных катастроф;</w:t>
      </w:r>
    </w:p>
    <w:p w:rsidR="009143E6" w:rsidRDefault="009143E6">
      <w:pPr>
        <w:pStyle w:val="ConsPlusNormal"/>
        <w:spacing w:before="220"/>
        <w:ind w:firstLine="540"/>
        <w:jc w:val="both"/>
      </w:pPr>
      <w:r>
        <w:t>12) граждане, признанные пострадавшими от политических репрессий;</w:t>
      </w:r>
    </w:p>
    <w:p w:rsidR="009143E6" w:rsidRDefault="009143E6">
      <w:pPr>
        <w:pStyle w:val="ConsPlusNormal"/>
        <w:spacing w:before="220"/>
        <w:ind w:firstLine="540"/>
        <w:jc w:val="both"/>
      </w:pPr>
      <w:r>
        <w:t>13) реабилитированные лица;</w:t>
      </w:r>
    </w:p>
    <w:p w:rsidR="009143E6" w:rsidRDefault="009143E6">
      <w:pPr>
        <w:pStyle w:val="ConsPlusNormal"/>
        <w:spacing w:before="220"/>
        <w:ind w:firstLine="540"/>
        <w:jc w:val="both"/>
      </w:pPr>
      <w:r>
        <w:t>14) дети-сироты и дети, оставшиеся без попечения родителей;</w:t>
      </w:r>
    </w:p>
    <w:p w:rsidR="009143E6" w:rsidRDefault="009143E6">
      <w:pPr>
        <w:pStyle w:val="ConsPlusNormal"/>
        <w:spacing w:before="220"/>
        <w:ind w:firstLine="540"/>
        <w:jc w:val="both"/>
      </w:pPr>
      <w:r>
        <w:t>15) инвалиды I и II групп и дети-инвалиды.</w:t>
      </w:r>
    </w:p>
    <w:p w:rsidR="009143E6" w:rsidRDefault="009143E6">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9143E6" w:rsidRDefault="009143E6">
      <w:pPr>
        <w:pStyle w:val="ConsPlusNormal"/>
        <w:spacing w:before="220"/>
        <w:ind w:firstLine="540"/>
        <w:jc w:val="both"/>
      </w:pPr>
      <w: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9143E6" w:rsidRDefault="009143E6">
      <w:pPr>
        <w:pStyle w:val="ConsPlusNormal"/>
        <w:ind w:firstLine="540"/>
        <w:jc w:val="both"/>
      </w:pPr>
    </w:p>
    <w:p w:rsidR="009143E6" w:rsidRDefault="009143E6">
      <w:pPr>
        <w:pStyle w:val="ConsPlusTitle"/>
        <w:jc w:val="center"/>
        <w:outlineLvl w:val="2"/>
      </w:pPr>
      <w:r>
        <w:t>3.3. Порядок обеспечения граждан лекарственными препаратами,</w:t>
      </w:r>
    </w:p>
    <w:p w:rsidR="009143E6" w:rsidRDefault="009143E6">
      <w:pPr>
        <w:pStyle w:val="ConsPlusTitle"/>
        <w:jc w:val="center"/>
      </w:pPr>
      <w:r>
        <w:t>медицинскими изделиями, включенными в утверждаемый</w:t>
      </w:r>
    </w:p>
    <w:p w:rsidR="009143E6" w:rsidRDefault="009143E6">
      <w:pPr>
        <w:pStyle w:val="ConsPlusTitle"/>
        <w:jc w:val="center"/>
      </w:pPr>
      <w:r>
        <w:t>Правительством Российской Федерации перечень медицинских</w:t>
      </w:r>
    </w:p>
    <w:p w:rsidR="009143E6" w:rsidRDefault="009143E6">
      <w:pPr>
        <w:pStyle w:val="ConsPlusTitle"/>
        <w:jc w:val="center"/>
      </w:pPr>
      <w:r>
        <w:t>изделий, имплантируемых в организм человека, донорской</w:t>
      </w:r>
    </w:p>
    <w:p w:rsidR="009143E6" w:rsidRDefault="009143E6">
      <w:pPr>
        <w:pStyle w:val="ConsPlusTitle"/>
        <w:jc w:val="center"/>
      </w:pPr>
      <w:r>
        <w:t>кровью и ее компонентами, лечебным питанием, в том числе</w:t>
      </w:r>
    </w:p>
    <w:p w:rsidR="009143E6" w:rsidRDefault="009143E6">
      <w:pPr>
        <w:pStyle w:val="ConsPlusTitle"/>
        <w:jc w:val="center"/>
      </w:pPr>
      <w:r>
        <w:t>специализированными продуктами лечебного питания, по</w:t>
      </w:r>
    </w:p>
    <w:p w:rsidR="009143E6" w:rsidRDefault="009143E6">
      <w:pPr>
        <w:pStyle w:val="ConsPlusTitle"/>
        <w:jc w:val="center"/>
      </w:pPr>
      <w:r>
        <w:t>медицинским показаниям в соответствии со стандартами</w:t>
      </w:r>
    </w:p>
    <w:p w:rsidR="009143E6" w:rsidRDefault="009143E6">
      <w:pPr>
        <w:pStyle w:val="ConsPlusTitle"/>
        <w:jc w:val="center"/>
      </w:pPr>
      <w:r>
        <w:t>медицинской помощи с учетом видов, условий и форм оказания</w:t>
      </w:r>
    </w:p>
    <w:p w:rsidR="009143E6" w:rsidRDefault="009143E6">
      <w:pPr>
        <w:pStyle w:val="ConsPlusTitle"/>
        <w:jc w:val="center"/>
      </w:pPr>
      <w:r>
        <w:lastRenderedPageBreak/>
        <w:t>медицинской помощи, за исключением лечебного питания</w:t>
      </w:r>
    </w:p>
    <w:p w:rsidR="009143E6" w:rsidRDefault="009143E6">
      <w:pPr>
        <w:pStyle w:val="ConsPlusTitle"/>
        <w:jc w:val="center"/>
      </w:pPr>
      <w:r>
        <w:t>по желанию пациента</w:t>
      </w:r>
    </w:p>
    <w:p w:rsidR="009143E6" w:rsidRDefault="009143E6">
      <w:pPr>
        <w:pStyle w:val="ConsPlusNormal"/>
        <w:ind w:firstLine="540"/>
        <w:jc w:val="both"/>
      </w:pPr>
    </w:p>
    <w:p w:rsidR="009143E6" w:rsidRDefault="009143E6">
      <w:pPr>
        <w:pStyle w:val="ConsPlusNormal"/>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утверждаемый в законодательном порядке федеральными органами власти Российской Федерации перечень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и медицинскими изделиями, которые предусмотрены стандартами медицинской помощи.</w:t>
      </w:r>
    </w:p>
    <w:p w:rsidR="009143E6" w:rsidRDefault="009143E6">
      <w:pPr>
        <w:pStyle w:val="ConsPlusNormal"/>
        <w:spacing w:before="220"/>
        <w:ind w:firstLine="540"/>
        <w:jc w:val="both"/>
      </w:pPr>
      <w:r>
        <w:t xml:space="preserve">При оказании амбулаторно-поликлинической помощи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изменением, внесенным Постановлением Правительства Российской Федерации от 4 сентября 2012 года N 882), осуществляется за счет бюджетных ассигнований, предусмотренных на указанные цели, в соответствии с </w:t>
      </w:r>
      <w:hyperlink r:id="rId10"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лекарственными препаратами и изделиями медицинского назначения при оказании амбулаторно-поликлинической помощи" (с изменениями, внесенными Постановлением Правительства Республики Башкортостан от 15 октября 2018 года N 495).</w:t>
      </w:r>
    </w:p>
    <w:p w:rsidR="009143E6" w:rsidRDefault="009143E6">
      <w:pPr>
        <w:pStyle w:val="ConsPlusNormal"/>
        <w:spacing w:before="220"/>
        <w:ind w:firstLine="540"/>
        <w:jc w:val="both"/>
      </w:pPr>
      <w:r>
        <w:t xml:space="preserve">Обеспечение лекарственными препаратами в соответствии с </w:t>
      </w:r>
      <w:hyperlink w:anchor="P4395" w:history="1">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6 к указанной Программе), осуществляется в соответствии с </w:t>
      </w:r>
      <w:hyperlink r:id="rId11"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изменениями, внесенными Постановлением Правительства Республики Башкортостан от 15 октября 2018 года N 495).</w:t>
      </w:r>
    </w:p>
    <w:p w:rsidR="009143E6" w:rsidRDefault="009143E6">
      <w:pPr>
        <w:pStyle w:val="ConsPlusNormal"/>
        <w:spacing w:before="220"/>
        <w:ind w:firstLine="540"/>
        <w:jc w:val="both"/>
      </w:pPr>
      <w:r>
        <w:t xml:space="preserve">Обеспечение лекарственными препаратами в соответствии с </w:t>
      </w:r>
      <w:hyperlink w:anchor="P805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за счет средств бюджета Республики Башкортостан (приложение N 7 к указанной Программе), осуществляется за счет бюджетных ассигнований, предусмотренных на указанные цели, в соответствии с </w:t>
      </w:r>
      <w:hyperlink r:id="rId12"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изменениями, внесенными Постановлением Правительства Республики Башкортостан от 15 октября 2018 года N 495).</w:t>
      </w:r>
    </w:p>
    <w:p w:rsidR="009143E6" w:rsidRDefault="009143E6">
      <w:pPr>
        <w:pStyle w:val="ConsPlusNormal"/>
        <w:spacing w:before="220"/>
        <w:ind w:firstLine="540"/>
        <w:jc w:val="both"/>
      </w:pPr>
      <w:r>
        <w:t>Обеспечение граждан кровью и ее компонентами осуществляется при оказании специализированной медицинской помощи в условиях стационара при наличии медицинских показаний в соответствии со стандартами медицинской помощи.</w:t>
      </w:r>
    </w:p>
    <w:p w:rsidR="009143E6" w:rsidRDefault="009143E6">
      <w:pPr>
        <w:pStyle w:val="ConsPlusNormal"/>
        <w:spacing w:before="220"/>
        <w:ind w:firstLine="540"/>
        <w:jc w:val="both"/>
      </w:pPr>
      <w:r>
        <w:lastRenderedPageBreak/>
        <w:t xml:space="preserve">Обеспечение граждан медицинскими изделиями, включенными в </w:t>
      </w:r>
      <w:hyperlink r:id="rId1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22 октября 2016 года N 2229-р (с последующими изменениями), осуществляется за счет средств федерального бюджета, бюджета Республики Башкортостан, а также за счет средств обязательного медицинского страхования в соответствии с законодательством.</w:t>
      </w:r>
    </w:p>
    <w:p w:rsidR="009143E6" w:rsidRDefault="009143E6">
      <w:pPr>
        <w:pStyle w:val="ConsPlusNormal"/>
        <w:spacing w:before="220"/>
        <w:ind w:firstLine="54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9143E6" w:rsidRDefault="009143E6">
      <w:pPr>
        <w:pStyle w:val="ConsPlusNormal"/>
        <w:ind w:firstLine="540"/>
        <w:jc w:val="both"/>
      </w:pPr>
    </w:p>
    <w:p w:rsidR="009143E6" w:rsidRDefault="009143E6">
      <w:pPr>
        <w:pStyle w:val="ConsPlusTitle"/>
        <w:jc w:val="center"/>
        <w:outlineLvl w:val="2"/>
      </w:pPr>
      <w:r>
        <w:t>3.4. Перечень мероприятий по профилактике заболеваний</w:t>
      </w:r>
    </w:p>
    <w:p w:rsidR="009143E6" w:rsidRDefault="009143E6">
      <w:pPr>
        <w:pStyle w:val="ConsPlusTitle"/>
        <w:jc w:val="center"/>
      </w:pPr>
      <w:r>
        <w:t>и формированию здорового образа жизни, осуществляемых</w:t>
      </w:r>
    </w:p>
    <w:p w:rsidR="009143E6" w:rsidRDefault="009143E6">
      <w:pPr>
        <w:pStyle w:val="ConsPlusTitle"/>
        <w:jc w:val="center"/>
      </w:pPr>
      <w:r>
        <w:t>в рамках Программы</w:t>
      </w:r>
    </w:p>
    <w:p w:rsidR="009143E6" w:rsidRDefault="009143E6">
      <w:pPr>
        <w:pStyle w:val="ConsPlusNormal"/>
        <w:jc w:val="center"/>
      </w:pPr>
    </w:p>
    <w:p w:rsidR="009143E6" w:rsidRDefault="009143E6">
      <w:pPr>
        <w:pStyle w:val="ConsPlusNormal"/>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9143E6" w:rsidRDefault="009143E6">
      <w:pPr>
        <w:pStyle w:val="ConsPlusNormal"/>
        <w:spacing w:before="220"/>
        <w:ind w:firstLine="540"/>
        <w:jc w:val="both"/>
      </w:pPr>
      <w:r>
        <w:t>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143E6" w:rsidRDefault="009143E6">
      <w:pPr>
        <w:pStyle w:val="ConsPlusNormal"/>
        <w:spacing w:before="220"/>
        <w:ind w:firstLine="540"/>
        <w:jc w:val="both"/>
      </w:pPr>
      <w:r>
        <w:t>профилактические медицинские осмотры несовершеннолетних;</w:t>
      </w:r>
    </w:p>
    <w:p w:rsidR="009143E6" w:rsidRDefault="009143E6">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9143E6" w:rsidRDefault="009143E6">
      <w:pPr>
        <w:pStyle w:val="ConsPlusNormal"/>
        <w:spacing w:before="220"/>
        <w:ind w:firstLine="540"/>
        <w:jc w:val="both"/>
      </w:pPr>
      <w:r>
        <w:t>диспансерное наблюдение женщин в период беременности;</w:t>
      </w:r>
    </w:p>
    <w:p w:rsidR="009143E6" w:rsidRDefault="009143E6">
      <w:pPr>
        <w:pStyle w:val="ConsPlusNormal"/>
        <w:spacing w:before="220"/>
        <w:ind w:firstLine="540"/>
        <w:jc w:val="both"/>
      </w:pPr>
      <w:r>
        <w:t>диспансерное наблюдение больных хроническими заболеваниями и пациентов с высоким риском их развития;</w:t>
      </w:r>
    </w:p>
    <w:p w:rsidR="009143E6" w:rsidRDefault="009143E6">
      <w:pPr>
        <w:pStyle w:val="ConsPlusNormal"/>
        <w:spacing w:before="220"/>
        <w:ind w:firstLine="540"/>
        <w:jc w:val="both"/>
      </w:pPr>
      <w:r>
        <w:t>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9143E6" w:rsidRDefault="009143E6">
      <w:pPr>
        <w:pStyle w:val="ConsPlusNormal"/>
        <w:spacing w:before="220"/>
        <w:ind w:firstLine="540"/>
        <w:jc w:val="both"/>
      </w:pPr>
      <w:r>
        <w:t>проведение профилактических осмотров, проводимых в целях раннего выявления заболеваний и факторов риска, патронаж;</w:t>
      </w:r>
    </w:p>
    <w:p w:rsidR="009143E6" w:rsidRDefault="009143E6">
      <w:pPr>
        <w:pStyle w:val="ConsPlusNormal"/>
        <w:spacing w:before="220"/>
        <w:ind w:firstLine="540"/>
        <w:jc w:val="both"/>
      </w:pPr>
      <w:r>
        <w:t>формирование мотивации к ведению здорового образа жизни (организация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9143E6" w:rsidRDefault="009143E6">
      <w:pPr>
        <w:pStyle w:val="ConsPlusNormal"/>
        <w:spacing w:before="220"/>
        <w:ind w:firstLine="540"/>
        <w:jc w:val="both"/>
      </w:pPr>
      <w:r>
        <w:t>информирование (консультирование) по вопросам профилактики различных заболеваний, пропаганде здорового образа жизни, отказу от вредных привычек;</w:t>
      </w:r>
    </w:p>
    <w:p w:rsidR="009143E6" w:rsidRDefault="009143E6">
      <w:pPr>
        <w:pStyle w:val="ConsPlusNormal"/>
        <w:spacing w:before="220"/>
        <w:ind w:firstLine="540"/>
        <w:jc w:val="both"/>
      </w:pPr>
      <w:r>
        <w:t>информирование населения о факторах, способствующих укреплению здоровья и оказывающих на него вредное влияние;</w:t>
      </w:r>
    </w:p>
    <w:p w:rsidR="009143E6" w:rsidRDefault="009143E6">
      <w:pPr>
        <w:pStyle w:val="ConsPlusNormal"/>
        <w:spacing w:before="220"/>
        <w:ind w:firstLine="540"/>
        <w:jc w:val="both"/>
      </w:pPr>
      <w:r>
        <w:t xml:space="preserve">консультирование по вопросам сохранения и укрепления здоровья, профилактике </w:t>
      </w:r>
      <w:r>
        <w:lastRenderedPageBreak/>
        <w:t>заболеваний.</w:t>
      </w:r>
    </w:p>
    <w:p w:rsidR="009143E6" w:rsidRDefault="009143E6">
      <w:pPr>
        <w:pStyle w:val="ConsPlusNormal"/>
        <w:spacing w:before="220"/>
        <w:ind w:firstLine="540"/>
        <w:jc w:val="both"/>
      </w:pPr>
      <w:r>
        <w:t>В систему мероприятий по профилактике заболеваний и формированию здорового образа жизни входят:</w:t>
      </w:r>
    </w:p>
    <w:p w:rsidR="009143E6" w:rsidRDefault="009143E6">
      <w:pPr>
        <w:pStyle w:val="ConsPlusNormal"/>
        <w:spacing w:before="220"/>
        <w:ind w:firstLine="540"/>
        <w:jc w:val="both"/>
      </w:pPr>
      <w:r>
        <w:t>издание информационно-методического материала, направленного на пропаганду здорового образа жизни среди населения;</w:t>
      </w:r>
    </w:p>
    <w:p w:rsidR="009143E6" w:rsidRDefault="009143E6">
      <w:pPr>
        <w:pStyle w:val="ConsPlusNormal"/>
        <w:spacing w:before="220"/>
        <w:ind w:firstLine="540"/>
        <w:jc w:val="both"/>
      </w:pPr>
      <w:r>
        <w:t>изготовление баннеров, щитов, плакатов и других видов наглядной агитации (полноцветных), создание и трансляция по телевидению видеороликов и видеофильмов, посвященных здоровому образу жизни;</w:t>
      </w:r>
    </w:p>
    <w:p w:rsidR="009143E6" w:rsidRDefault="009143E6">
      <w:pPr>
        <w:pStyle w:val="ConsPlusNormal"/>
        <w:spacing w:before="220"/>
        <w:ind w:firstLine="540"/>
        <w:jc w:val="both"/>
      </w:pPr>
      <w:r>
        <w:t>оснащение оборудованием и расходными материалами центров и отделений (кабинетов) медицинской профилактики медицинских организаций республики;</w:t>
      </w:r>
    </w:p>
    <w:p w:rsidR="009143E6" w:rsidRDefault="009143E6">
      <w:pPr>
        <w:pStyle w:val="ConsPlusNormal"/>
        <w:spacing w:before="220"/>
        <w:ind w:firstLine="540"/>
        <w:jc w:val="both"/>
      </w:pPr>
      <w:r>
        <w:t>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rsidR="009143E6" w:rsidRDefault="009143E6">
      <w:pPr>
        <w:pStyle w:val="ConsPlusNormal"/>
        <w:spacing w:before="220"/>
        <w:ind w:firstLine="540"/>
        <w:jc w:val="both"/>
      </w:pPr>
      <w:r>
        <w:t>проведение республиканских мероприятий по пропаганде здорового образа жизни;</w:t>
      </w:r>
    </w:p>
    <w:p w:rsidR="009143E6" w:rsidRDefault="009143E6">
      <w:pPr>
        <w:pStyle w:val="ConsPlusNormal"/>
        <w:spacing w:before="220"/>
        <w:ind w:firstLine="540"/>
        <w:jc w:val="both"/>
      </w:pPr>
      <w:r>
        <w:t>проведение обследования граждан в целях выявления факторов риска развития заболеваний.</w:t>
      </w:r>
    </w:p>
    <w:p w:rsidR="009143E6" w:rsidRDefault="009143E6">
      <w:pPr>
        <w:pStyle w:val="ConsPlusNormal"/>
        <w:ind w:firstLine="540"/>
        <w:jc w:val="both"/>
      </w:pPr>
    </w:p>
    <w:p w:rsidR="009143E6" w:rsidRDefault="009143E6">
      <w:pPr>
        <w:pStyle w:val="ConsPlusTitle"/>
        <w:jc w:val="center"/>
        <w:outlineLvl w:val="2"/>
      </w:pPr>
      <w:r>
        <w:t>3.5. Сроки ожидания медицинской помощи,</w:t>
      </w:r>
    </w:p>
    <w:p w:rsidR="009143E6" w:rsidRDefault="009143E6">
      <w:pPr>
        <w:pStyle w:val="ConsPlusTitle"/>
        <w:jc w:val="center"/>
      </w:pPr>
      <w:r>
        <w:t>оказываемой в плановой и экстренной форме</w:t>
      </w:r>
    </w:p>
    <w:p w:rsidR="009143E6" w:rsidRDefault="009143E6">
      <w:pPr>
        <w:pStyle w:val="ConsPlusNormal"/>
        <w:ind w:firstLine="540"/>
        <w:jc w:val="both"/>
      </w:pPr>
    </w:p>
    <w:p w:rsidR="009143E6" w:rsidRDefault="009143E6">
      <w:pPr>
        <w:pStyle w:val="ConsPlusNormal"/>
        <w:ind w:firstLine="540"/>
        <w:jc w:val="both"/>
      </w:pPr>
      <w:r>
        <w:t>В медицинских организациях, оказывающих медицинскую помощь в амбулаторных условиях:</w:t>
      </w:r>
    </w:p>
    <w:p w:rsidR="009143E6" w:rsidRDefault="009143E6">
      <w:pPr>
        <w:pStyle w:val="ConsPlusNormal"/>
        <w:spacing w:before="220"/>
        <w:ind w:firstLine="540"/>
        <w:jc w:val="both"/>
      </w:pPr>
      <w:r>
        <w:t>обеспечивается совпадение времени приема врача-терапевта участкового, врача-педиатра участкового и врача общей практики со временем работы кабинетов и служб, где осуществляются консультации, исследования, процедуры;</w:t>
      </w:r>
    </w:p>
    <w:p w:rsidR="009143E6" w:rsidRDefault="009143E6">
      <w:pPr>
        <w:pStyle w:val="ConsPlusNormal"/>
        <w:spacing w:before="220"/>
        <w:ind w:firstLine="540"/>
        <w:jc w:val="both"/>
      </w:pPr>
      <w:r>
        <w:t>время, отведенное на прием больного, определяется в соответствии с нормативными правовыми актами, утвержденными в установленном порядке;</w:t>
      </w:r>
    </w:p>
    <w:p w:rsidR="009143E6" w:rsidRDefault="009143E6">
      <w:pPr>
        <w:pStyle w:val="ConsPlusNormal"/>
        <w:spacing w:before="220"/>
        <w:ind w:firstLine="540"/>
        <w:jc w:val="both"/>
      </w:pPr>
      <w:r>
        <w:t>время ожидания оказания первичной медико-санитарной помощи в неотложной форме не должно превышать 2 часов с момента обращения;</w:t>
      </w:r>
    </w:p>
    <w:p w:rsidR="009143E6" w:rsidRDefault="009143E6">
      <w:pPr>
        <w:pStyle w:val="ConsPlusNormal"/>
        <w:spacing w:before="220"/>
        <w:ind w:firstLine="540"/>
        <w:jc w:val="both"/>
      </w:pPr>
      <w:r>
        <w:t>время ожидания приема врачами-терапевтами участковыми, врачами общей практики (семейными врачами), врачами-педиатрами участковыми не должно превышать 24 часов с момента обращения;</w:t>
      </w:r>
    </w:p>
    <w:p w:rsidR="009143E6" w:rsidRDefault="009143E6">
      <w:pPr>
        <w:pStyle w:val="ConsPlusNormal"/>
        <w:spacing w:before="220"/>
        <w:ind w:firstLine="540"/>
        <w:jc w:val="both"/>
      </w:pPr>
      <w:r>
        <w:t>время ожидания врачей-специалистов при оказании первичной специализированной медико-санитарной помощи в плановой форме не должно превышать 14 календарных дней с момента обращения;</w:t>
      </w:r>
    </w:p>
    <w:p w:rsidR="009143E6" w:rsidRDefault="009143E6">
      <w:pPr>
        <w:pStyle w:val="ConsPlusNormal"/>
        <w:spacing w:before="220"/>
        <w:ind w:firstLine="540"/>
        <w:jc w:val="both"/>
      </w:pPr>
      <w:r>
        <w:t>время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не должно превышать 14 календарных дней со дня назначения;</w:t>
      </w:r>
    </w:p>
    <w:p w:rsidR="009143E6" w:rsidRDefault="009143E6">
      <w:pPr>
        <w:pStyle w:val="ConsPlusNormal"/>
        <w:spacing w:before="220"/>
        <w:ind w:firstLine="540"/>
        <w:jc w:val="both"/>
      </w:pPr>
      <w:r>
        <w:t xml:space="preserve">время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должно превышать 30 </w:t>
      </w:r>
      <w:r>
        <w:lastRenderedPageBreak/>
        <w:t>календарных дней со дня назначения, а для пациентов с онкологическими заболеваниями - 14 календарных дней со дня назначения;</w:t>
      </w:r>
    </w:p>
    <w:p w:rsidR="009143E6" w:rsidRDefault="009143E6">
      <w:pPr>
        <w:pStyle w:val="ConsPlusNormal"/>
        <w:spacing w:before="220"/>
        <w:ind w:firstLine="540"/>
        <w:jc w:val="both"/>
      </w:pPr>
      <w:r>
        <w:t>при обоснованном подозрении на наличие у больного злокачественного новообразования или установленном диагнозе злокачественного новообразования плановый прием больных специалистом-онкологом и проведение диагностических исследований, включая рентгеновскую компьютерную томографию и (или) магнитно-резонансную томографию, осуществляются в сроки, определяемые в соответствии с медицинскими показаниями, но с периодом ожидания 14 календарных дней со дня назначения.</w:t>
      </w:r>
    </w:p>
    <w:p w:rsidR="009143E6" w:rsidRDefault="009143E6">
      <w:pPr>
        <w:pStyle w:val="ConsPlusNormal"/>
        <w:spacing w:before="220"/>
        <w:ind w:firstLine="540"/>
        <w:jc w:val="both"/>
      </w:pPr>
      <w:r>
        <w:t>В медицинских организациях, оказывающих медицинскую помощь в стационарных условиях:</w:t>
      </w:r>
    </w:p>
    <w:p w:rsidR="009143E6" w:rsidRDefault="009143E6">
      <w:pPr>
        <w:pStyle w:val="ConsPlusNormal"/>
        <w:spacing w:before="220"/>
        <w:ind w:firstLine="540"/>
        <w:jc w:val="both"/>
      </w:pPr>
      <w:r>
        <w:t>оказание медицинской помощи осуществляется круглосуточно;</w:t>
      </w:r>
    </w:p>
    <w:p w:rsidR="009143E6" w:rsidRDefault="009143E6">
      <w:pPr>
        <w:pStyle w:val="ConsPlusNormal"/>
        <w:spacing w:before="220"/>
        <w:ind w:firstLine="540"/>
        <w:jc w:val="both"/>
      </w:pPr>
      <w:r>
        <w:t>время ожидания оказания специализированной, за исключением высокотехнологичной, медицинской помощи в стационарных условиях в плановой форме не должно превышать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9143E6" w:rsidRDefault="009143E6">
      <w:pPr>
        <w:pStyle w:val="ConsPlusNormal"/>
        <w:spacing w:before="220"/>
        <w:ind w:firstLine="540"/>
        <w:jc w:val="both"/>
      </w:pPr>
      <w:r>
        <w:t>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9143E6" w:rsidRDefault="009143E6">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143E6" w:rsidRDefault="009143E6">
      <w:pPr>
        <w:pStyle w:val="ConsPlusNormal"/>
        <w:spacing w:before="220"/>
        <w:ind w:firstLine="540"/>
        <w:jc w:val="both"/>
      </w:pPr>
      <w:r>
        <w:t>Территориальные нормативы времени доезда бригад скорой медицинской помощи с учетом транспортной доступности, плотности населения, а также климатических и географических особенностей составляют:</w:t>
      </w:r>
    </w:p>
    <w:p w:rsidR="009143E6" w:rsidRDefault="009143E6">
      <w:pPr>
        <w:pStyle w:val="ConsPlusNormal"/>
        <w:spacing w:before="220"/>
        <w:ind w:firstLine="540"/>
        <w:jc w:val="both"/>
      </w:pPr>
      <w:r>
        <w:t>время доезда до пациента бригады скорой медицинской помощи в зоне обслуживания, находящейся в городских населенных пунктах на расстоянии до 20 км от места базирования автомобиля скорой помощи, - 20 минут, от 21 до 40 км, - 30 минут, от 41 до 60 км, - 40 минут, от 61 км, - 60 и более минут с момента ее вызова;</w:t>
      </w:r>
    </w:p>
    <w:p w:rsidR="009143E6" w:rsidRDefault="009143E6">
      <w:pPr>
        <w:pStyle w:val="ConsPlusNormal"/>
        <w:spacing w:before="220"/>
        <w:ind w:firstLine="540"/>
        <w:jc w:val="both"/>
      </w:pPr>
      <w:r>
        <w:t>время доезда до пациента бригады скорой медицинской помощи в сельских населенных пунктах на расстоянии до 20 км - 20 минут, от 21 до 40 км - 40 минут, от 41 до 60 км - 50 минут, от 61 км - 70 и более минут с момента ее вызова.</w:t>
      </w:r>
    </w:p>
    <w:p w:rsidR="009143E6" w:rsidRDefault="009143E6">
      <w:pPr>
        <w:pStyle w:val="ConsPlusNormal"/>
        <w:spacing w:before="220"/>
        <w:ind w:firstLine="540"/>
        <w:jc w:val="both"/>
      </w:pPr>
      <w:r>
        <w:t>Консультация в первичном онкологическом кабинете или первичном онкологическом отделении медицинской организации должна быть проведена не позднее 5 рабочих дней с даты выдачи направления на консультацию.</w:t>
      </w:r>
    </w:p>
    <w:p w:rsidR="009143E6" w:rsidRDefault="009143E6">
      <w:pPr>
        <w:pStyle w:val="ConsPlusNormal"/>
        <w:spacing w:before="220"/>
        <w:ind w:firstLine="540"/>
        <w:jc w:val="both"/>
      </w:pPr>
      <w:r>
        <w:t>Срок выполнения патологоанатомических исследований, необходимых для гистологической верификации злокачественного новообразования, не должен превышать 15 рабочих дней с даты поступления биопсийного (операционного) материала в патологоанатомическое бюро (отделение).</w:t>
      </w:r>
    </w:p>
    <w:p w:rsidR="009143E6" w:rsidRDefault="009143E6">
      <w:pPr>
        <w:pStyle w:val="ConsPlusNormal"/>
        <w:spacing w:before="220"/>
        <w:ind w:firstLine="540"/>
        <w:jc w:val="both"/>
      </w:pPr>
      <w:r>
        <w:t xml:space="preserve">Срок начала оказания специализированной, за исключением высокотехнологичной, </w:t>
      </w:r>
      <w:r>
        <w:lastRenderedPageBreak/>
        <w:t>медицинской помощи больным с онкологическими заболеваниями в медицинской организации, оказывающей медицинскую помощь больным с онкологическими заболеваниями, не должен превышать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 (в случае отсутствия медицинских показаний для проведения патологоанатомических исследований в амбулаторных условиях).</w:t>
      </w:r>
    </w:p>
    <w:p w:rsidR="009143E6" w:rsidRDefault="009143E6">
      <w:pPr>
        <w:pStyle w:val="ConsPlusNormal"/>
        <w:ind w:firstLine="540"/>
        <w:jc w:val="both"/>
      </w:pPr>
    </w:p>
    <w:p w:rsidR="009143E6" w:rsidRDefault="009143E6">
      <w:pPr>
        <w:pStyle w:val="ConsPlusTitle"/>
        <w:jc w:val="center"/>
        <w:outlineLvl w:val="2"/>
      </w:pPr>
      <w:r>
        <w:t>3.6. Условия пребывания граждан в медицинских организациях</w:t>
      </w:r>
    </w:p>
    <w:p w:rsidR="009143E6" w:rsidRDefault="009143E6">
      <w:pPr>
        <w:pStyle w:val="ConsPlusTitle"/>
        <w:jc w:val="center"/>
      </w:pPr>
      <w:r>
        <w:t>при бесплатном оказании медицинской помощи</w:t>
      </w:r>
    </w:p>
    <w:p w:rsidR="009143E6" w:rsidRDefault="009143E6">
      <w:pPr>
        <w:pStyle w:val="ConsPlusTitle"/>
        <w:jc w:val="center"/>
      </w:pPr>
      <w:r>
        <w:t>в стационарных условиях</w:t>
      </w:r>
    </w:p>
    <w:p w:rsidR="009143E6" w:rsidRDefault="009143E6">
      <w:pPr>
        <w:pStyle w:val="ConsPlusNormal"/>
        <w:ind w:firstLine="540"/>
        <w:jc w:val="both"/>
      </w:pPr>
    </w:p>
    <w:p w:rsidR="009143E6" w:rsidRDefault="009143E6">
      <w:pPr>
        <w:pStyle w:val="ConsPlusNormal"/>
        <w:ind w:firstLine="540"/>
        <w:jc w:val="both"/>
      </w:pPr>
      <w:r>
        <w:t>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больного по экстренным показаниям.</w:t>
      </w:r>
    </w:p>
    <w:p w:rsidR="009143E6" w:rsidRDefault="009143E6">
      <w:pPr>
        <w:pStyle w:val="ConsPlusNormal"/>
        <w:spacing w:before="220"/>
        <w:ind w:firstLine="540"/>
        <w:jc w:val="both"/>
      </w:pPr>
      <w:r>
        <w:t xml:space="preserve">Больные, роженицы и родильницы обеспечиваются лечебным питанием в соответствии с </w:t>
      </w:r>
      <w:hyperlink r:id="rId14" w:history="1">
        <w:r>
          <w:rPr>
            <w:color w:val="0000FF"/>
          </w:rPr>
          <w:t>нормами</w:t>
        </w:r>
      </w:hyperlink>
      <w:r>
        <w:t>, утвержденными Приказом Министерства здравоохранения Российской Федерации от 21 июня 2013 года N 395н, в пределах предусмотренных финансовых средств.</w:t>
      </w:r>
    </w:p>
    <w:p w:rsidR="009143E6" w:rsidRDefault="009143E6">
      <w:pPr>
        <w:pStyle w:val="ConsPlusNormal"/>
        <w:spacing w:before="220"/>
        <w:ind w:firstLine="540"/>
        <w:jc w:val="both"/>
      </w:pPr>
      <w:r>
        <w:t>Для ухода за ребенком независимо от его возраста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При совместном нахождении в медицинской организации в стационарных условиях с ребенком до достижения им возраста четырех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143E6" w:rsidRDefault="009143E6">
      <w:pPr>
        <w:pStyle w:val="ConsPlusNormal"/>
        <w:ind w:firstLine="540"/>
        <w:jc w:val="both"/>
      </w:pPr>
    </w:p>
    <w:p w:rsidR="009143E6" w:rsidRDefault="009143E6">
      <w:pPr>
        <w:pStyle w:val="ConsPlusTitle"/>
        <w:jc w:val="center"/>
        <w:outlineLvl w:val="2"/>
      </w:pPr>
      <w:r>
        <w:t>3.7. Условия размещения пациентов в маломестных палатах</w:t>
      </w:r>
    </w:p>
    <w:p w:rsidR="009143E6" w:rsidRDefault="009143E6">
      <w:pPr>
        <w:pStyle w:val="ConsPlusTitle"/>
        <w:jc w:val="center"/>
      </w:pPr>
      <w:r>
        <w:t>(боксах) по медицинским и (или) эпидемиологическим</w:t>
      </w:r>
    </w:p>
    <w:p w:rsidR="009143E6" w:rsidRDefault="009143E6">
      <w:pPr>
        <w:pStyle w:val="ConsPlusTitle"/>
        <w:jc w:val="center"/>
      </w:pPr>
      <w:r>
        <w:t>показаниям</w:t>
      </w:r>
    </w:p>
    <w:p w:rsidR="009143E6" w:rsidRDefault="009143E6">
      <w:pPr>
        <w:pStyle w:val="ConsPlusNormal"/>
        <w:ind w:firstLine="540"/>
        <w:jc w:val="both"/>
      </w:pPr>
    </w:p>
    <w:p w:rsidR="009143E6" w:rsidRDefault="009143E6">
      <w:pPr>
        <w:pStyle w:val="ConsPlusNormal"/>
        <w:ind w:firstLine="540"/>
        <w:jc w:val="both"/>
      </w:pPr>
      <w:r>
        <w:t>В медицинских организациях создаются условия, обеспечивающие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9143E6" w:rsidRDefault="009143E6">
      <w:pPr>
        <w:pStyle w:val="ConsPlusNormal"/>
        <w:spacing w:before="220"/>
        <w:ind w:firstLine="540"/>
        <w:jc w:val="both"/>
      </w:pPr>
      <w:r>
        <w:t xml:space="preserve">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осуществляется в соответствии с </w:t>
      </w:r>
      <w:hyperlink r:id="rId15"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маломестных палатах (боксах)".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9143E6" w:rsidRDefault="009143E6">
      <w:pPr>
        <w:pStyle w:val="ConsPlusNormal"/>
        <w:ind w:firstLine="540"/>
        <w:jc w:val="both"/>
      </w:pPr>
    </w:p>
    <w:p w:rsidR="009143E6" w:rsidRDefault="009143E6">
      <w:pPr>
        <w:pStyle w:val="ConsPlusTitle"/>
        <w:jc w:val="center"/>
        <w:outlineLvl w:val="2"/>
      </w:pPr>
      <w:r>
        <w:t>3.8. Порядок предоставления транспортных услуг</w:t>
      </w:r>
    </w:p>
    <w:p w:rsidR="009143E6" w:rsidRDefault="009143E6">
      <w:pPr>
        <w:pStyle w:val="ConsPlusTitle"/>
        <w:jc w:val="center"/>
      </w:pPr>
      <w:r>
        <w:t>при сопровождении медицинским работником пациента,</w:t>
      </w:r>
    </w:p>
    <w:p w:rsidR="009143E6" w:rsidRDefault="009143E6">
      <w:pPr>
        <w:pStyle w:val="ConsPlusTitle"/>
        <w:jc w:val="center"/>
      </w:pPr>
      <w:r>
        <w:t>находящегося на лечении в стационарных условиях</w:t>
      </w:r>
    </w:p>
    <w:p w:rsidR="009143E6" w:rsidRDefault="009143E6">
      <w:pPr>
        <w:pStyle w:val="ConsPlusNormal"/>
        <w:ind w:firstLine="540"/>
        <w:jc w:val="both"/>
      </w:pPr>
    </w:p>
    <w:p w:rsidR="009143E6" w:rsidRDefault="009143E6">
      <w:pPr>
        <w:pStyle w:val="ConsPlusNormal"/>
        <w:ind w:firstLine="540"/>
        <w:jc w:val="both"/>
      </w:pPr>
      <w:r>
        <w:t xml:space="preserve">В целях выполнения порядков оказания медицинской помощи и стандартов медицинской </w:t>
      </w:r>
      <w:r>
        <w:lastRenderedPageBreak/>
        <w:t>помощи пациенту, находящемуся на лечении в стационарных условиях, в случае необходимости проведения диагностических исследований при отсутствии возможности их проведения медицинской организацией, оказывающей медицинскую помощь пациенту, осуществляется его транспортировка автотранспортом медицинской организации в сопровождении медицинского работника.</w:t>
      </w:r>
    </w:p>
    <w:p w:rsidR="009143E6" w:rsidRDefault="009143E6">
      <w:pPr>
        <w:pStyle w:val="ConsPlusNormal"/>
        <w:ind w:firstLine="540"/>
        <w:jc w:val="both"/>
      </w:pPr>
    </w:p>
    <w:p w:rsidR="009143E6" w:rsidRDefault="009143E6">
      <w:pPr>
        <w:pStyle w:val="ConsPlusTitle"/>
        <w:jc w:val="center"/>
        <w:outlineLvl w:val="2"/>
      </w:pPr>
      <w:r>
        <w:t>3.9. Условия и сроки профилактических медицинских осмотров</w:t>
      </w:r>
    </w:p>
    <w:p w:rsidR="009143E6" w:rsidRDefault="009143E6">
      <w:pPr>
        <w:pStyle w:val="ConsPlusTitle"/>
        <w:jc w:val="center"/>
      </w:pPr>
      <w:r>
        <w:t>несовершеннолетних, диспансеризации определенных групп</w:t>
      </w:r>
    </w:p>
    <w:p w:rsidR="009143E6" w:rsidRDefault="009143E6">
      <w:pPr>
        <w:pStyle w:val="ConsPlusTitle"/>
        <w:jc w:val="center"/>
      </w:pPr>
      <w:r>
        <w:t>взрослого населения</w:t>
      </w:r>
    </w:p>
    <w:p w:rsidR="009143E6" w:rsidRDefault="009143E6">
      <w:pPr>
        <w:pStyle w:val="ConsPlusNormal"/>
        <w:ind w:firstLine="540"/>
        <w:jc w:val="both"/>
      </w:pPr>
    </w:p>
    <w:p w:rsidR="009143E6" w:rsidRDefault="009143E6">
      <w:pPr>
        <w:pStyle w:val="ConsPlusNormal"/>
        <w:ind w:firstLine="540"/>
        <w:jc w:val="both"/>
      </w:pPr>
      <w:r>
        <w:t>Диспансеризация детей от 0 до 18 лет, в том числе в связи с занятиями физической культурой и спортом, проводится врачами-педиатрами медицинских организаций, которые организуют ежегодный персональный учет детей по возрасту, месту учебы, месту медицинского наблюдения, составляют графики осмотров детей, проводят разъяснительную работу с родителями о целях и задачах ежегодной диспансеризации детей, контролируют их определение в физкультурные группы в соответствии с состоянием здоровья, а также проводят другую работу в рамках своих должностных обязанностей.</w:t>
      </w:r>
    </w:p>
    <w:p w:rsidR="009143E6" w:rsidRDefault="009143E6">
      <w:pPr>
        <w:pStyle w:val="ConsPlusNormal"/>
        <w:spacing w:before="220"/>
        <w:ind w:firstLine="540"/>
        <w:jc w:val="both"/>
      </w:pPr>
      <w:r>
        <w:t xml:space="preserve">Профилактические медицинские осмотры несовершеннолетних проводятся в соответствии с </w:t>
      </w:r>
      <w:hyperlink r:id="rId16" w:history="1">
        <w:r>
          <w:rPr>
            <w:color w:val="0000FF"/>
          </w:rPr>
          <w:t>Приказом</w:t>
        </w:r>
      </w:hyperlink>
      <w: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 и при соблюдении следующих условий:</w:t>
      </w:r>
    </w:p>
    <w:p w:rsidR="009143E6" w:rsidRDefault="009143E6">
      <w:pPr>
        <w:pStyle w:val="ConsPlusNormal"/>
        <w:spacing w:before="220"/>
        <w:ind w:firstLine="540"/>
        <w:jc w:val="both"/>
      </w:pPr>
      <w:r>
        <w:t>наличие у медицинской организации лицензии на медицинскую деятельность по соответствующим видам работ и услуг;</w:t>
      </w:r>
    </w:p>
    <w:p w:rsidR="009143E6" w:rsidRDefault="009143E6">
      <w:pPr>
        <w:pStyle w:val="ConsPlusNormal"/>
        <w:spacing w:before="220"/>
        <w:ind w:firstLine="540"/>
        <w:jc w:val="both"/>
      </w:pPr>
      <w:r>
        <w:t>в случае отсутствия лицензии на медицинскую деятельность в части выполнения иных работ (услуг) для проведения профилактических осмотров привлекаются медицинские работники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9143E6" w:rsidRDefault="009143E6">
      <w:pPr>
        <w:pStyle w:val="ConsPlusNormal"/>
        <w:spacing w:before="220"/>
        <w:ind w:firstLine="540"/>
        <w:jc w:val="both"/>
      </w:pPr>
      <w:r>
        <w:t xml:space="preserve">получение письменного информированного добровольного согласия несовершеннолетнего гражданина либо в случаях, установленных законодательством Российской Федерации, его законного представителя на медицинское вмешательство с соблюдением требований, установленных </w:t>
      </w:r>
      <w:hyperlink r:id="rId17" w:history="1">
        <w:r>
          <w:rPr>
            <w:color w:val="0000FF"/>
          </w:rPr>
          <w:t>статьей 20</w:t>
        </w:r>
      </w:hyperlink>
      <w:r>
        <w:t xml:space="preserve"> Федерального закона "Об основах охраны здоровья граждан в Российской Федерации";</w:t>
      </w:r>
    </w:p>
    <w:p w:rsidR="009143E6" w:rsidRDefault="009143E6">
      <w:pPr>
        <w:pStyle w:val="ConsPlusNormal"/>
        <w:spacing w:before="220"/>
        <w:ind w:firstLine="540"/>
        <w:jc w:val="both"/>
      </w:pPr>
      <w:r>
        <w:t xml:space="preserve">прибытие несовершеннолетнего в место проведения профилактического осмотра и предъявление направления на профилактический осмотр с указанием перечня осмотров врачами-специалистами и исследований, а также даты, времени и места их проведения (несовершеннолетний, не достигший возраста, установленного </w:t>
      </w:r>
      <w:hyperlink r:id="rId18" w:history="1">
        <w:r>
          <w:rPr>
            <w:color w:val="0000FF"/>
          </w:rPr>
          <w:t>частью 2 статьи 54</w:t>
        </w:r>
      </w:hyperlink>
      <w:r>
        <w:t xml:space="preserve"> Федерального закона "Об основах охраны здоровья граждан в Российской Федерации", прибывает в медицинскую организацию в сопровождении родителя или иного законного представителя);</w:t>
      </w:r>
    </w:p>
    <w:p w:rsidR="009143E6" w:rsidRDefault="009143E6">
      <w:pPr>
        <w:pStyle w:val="ConsPlusNormal"/>
        <w:spacing w:before="220"/>
        <w:ind w:firstLine="540"/>
        <w:jc w:val="both"/>
      </w:pPr>
      <w:r>
        <w:t xml:space="preserve">медицинские осмотры проводятся медицинскими организациями в объеме, предусмотренном </w:t>
      </w:r>
      <w:hyperlink r:id="rId19" w:history="1">
        <w:r>
          <w:rPr>
            <w:color w:val="0000FF"/>
          </w:rPr>
          <w:t>перечнем</w:t>
        </w:r>
      </w:hyperlink>
      <w:r>
        <w:t xml:space="preserve"> исследований при проведении медицинских осмотров несовершеннолетних, указанным в приложении N 1 к Приказу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rsidR="009143E6" w:rsidRDefault="009143E6">
      <w:pPr>
        <w:pStyle w:val="ConsPlusNormal"/>
        <w:spacing w:before="220"/>
        <w:ind w:firstLine="540"/>
        <w:jc w:val="both"/>
      </w:pPr>
      <w:r>
        <w:t xml:space="preserve">Врач-педиатр, ответственный за проведение профилактического осмотра, ежегодно на основании результатов проведенного профилактического медицинского осмотра несовершеннолетнего выносит комплексное заключение о состоянии здоровья ребенка, в котором указывает заключительный диагноз (в том числе основной диагноз и сопутствующие </w:t>
      </w:r>
      <w:r>
        <w:lastRenderedPageBreak/>
        <w:t>заболевания), оценку физического и нервно-психического развития, медицинское заключение о принадлежности несовершеннолетнего к медицинской группе для занятий физической культурой, рекомендации по иммунопрофилактике и формированию здорового образа жизни, режиму дня, питанию, физическому развитию, занятиям физической культурой, дополнительному обследованию по медицинским показаниям.</w:t>
      </w:r>
    </w:p>
    <w:p w:rsidR="009143E6" w:rsidRDefault="009143E6">
      <w:pPr>
        <w:pStyle w:val="ConsPlusNormal"/>
        <w:spacing w:before="220"/>
        <w:ind w:firstLine="540"/>
        <w:jc w:val="both"/>
      </w:pPr>
      <w:r>
        <w:t>Сведения о состоянии здоровья несовершеннолетнего, полученные по результатам медицинских осмотров, предоставляются несовершеннолетнему либо его законному представителю лично врачом или другими медицинскими работниками, принимающими непосредственное участие в проведении медицинских осмотров. При этом несовершеннолетний либо его законный представитель имеет право непосредственно знакомиться с медицинской документацией, отражающей состояние здоровья несовершеннолетнего, и получать на основании такой документации консультации у других специалистов.</w:t>
      </w:r>
    </w:p>
    <w:p w:rsidR="009143E6" w:rsidRDefault="009143E6">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врачами-специалистами с использованием установленных лабораторных и функциональных исследований в следующем объеме:</w:t>
      </w:r>
    </w:p>
    <w:p w:rsidR="009143E6" w:rsidRDefault="009143E6">
      <w:pPr>
        <w:pStyle w:val="ConsPlusNormal"/>
        <w:spacing w:before="220"/>
        <w:ind w:firstLine="540"/>
        <w:jc w:val="both"/>
      </w:pPr>
      <w:r>
        <w:t>1) осмотр врачами-специалистами:</w:t>
      </w:r>
    </w:p>
    <w:p w:rsidR="009143E6" w:rsidRDefault="009143E6">
      <w:pPr>
        <w:pStyle w:val="ConsPlusNormal"/>
        <w:spacing w:before="220"/>
        <w:ind w:firstLine="540"/>
        <w:jc w:val="both"/>
      </w:pPr>
      <w:r>
        <w:t>врачом-педиатром, врачом-неврологом, врачом-офтальмологом, врачом - детским хирургом, врачом-оториноларингологом, врачом-акушером-гинекологом (осмотр девочек), врачом - детским урологом-андрологом (осмотр мальчиков), врачом - стоматологом детским (с 3-х лет), врачом-ортопедом-травматологом, врачом - психиатром детским (с 3-х лет), врачом - эндокринологом детским (с 5-ти лет), врачом - психиатром подростковым (с 14-ти лет);</w:t>
      </w:r>
    </w:p>
    <w:p w:rsidR="009143E6" w:rsidRDefault="009143E6">
      <w:pPr>
        <w:pStyle w:val="ConsPlusNormal"/>
        <w:spacing w:before="220"/>
        <w:ind w:firstLine="540"/>
        <w:jc w:val="both"/>
      </w:pPr>
      <w:r>
        <w:t>2) лабораторные и функциональные исследования детей-сирот и детей, оставшихся без попечения родителей:</w:t>
      </w:r>
    </w:p>
    <w:p w:rsidR="009143E6" w:rsidRDefault="009143E6">
      <w:pPr>
        <w:pStyle w:val="ConsPlusNormal"/>
        <w:spacing w:before="220"/>
        <w:ind w:firstLine="540"/>
        <w:jc w:val="both"/>
      </w:pPr>
      <w:r>
        <w:t>клинический анализ крови;</w:t>
      </w:r>
    </w:p>
    <w:p w:rsidR="009143E6" w:rsidRDefault="009143E6">
      <w:pPr>
        <w:pStyle w:val="ConsPlusNormal"/>
        <w:spacing w:before="220"/>
        <w:ind w:firstLine="540"/>
        <w:jc w:val="both"/>
      </w:pPr>
      <w:r>
        <w:t>клинический анализ мочи;</w:t>
      </w:r>
    </w:p>
    <w:p w:rsidR="009143E6" w:rsidRDefault="009143E6">
      <w:pPr>
        <w:pStyle w:val="ConsPlusNormal"/>
        <w:spacing w:before="220"/>
        <w:ind w:firstLine="540"/>
        <w:jc w:val="both"/>
      </w:pPr>
      <w:r>
        <w:t>электрокардиография;</w:t>
      </w:r>
    </w:p>
    <w:p w:rsidR="009143E6" w:rsidRDefault="009143E6">
      <w:pPr>
        <w:pStyle w:val="ConsPlusNormal"/>
        <w:spacing w:before="220"/>
        <w:ind w:firstLine="540"/>
        <w:jc w:val="both"/>
      </w:pPr>
      <w:r>
        <w:t>флюорография (с 15-ти лет);</w:t>
      </w:r>
    </w:p>
    <w:p w:rsidR="009143E6" w:rsidRDefault="009143E6">
      <w:pPr>
        <w:pStyle w:val="ConsPlusNormal"/>
        <w:spacing w:before="220"/>
        <w:ind w:firstLine="540"/>
        <w:jc w:val="both"/>
      </w:pPr>
      <w:r>
        <w:t>ультразвуковое исследование органов брюшной полости, сердца, щитовидной железы (с 7-ми лет), органов репродуктивной сфер (с 7-ми лет), тазобедренных суставов (детям первого года жизни);</w:t>
      </w:r>
    </w:p>
    <w:p w:rsidR="009143E6" w:rsidRDefault="009143E6">
      <w:pPr>
        <w:pStyle w:val="ConsPlusNormal"/>
        <w:spacing w:before="220"/>
        <w:ind w:firstLine="540"/>
        <w:jc w:val="both"/>
      </w:pPr>
      <w:r>
        <w:t>нейросонография (детям первого года жизни).</w:t>
      </w:r>
    </w:p>
    <w:p w:rsidR="009143E6" w:rsidRDefault="009143E6">
      <w:pPr>
        <w:pStyle w:val="ConsPlusNormal"/>
        <w:spacing w:before="220"/>
        <w:ind w:firstLine="540"/>
        <w:jc w:val="both"/>
      </w:pPr>
      <w:r>
        <w:t>Результаты диспансеризации детей вносятся врачами-специалистами, принимающими участие в диспансеризации детей, в медицинскую карту ребенка для дошкольных образовательных организаций, общеобразовательных организаций, образовательных организаций начального профессионального и среднего профессионального образования, детских домов и школ-интернатов, медицинскую карту ребенка, воспитывающегося в доме ребенка, а также в карту диспансеризации несовершеннолетнего.</w:t>
      </w:r>
    </w:p>
    <w:p w:rsidR="009143E6" w:rsidRDefault="009143E6">
      <w:pPr>
        <w:pStyle w:val="ConsPlusNormal"/>
        <w:spacing w:before="220"/>
        <w:ind w:firstLine="540"/>
        <w:jc w:val="both"/>
      </w:pPr>
      <w:r>
        <w:t>Результаты диспансеризации передаются руководителю стационарного учреждения для детей-сирот и детей, находящихся в трудной жизненной ситуации, который принимает меры по исполнению данных рекомендаций.</w:t>
      </w:r>
    </w:p>
    <w:p w:rsidR="009143E6" w:rsidRDefault="009143E6">
      <w:pPr>
        <w:pStyle w:val="ConsPlusNormal"/>
        <w:spacing w:before="220"/>
        <w:ind w:firstLine="540"/>
        <w:jc w:val="both"/>
      </w:pPr>
      <w:r>
        <w:lastRenderedPageBreak/>
        <w:t>Врач-педиатр учреждения здравоохранения, проводившего диспансеризацию детей, с учетом заключений врачей-специалистов и результатов проведенных лабораторных и функциональных исследований выносит заключения о состоянии здоровья прошедших диспансеризацию детей, распределяет их по группам здоровья и дает рекомендации по дополнительному обследованию для уточнения диагноза и (или) по дальнейшему лечению.</w:t>
      </w:r>
    </w:p>
    <w:p w:rsidR="009143E6" w:rsidRDefault="009143E6">
      <w:pPr>
        <w:pStyle w:val="ConsPlusNormal"/>
        <w:spacing w:before="220"/>
        <w:ind w:firstLine="540"/>
        <w:jc w:val="both"/>
      </w:pPr>
      <w:r>
        <w:t>На основании сведений о результатах проведения диспансеризации детей врач-педиатр, осуществляющий динамическое наблюдение за состоянием здоровья ребенка, определяет индивидуальную программу профилактических мероприятий, необходимый объем дополнительного обследования, направляет на дальнейшее лечение (амбулаторное, стационарное, восстановительное) и осуществляет диспансерное наблюдение за ребенком.</w:t>
      </w:r>
    </w:p>
    <w:p w:rsidR="009143E6" w:rsidRDefault="009143E6">
      <w:pPr>
        <w:pStyle w:val="ConsPlusNormal"/>
        <w:spacing w:before="220"/>
        <w:ind w:firstLine="540"/>
        <w:jc w:val="both"/>
      </w:pPr>
      <w:r>
        <w:t>При установлении у ребенка заболевания, требующего оказания высокотехнологичной медицинской помощи, его медицинская документация в установленном порядке направляется в Министерство здравоохранения Республики Башкортостан для решения вопроса об оказании этому ребенку такой помощи.</w:t>
      </w:r>
    </w:p>
    <w:p w:rsidR="009143E6" w:rsidRDefault="009143E6">
      <w:pPr>
        <w:pStyle w:val="ConsPlusNormal"/>
        <w:spacing w:before="220"/>
        <w:ind w:firstLine="540"/>
        <w:jc w:val="both"/>
      </w:pPr>
      <w:r>
        <w:t>Организация диспансеризации детей в учреждении здравоохранения осуществляется структурным подразделением этого учреждения, на которое его руководителем возложены данные функции.</w:t>
      </w:r>
    </w:p>
    <w:p w:rsidR="009143E6" w:rsidRDefault="009143E6">
      <w:pPr>
        <w:pStyle w:val="ConsPlusNormal"/>
        <w:spacing w:before="220"/>
        <w:ind w:firstLine="540"/>
        <w:jc w:val="both"/>
      </w:pPr>
      <w:r>
        <w:t>Контроль за организацией проведения диспансеризации детей осуществляется Федеральной службой по надзору в сфере здравоохранения.</w:t>
      </w:r>
    </w:p>
    <w:p w:rsidR="009143E6" w:rsidRDefault="009143E6">
      <w:pPr>
        <w:pStyle w:val="ConsPlusNormal"/>
        <w:spacing w:before="220"/>
        <w:ind w:firstLine="540"/>
        <w:jc w:val="both"/>
      </w:pPr>
      <w:r>
        <w:t>Диспансерное наблюдение беременных и женщин в послеродовом периоде, профилактика резус-сенсибилизации у женщин с отрицательным резус-фактором проводятся в целях предупреждения и ранней диагностики возможных осложнений беременности, родов, послеродового периода и патологии новорожденных.</w:t>
      </w:r>
    </w:p>
    <w:p w:rsidR="009143E6" w:rsidRDefault="009143E6">
      <w:pPr>
        <w:pStyle w:val="ConsPlusNormal"/>
        <w:spacing w:before="220"/>
        <w:ind w:firstLine="540"/>
        <w:jc w:val="both"/>
      </w:pPr>
      <w:r>
        <w:t>При постановке беременной женщины на учет в соответствии с заключениями профильных врачей-специалистов врачом-акушером-гинекологом до 11 - 12 недель беременности делается заключение о возможности вынашивания беременности.</w:t>
      </w:r>
    </w:p>
    <w:p w:rsidR="009143E6" w:rsidRDefault="009143E6">
      <w:pPr>
        <w:pStyle w:val="ConsPlusNormal"/>
        <w:spacing w:before="220"/>
        <w:ind w:firstLine="540"/>
        <w:jc w:val="both"/>
      </w:pPr>
      <w:r>
        <w:t>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22 недель беременности.</w:t>
      </w:r>
    </w:p>
    <w:p w:rsidR="009143E6" w:rsidRDefault="009143E6">
      <w:pPr>
        <w:pStyle w:val="ConsPlusNormal"/>
        <w:spacing w:before="220"/>
        <w:ind w:firstLine="540"/>
        <w:jc w:val="both"/>
      </w:pPr>
      <w:r>
        <w:t>Оказание медицинской помощи женщинам в период беременности осуществляется на основе листов маршрутизации с учетом возникновения осложнений в период беременности, в том числе при экстрагенитальных заболеваниях.</w:t>
      </w:r>
    </w:p>
    <w:p w:rsidR="009143E6" w:rsidRDefault="009143E6">
      <w:pPr>
        <w:pStyle w:val="ConsPlusNormal"/>
        <w:spacing w:before="220"/>
        <w:ind w:firstLine="540"/>
        <w:jc w:val="both"/>
      </w:pPr>
      <w:r>
        <w:t>При физиологическом течении беременности осмотры беременных женщин проводятся:</w:t>
      </w:r>
    </w:p>
    <w:p w:rsidR="009143E6" w:rsidRDefault="009143E6">
      <w:pPr>
        <w:pStyle w:val="ConsPlusNormal"/>
        <w:spacing w:before="220"/>
        <w:ind w:firstLine="540"/>
        <w:jc w:val="both"/>
      </w:pPr>
      <w:r>
        <w:t>врачом-акушером-гинекологом - не менее семи раз за период беременности;</w:t>
      </w:r>
    </w:p>
    <w:p w:rsidR="009143E6" w:rsidRDefault="009143E6">
      <w:pPr>
        <w:pStyle w:val="ConsPlusNormal"/>
        <w:spacing w:before="220"/>
        <w:ind w:firstLine="540"/>
        <w:jc w:val="both"/>
      </w:pPr>
      <w:r>
        <w:t>врачом-терапевтом - не менее двух раз за период беременности;</w:t>
      </w:r>
    </w:p>
    <w:p w:rsidR="009143E6" w:rsidRDefault="009143E6">
      <w:pPr>
        <w:pStyle w:val="ConsPlusNormal"/>
        <w:spacing w:before="220"/>
        <w:ind w:firstLine="540"/>
        <w:jc w:val="both"/>
      </w:pPr>
      <w:r>
        <w:t>врачом-стоматологом - не менее двух раз за период беременности;</w:t>
      </w:r>
    </w:p>
    <w:p w:rsidR="009143E6" w:rsidRDefault="009143E6">
      <w:pPr>
        <w:pStyle w:val="ConsPlusNormal"/>
        <w:spacing w:before="220"/>
        <w:ind w:firstLine="540"/>
        <w:jc w:val="both"/>
      </w:pPr>
      <w:r>
        <w:t>врачом-оториноларингологом, врачом-офтальмологом - не менее одного раза (не позднее 7 - 10 дней после первичного обращения в женскую консультацию);</w:t>
      </w:r>
    </w:p>
    <w:p w:rsidR="009143E6" w:rsidRDefault="009143E6">
      <w:pPr>
        <w:pStyle w:val="ConsPlusNormal"/>
        <w:spacing w:before="220"/>
        <w:ind w:firstLine="540"/>
        <w:jc w:val="both"/>
      </w:pPr>
      <w:r>
        <w:t>другими врачами-специалистами - по показаниям с учетом сопутствующей патологии.</w:t>
      </w:r>
    </w:p>
    <w:p w:rsidR="009143E6" w:rsidRDefault="009143E6">
      <w:pPr>
        <w:pStyle w:val="ConsPlusNormal"/>
        <w:spacing w:before="220"/>
        <w:ind w:firstLine="540"/>
        <w:jc w:val="both"/>
      </w:pPr>
      <w:r>
        <w:t>Скрининговое ультразвуковое исследование (далее - УЗИ) проводится трехкратно при сроках беременности: 11 - 14 недель, 18 - 21 неделя и 30 - 34 недели.</w:t>
      </w:r>
    </w:p>
    <w:p w:rsidR="009143E6" w:rsidRDefault="009143E6">
      <w:pPr>
        <w:pStyle w:val="ConsPlusNormal"/>
        <w:spacing w:before="220"/>
        <w:ind w:firstLine="540"/>
        <w:jc w:val="both"/>
      </w:pPr>
      <w:r>
        <w:lastRenderedPageBreak/>
        <w:t>При сроке беременности 11 - 14 недель беременная женщина направляется в медицинскую организацию, осуществляющую экспертный уровень пренатальной диагностики, для проведения комплексной пренатальной (дородовой) диагностики нарушений развития ребенка, включающей УЗИ врачами-специалистами, прошедшими специальную подготовку и имеющими допуск на проведение ультразвукового скринингового обследования в I триместре, и определение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 последующим программным комплексным расчетом индивидуального риска рождения ребенка с хромосомной патологией.</w:t>
      </w:r>
    </w:p>
    <w:p w:rsidR="009143E6" w:rsidRDefault="009143E6">
      <w:pPr>
        <w:pStyle w:val="ConsPlusNormal"/>
        <w:spacing w:before="220"/>
        <w:ind w:firstLine="540"/>
        <w:jc w:val="both"/>
      </w:pPr>
      <w:r>
        <w:t>При сроке беременности 18 - 21 неделя беременная женщина направляется в медицинскую организацию, осуществляющую экспертный уровень пренатальной диагностики, в целях проведения УЗИ для исключения поздно манифестирующих врожденных аномалий развития плода.</w:t>
      </w:r>
    </w:p>
    <w:p w:rsidR="009143E6" w:rsidRDefault="009143E6">
      <w:pPr>
        <w:pStyle w:val="ConsPlusNormal"/>
        <w:spacing w:before="220"/>
        <w:ind w:firstLine="540"/>
        <w:jc w:val="both"/>
      </w:pPr>
      <w:r>
        <w:t>При сроке беременности 30 - 34 недели УЗИ проводится по месту наблюдения беременной женщины.</w:t>
      </w:r>
    </w:p>
    <w:p w:rsidR="009143E6" w:rsidRDefault="009143E6">
      <w:pPr>
        <w:pStyle w:val="ConsPlusNormal"/>
        <w:spacing w:before="220"/>
        <w:ind w:firstLine="540"/>
        <w:jc w:val="both"/>
      </w:pPr>
      <w:r>
        <w:t>При установлении у беременной женщины высокого риска по хромосомным нарушениям у плода (индивидуальный риск - 1/100 и выше) в I триместре беременности и (или) выявлении врожденных аномалий (пороков развития) у плода в I, II и III триместрах беременности врач-акушер-гинеколог направляет ее в государственное бюджетное учреждение здравоохранения Республиканский медико-генетический центр для медико-генетического консультирования и установления или подтверждения пренатального диагноза с использованием инвазивных методов обследования.</w:t>
      </w:r>
    </w:p>
    <w:p w:rsidR="009143E6" w:rsidRDefault="009143E6">
      <w:pPr>
        <w:pStyle w:val="ConsPlusNormal"/>
        <w:spacing w:before="220"/>
        <w:ind w:firstLine="540"/>
        <w:jc w:val="both"/>
      </w:pPr>
      <w:r>
        <w:t>В случае установления в государственном бюджетном учреждении здравоохранения Республиканском медико-генетическом центре пренатального диагноза врожденных аномалий (пороков развития) у плода определение дальнейшей тактики ведения беременности осуществляется перинатальным консилиумом врачей.</w:t>
      </w:r>
    </w:p>
    <w:p w:rsidR="009143E6" w:rsidRDefault="009143E6">
      <w:pPr>
        <w:pStyle w:val="ConsPlusNormal"/>
        <w:spacing w:before="220"/>
        <w:ind w:firstLine="540"/>
        <w:jc w:val="both"/>
      </w:pPr>
      <w:r>
        <w:t>В случае постановки диагноза хромосомных нарушений и врожденных аномалий (пороков развития)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w:t>
      </w:r>
    </w:p>
    <w:p w:rsidR="009143E6" w:rsidRDefault="009143E6">
      <w:pPr>
        <w:pStyle w:val="ConsPlusNormal"/>
        <w:spacing w:before="220"/>
        <w:ind w:firstLine="540"/>
        <w:jc w:val="both"/>
      </w:pPr>
      <w:r>
        <w:t>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w:t>
      </w:r>
    </w:p>
    <w:p w:rsidR="009143E6" w:rsidRDefault="009143E6">
      <w:pPr>
        <w:pStyle w:val="ConsPlusNormal"/>
        <w:spacing w:before="220"/>
        <w:ind w:firstLine="540"/>
        <w:jc w:val="both"/>
      </w:pPr>
      <w:r>
        <w:t>Врачи женских консультаций осуществляют направление в стационар беременных женщин на родоразрешение с учетом степени риска возникновения осложнений в родах в соответствии с маршрутизацией.</w:t>
      </w:r>
    </w:p>
    <w:p w:rsidR="009143E6" w:rsidRDefault="009143E6">
      <w:pPr>
        <w:pStyle w:val="ConsPlusNormal"/>
        <w:spacing w:before="220"/>
        <w:ind w:firstLine="540"/>
        <w:jc w:val="both"/>
      </w:pPr>
      <w: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организуется по территориально-участковому принципу и проводится медицинскими организациями в установленные дни и часы в соответствии с планом-графиком проведения диспансеризации отдельных возрастных групп с учетом численности населения по возрастным группам.</w:t>
      </w:r>
    </w:p>
    <w:p w:rsidR="009143E6" w:rsidRDefault="009143E6">
      <w:pPr>
        <w:pStyle w:val="ConsPlusNormal"/>
        <w:spacing w:before="220"/>
        <w:ind w:firstLine="540"/>
        <w:jc w:val="both"/>
      </w:pPr>
      <w:r>
        <w:t>Диспансеризация определенных групп взрослого населения проводится 1 раз в 3 года. Один раз в 2 года проводятся:</w:t>
      </w:r>
    </w:p>
    <w:p w:rsidR="009143E6" w:rsidRDefault="009143E6">
      <w:pPr>
        <w:pStyle w:val="ConsPlusNormal"/>
        <w:spacing w:before="220"/>
        <w:ind w:firstLine="540"/>
        <w:jc w:val="both"/>
      </w:pPr>
      <w:r>
        <w:lastRenderedPageBreak/>
        <w:t>маммография для женщин - в возрасте от 51 года до 69 лет;</w:t>
      </w:r>
    </w:p>
    <w:p w:rsidR="009143E6" w:rsidRDefault="009143E6">
      <w:pPr>
        <w:pStyle w:val="ConsPlusNormal"/>
        <w:spacing w:before="220"/>
        <w:ind w:firstLine="540"/>
        <w:jc w:val="both"/>
      </w:pPr>
      <w:r>
        <w:t>исследования кала на скрытую кровь - для граждан в возрасте от 49 до 73 лет.</w:t>
      </w:r>
    </w:p>
    <w:p w:rsidR="009143E6" w:rsidRDefault="009143E6">
      <w:pPr>
        <w:pStyle w:val="ConsPlusNormal"/>
        <w:spacing w:before="220"/>
        <w:ind w:firstLine="540"/>
        <w:jc w:val="both"/>
      </w:pPr>
      <w:r>
        <w:t>Первая диспансеризация осуществляется гражданину в календарный год, в котором ему исполняется 21 год, последующие - с трехлетним интервалом на протяжении всей жизни.</w:t>
      </w:r>
    </w:p>
    <w:p w:rsidR="009143E6" w:rsidRDefault="009143E6">
      <w:pPr>
        <w:pStyle w:val="ConsPlusNormal"/>
        <w:spacing w:before="220"/>
        <w:ind w:firstLine="540"/>
        <w:jc w:val="both"/>
      </w:pPr>
      <w: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а также обучающиеся в образовательных организациях независимо от возраста проходят диспансеризацию ежегодно.</w:t>
      </w:r>
    </w:p>
    <w:p w:rsidR="009143E6" w:rsidRDefault="009143E6">
      <w:pPr>
        <w:pStyle w:val="ConsPlusNormal"/>
        <w:spacing w:before="220"/>
        <w:ind w:firstLine="540"/>
        <w:jc w:val="both"/>
      </w:pPr>
      <w:r>
        <w:t>Диспансеризация взрослого населения в каждом возрастном периоде проводится в два этапа.</w:t>
      </w:r>
    </w:p>
    <w:p w:rsidR="009143E6" w:rsidRDefault="009143E6">
      <w:pPr>
        <w:pStyle w:val="ConsPlusNormal"/>
        <w:spacing w:before="220"/>
        <w:ind w:firstLine="540"/>
        <w:jc w:val="both"/>
      </w:pPr>
      <w:r>
        <w:t>Первый этап диспансеризации (скрининг) проводится в целях первичного выявления и отбора граждан с подозрением на наличие заболеваний (состояний), граждан, имеющих факторы риска развития этих заболеваний (состояний), высокий суммарный сердечно-сосудистый риск и высокий риск других заболеваний, а также для определения медицинских показаний к выполнению дополнительных обследований и осмотров врачами второго этапа.</w:t>
      </w:r>
    </w:p>
    <w:p w:rsidR="009143E6" w:rsidRDefault="009143E6">
      <w:pPr>
        <w:pStyle w:val="ConsPlusNormal"/>
        <w:spacing w:before="220"/>
        <w:ind w:firstLine="540"/>
        <w:jc w:val="both"/>
      </w:pPr>
      <w:r>
        <w:t>Второй этап диспансеризации проводится в целях дополнительного обследования и уточнения диагноза заболевания, проведения углубленного профилактического консультирования.</w:t>
      </w:r>
    </w:p>
    <w:p w:rsidR="009143E6" w:rsidRDefault="009143E6">
      <w:pPr>
        <w:pStyle w:val="ConsPlusNormal"/>
        <w:jc w:val="center"/>
      </w:pPr>
    </w:p>
    <w:p w:rsidR="009143E6" w:rsidRDefault="009143E6">
      <w:pPr>
        <w:pStyle w:val="ConsPlusTitle"/>
        <w:jc w:val="center"/>
        <w:outlineLvl w:val="2"/>
      </w:pPr>
      <w:r>
        <w:t>3.10. Целевые значения критериев доступности и качества</w:t>
      </w:r>
    </w:p>
    <w:p w:rsidR="009143E6" w:rsidRDefault="009143E6">
      <w:pPr>
        <w:pStyle w:val="ConsPlusTitle"/>
        <w:jc w:val="center"/>
      </w:pPr>
      <w:r>
        <w:t>медицинской помощи, оказываемой в рамках Программы</w:t>
      </w:r>
    </w:p>
    <w:p w:rsidR="009143E6" w:rsidRDefault="009143E6">
      <w:pPr>
        <w:pStyle w:val="ConsPlusNormal"/>
        <w:ind w:firstLine="540"/>
        <w:jc w:val="both"/>
      </w:pPr>
    </w:p>
    <w:p w:rsidR="009143E6" w:rsidRDefault="009143E6">
      <w:pPr>
        <w:pStyle w:val="ConsPlusNormal"/>
        <w:ind w:firstLine="540"/>
        <w:jc w:val="both"/>
      </w:pPr>
      <w:r>
        <w:t xml:space="preserve">Целевые </w:t>
      </w:r>
      <w:hyperlink w:anchor="P1802" w:history="1">
        <w:r>
          <w:rPr>
            <w:color w:val="0000FF"/>
          </w:rPr>
          <w:t>значения</w:t>
        </w:r>
      </w:hyperlink>
      <w:r>
        <w:t xml:space="preserve"> критериев доступности и качества медицинской помощи, оказываемой в рамках Программы, указаны в приложении N 3 к ней.</w:t>
      </w:r>
    </w:p>
    <w:p w:rsidR="009143E6" w:rsidRDefault="009143E6">
      <w:pPr>
        <w:pStyle w:val="ConsPlusNormal"/>
        <w:ind w:firstLine="540"/>
        <w:jc w:val="both"/>
      </w:pPr>
    </w:p>
    <w:p w:rsidR="009143E6" w:rsidRDefault="009143E6">
      <w:pPr>
        <w:pStyle w:val="ConsPlusTitle"/>
        <w:jc w:val="center"/>
        <w:outlineLvl w:val="2"/>
      </w:pPr>
      <w:r>
        <w:t>3.11. Порядок и размеры возмещения расходов, связанных</w:t>
      </w:r>
    </w:p>
    <w:p w:rsidR="009143E6" w:rsidRDefault="009143E6">
      <w:pPr>
        <w:pStyle w:val="ConsPlusTitle"/>
        <w:jc w:val="center"/>
      </w:pPr>
      <w:r>
        <w:t>с оказанием гражданам медицинской помощи в экстренной форме</w:t>
      </w:r>
    </w:p>
    <w:p w:rsidR="009143E6" w:rsidRDefault="009143E6">
      <w:pPr>
        <w:pStyle w:val="ConsPlusTitle"/>
        <w:jc w:val="center"/>
      </w:pPr>
      <w:r>
        <w:t>медицинской организацией, не участвующей в реализации</w:t>
      </w:r>
    </w:p>
    <w:p w:rsidR="009143E6" w:rsidRDefault="009143E6">
      <w:pPr>
        <w:pStyle w:val="ConsPlusTitle"/>
        <w:jc w:val="center"/>
      </w:pPr>
      <w:r>
        <w:t>Программы</w:t>
      </w:r>
    </w:p>
    <w:p w:rsidR="009143E6" w:rsidRDefault="009143E6">
      <w:pPr>
        <w:pStyle w:val="ConsPlusNormal"/>
        <w:ind w:firstLine="540"/>
        <w:jc w:val="both"/>
      </w:pPr>
    </w:p>
    <w:p w:rsidR="009143E6" w:rsidRDefault="009143E6">
      <w:pPr>
        <w:pStyle w:val="ConsPlusNormal"/>
        <w:ind w:firstLine="540"/>
        <w:jc w:val="both"/>
      </w:pPr>
      <w:r>
        <w:t>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производится за счет средств бюджетных ассигнований бюджета Республики Башкортостан в виде предоставления субсидий.</w:t>
      </w:r>
    </w:p>
    <w:p w:rsidR="009143E6" w:rsidRDefault="009143E6">
      <w:pPr>
        <w:pStyle w:val="ConsPlusNormal"/>
        <w:spacing w:before="220"/>
        <w:ind w:firstLine="540"/>
        <w:jc w:val="both"/>
      </w:pPr>
      <w:hyperlink w:anchor="P9206" w:history="1">
        <w:r>
          <w:rPr>
            <w:color w:val="0000FF"/>
          </w:rPr>
          <w:t>Порядок и условия</w:t>
        </w:r>
      </w:hyperlink>
      <w:r>
        <w:t xml:space="preserve"> предоставления указанной субсидии, а также порядок возврата и контроля за целевым использованием субсидии на возмещение затрат определены в приложении N 10 к Программе.</w:t>
      </w:r>
    </w:p>
    <w:p w:rsidR="009143E6" w:rsidRDefault="009143E6">
      <w:pPr>
        <w:pStyle w:val="ConsPlusNormal"/>
        <w:spacing w:before="220"/>
        <w:ind w:firstLine="540"/>
        <w:jc w:val="both"/>
      </w:pPr>
      <w:r>
        <w:t>Размеры возмещения расходов медицинской организации, не участвующей в реализации Программы, связанных с оказанием гражданам медицинской помощи в экстренной форме, устанавливаются аналогично размерам, определенным Тарифным соглашением по оплате медицинской помощи по обязательному медицинскому страхованию на территории Республики Башкортостан.</w:t>
      </w:r>
    </w:p>
    <w:p w:rsidR="009143E6" w:rsidRDefault="009143E6">
      <w:pPr>
        <w:pStyle w:val="ConsPlusNormal"/>
        <w:ind w:firstLine="540"/>
        <w:jc w:val="both"/>
      </w:pPr>
    </w:p>
    <w:p w:rsidR="009143E6" w:rsidRDefault="009143E6">
      <w:pPr>
        <w:pStyle w:val="ConsPlusTitle"/>
        <w:jc w:val="center"/>
        <w:outlineLvl w:val="2"/>
      </w:pPr>
      <w:r>
        <w:t>3.12. Условия предоставления детям-сиротам и детям,</w:t>
      </w:r>
    </w:p>
    <w:p w:rsidR="009143E6" w:rsidRDefault="009143E6">
      <w:pPr>
        <w:pStyle w:val="ConsPlusTitle"/>
        <w:jc w:val="center"/>
      </w:pPr>
      <w:r>
        <w:t>оставшимся без попечения родителей, в случае выявления</w:t>
      </w:r>
    </w:p>
    <w:p w:rsidR="009143E6" w:rsidRDefault="009143E6">
      <w:pPr>
        <w:pStyle w:val="ConsPlusTitle"/>
        <w:jc w:val="center"/>
      </w:pPr>
      <w:r>
        <w:lastRenderedPageBreak/>
        <w:t>у них заболеваний, медицинской помощи всех видов, включая</w:t>
      </w:r>
    </w:p>
    <w:p w:rsidR="009143E6" w:rsidRDefault="009143E6">
      <w:pPr>
        <w:pStyle w:val="ConsPlusTitle"/>
        <w:jc w:val="center"/>
      </w:pPr>
      <w:r>
        <w:t>специализированную, в том числе высокотехнологичную,</w:t>
      </w:r>
    </w:p>
    <w:p w:rsidR="009143E6" w:rsidRDefault="009143E6">
      <w:pPr>
        <w:pStyle w:val="ConsPlusTitle"/>
        <w:jc w:val="center"/>
      </w:pPr>
      <w:r>
        <w:t>медицинскую помощь</w:t>
      </w:r>
    </w:p>
    <w:p w:rsidR="009143E6" w:rsidRDefault="009143E6">
      <w:pPr>
        <w:pStyle w:val="ConsPlusNormal"/>
        <w:ind w:firstLine="540"/>
        <w:jc w:val="both"/>
      </w:pPr>
    </w:p>
    <w:p w:rsidR="009143E6" w:rsidRDefault="009143E6">
      <w:pPr>
        <w:pStyle w:val="ConsPlusNormal"/>
        <w:ind w:firstLine="540"/>
        <w:jc w:val="both"/>
      </w:pPr>
      <w: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таким несовершеннолетним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
    <w:p w:rsidR="009143E6" w:rsidRDefault="009143E6">
      <w:pPr>
        <w:pStyle w:val="ConsPlusNormal"/>
        <w:ind w:firstLine="540"/>
        <w:jc w:val="both"/>
      </w:pPr>
    </w:p>
    <w:p w:rsidR="009143E6" w:rsidRDefault="009143E6">
      <w:pPr>
        <w:pStyle w:val="ConsPlusTitle"/>
        <w:jc w:val="center"/>
        <w:outlineLvl w:val="1"/>
      </w:pPr>
      <w:r>
        <w:t>4. ПРОГРАММА ОМС</w:t>
      </w:r>
    </w:p>
    <w:p w:rsidR="009143E6" w:rsidRDefault="009143E6">
      <w:pPr>
        <w:pStyle w:val="ConsPlusNormal"/>
        <w:ind w:firstLine="540"/>
        <w:jc w:val="both"/>
      </w:pPr>
    </w:p>
    <w:p w:rsidR="009143E6" w:rsidRDefault="009143E6">
      <w:pPr>
        <w:pStyle w:val="ConsPlusNormal"/>
        <w:ind w:firstLine="540"/>
        <w:jc w:val="both"/>
      </w:pPr>
      <w:r>
        <w:t>4.1. В рамках Программы ОМС за счет средств обязательного медицинского страхования в ее базовой части оказываются следующие виды медицинской помощи:</w:t>
      </w:r>
    </w:p>
    <w:p w:rsidR="009143E6" w:rsidRDefault="009143E6">
      <w:pPr>
        <w:pStyle w:val="ConsPlusNormal"/>
        <w:spacing w:before="220"/>
        <w:ind w:firstLine="540"/>
        <w:jc w:val="both"/>
      </w:pPr>
      <w:r>
        <w:t>первичная медико-санитарная,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следующих случаях:</w:t>
      </w:r>
    </w:p>
    <w:p w:rsidR="009143E6" w:rsidRDefault="009143E6">
      <w:pPr>
        <w:pStyle w:val="ConsPlusNormal"/>
        <w:spacing w:before="220"/>
        <w:ind w:firstLine="540"/>
        <w:jc w:val="both"/>
      </w:pPr>
      <w:r>
        <w:t>инфекционные и паразитарные болезни (за исключением заболеваний, передающихся половым путем, туберкулеза, ВИЧ-инфекции и синдрома приобретенного иммунодефицита);</w:t>
      </w:r>
    </w:p>
    <w:p w:rsidR="009143E6" w:rsidRDefault="009143E6">
      <w:pPr>
        <w:pStyle w:val="ConsPlusNormal"/>
        <w:spacing w:before="220"/>
        <w:ind w:firstLine="540"/>
        <w:jc w:val="both"/>
      </w:pPr>
      <w:r>
        <w:t>новообразования;</w:t>
      </w:r>
    </w:p>
    <w:p w:rsidR="009143E6" w:rsidRDefault="009143E6">
      <w:pPr>
        <w:pStyle w:val="ConsPlusNormal"/>
        <w:spacing w:before="220"/>
        <w:ind w:firstLine="540"/>
        <w:jc w:val="both"/>
      </w:pPr>
      <w:r>
        <w:t>болезни эндокринной системы;</w:t>
      </w:r>
    </w:p>
    <w:p w:rsidR="009143E6" w:rsidRDefault="009143E6">
      <w:pPr>
        <w:pStyle w:val="ConsPlusNormal"/>
        <w:spacing w:before="220"/>
        <w:ind w:firstLine="540"/>
        <w:jc w:val="both"/>
      </w:pPr>
      <w:r>
        <w:t>расстройства питания и нарушения обмена веществ;</w:t>
      </w:r>
    </w:p>
    <w:p w:rsidR="009143E6" w:rsidRDefault="009143E6">
      <w:pPr>
        <w:pStyle w:val="ConsPlusNormal"/>
        <w:spacing w:before="220"/>
        <w:ind w:firstLine="540"/>
        <w:jc w:val="both"/>
      </w:pPr>
      <w:r>
        <w:t>болезни нервной системы;</w:t>
      </w:r>
    </w:p>
    <w:p w:rsidR="009143E6" w:rsidRDefault="009143E6">
      <w:pPr>
        <w:pStyle w:val="ConsPlusNormal"/>
        <w:spacing w:before="220"/>
        <w:ind w:firstLine="540"/>
        <w:jc w:val="both"/>
      </w:pPr>
      <w:r>
        <w:t>болезни крови, кроветворных органов;</w:t>
      </w:r>
    </w:p>
    <w:p w:rsidR="009143E6" w:rsidRDefault="009143E6">
      <w:pPr>
        <w:pStyle w:val="ConsPlusNormal"/>
        <w:spacing w:before="220"/>
        <w:ind w:firstLine="540"/>
        <w:jc w:val="both"/>
      </w:pPr>
      <w:r>
        <w:t>отдельные нарушения, вовлекающие иммунный механизм;</w:t>
      </w:r>
    </w:p>
    <w:p w:rsidR="009143E6" w:rsidRDefault="009143E6">
      <w:pPr>
        <w:pStyle w:val="ConsPlusNormal"/>
        <w:spacing w:before="220"/>
        <w:ind w:firstLine="540"/>
        <w:jc w:val="both"/>
      </w:pPr>
      <w:r>
        <w:t>болезни глаза и его придаточного аппарата;</w:t>
      </w:r>
    </w:p>
    <w:p w:rsidR="009143E6" w:rsidRDefault="009143E6">
      <w:pPr>
        <w:pStyle w:val="ConsPlusNormal"/>
        <w:spacing w:before="220"/>
        <w:ind w:firstLine="540"/>
        <w:jc w:val="both"/>
      </w:pPr>
      <w:r>
        <w:t>болезни уха и сосцевидного отростка;</w:t>
      </w:r>
    </w:p>
    <w:p w:rsidR="009143E6" w:rsidRDefault="009143E6">
      <w:pPr>
        <w:pStyle w:val="ConsPlusNormal"/>
        <w:spacing w:before="220"/>
        <w:ind w:firstLine="540"/>
        <w:jc w:val="both"/>
      </w:pPr>
      <w:r>
        <w:t>болезни системы кровообращения;</w:t>
      </w:r>
    </w:p>
    <w:p w:rsidR="009143E6" w:rsidRDefault="009143E6">
      <w:pPr>
        <w:pStyle w:val="ConsPlusNormal"/>
        <w:spacing w:before="220"/>
        <w:ind w:firstLine="540"/>
        <w:jc w:val="both"/>
      </w:pPr>
      <w:r>
        <w:t>болезни органов дыхания;</w:t>
      </w:r>
    </w:p>
    <w:p w:rsidR="009143E6" w:rsidRDefault="009143E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143E6" w:rsidRDefault="009143E6">
      <w:pPr>
        <w:pStyle w:val="ConsPlusNormal"/>
        <w:spacing w:before="220"/>
        <w:ind w:firstLine="540"/>
        <w:jc w:val="both"/>
      </w:pPr>
      <w:r>
        <w:t>болезни мочеполовой системы;</w:t>
      </w:r>
    </w:p>
    <w:p w:rsidR="009143E6" w:rsidRDefault="009143E6">
      <w:pPr>
        <w:pStyle w:val="ConsPlusNormal"/>
        <w:spacing w:before="220"/>
        <w:ind w:firstLine="540"/>
        <w:jc w:val="both"/>
      </w:pPr>
      <w:r>
        <w:t>болезни кожи и подкожной клетчатки;</w:t>
      </w:r>
    </w:p>
    <w:p w:rsidR="009143E6" w:rsidRDefault="009143E6">
      <w:pPr>
        <w:pStyle w:val="ConsPlusNormal"/>
        <w:spacing w:before="220"/>
        <w:ind w:firstLine="540"/>
        <w:jc w:val="both"/>
      </w:pPr>
      <w:r>
        <w:t>болезни костно-мышечной системы и соединительной ткани;</w:t>
      </w:r>
    </w:p>
    <w:p w:rsidR="009143E6" w:rsidRDefault="009143E6">
      <w:pPr>
        <w:pStyle w:val="ConsPlusNormal"/>
        <w:spacing w:before="220"/>
        <w:ind w:firstLine="540"/>
        <w:jc w:val="both"/>
      </w:pPr>
      <w:r>
        <w:t>травмы, отравления и некоторые другие последствия воздействия внешних причин;</w:t>
      </w:r>
    </w:p>
    <w:p w:rsidR="009143E6" w:rsidRDefault="009143E6">
      <w:pPr>
        <w:pStyle w:val="ConsPlusNormal"/>
        <w:spacing w:before="220"/>
        <w:ind w:firstLine="540"/>
        <w:jc w:val="both"/>
      </w:pPr>
      <w:r>
        <w:t>врожденные аномалии (пороки развития);</w:t>
      </w:r>
    </w:p>
    <w:p w:rsidR="009143E6" w:rsidRDefault="009143E6">
      <w:pPr>
        <w:pStyle w:val="ConsPlusNormal"/>
        <w:spacing w:before="220"/>
        <w:ind w:firstLine="540"/>
        <w:jc w:val="both"/>
      </w:pPr>
      <w:r>
        <w:lastRenderedPageBreak/>
        <w:t>деформации и хромосомные нарушения;</w:t>
      </w:r>
    </w:p>
    <w:p w:rsidR="009143E6" w:rsidRDefault="009143E6">
      <w:pPr>
        <w:pStyle w:val="ConsPlusNormal"/>
        <w:spacing w:before="220"/>
        <w:ind w:firstLine="540"/>
        <w:jc w:val="both"/>
      </w:pPr>
      <w:r>
        <w:t>беременность, роды, послеродовой период и аборты;</w:t>
      </w:r>
    </w:p>
    <w:p w:rsidR="009143E6" w:rsidRDefault="009143E6">
      <w:pPr>
        <w:pStyle w:val="ConsPlusNormal"/>
        <w:spacing w:before="220"/>
        <w:ind w:firstLine="540"/>
        <w:jc w:val="both"/>
      </w:pPr>
      <w:r>
        <w:t>отдельные состояния, возникающие у детей в перинатальный период;</w:t>
      </w:r>
    </w:p>
    <w:p w:rsidR="009143E6" w:rsidRDefault="009143E6">
      <w:pPr>
        <w:pStyle w:val="ConsPlusNormal"/>
        <w:spacing w:before="220"/>
        <w:ind w:firstLine="540"/>
        <w:jc w:val="both"/>
      </w:pPr>
      <w:r>
        <w:t>симптомы, признаки и отклонения от нормы, не отнесенные к заболеваниям и состояниям.</w:t>
      </w:r>
    </w:p>
    <w:p w:rsidR="009143E6" w:rsidRDefault="009143E6">
      <w:pPr>
        <w:pStyle w:val="ConsPlusNormal"/>
        <w:spacing w:before="220"/>
        <w:ind w:firstLine="540"/>
        <w:jc w:val="both"/>
      </w:pPr>
      <w:r>
        <w:t>4.2. В рамках реализации базовой части территориальной программы обязательного медицинского страхования осуществляется финансовое обеспечение мероприятий по:</w:t>
      </w:r>
    </w:p>
    <w:p w:rsidR="009143E6" w:rsidRDefault="009143E6">
      <w:pPr>
        <w:pStyle w:val="ConsPlusNormal"/>
        <w:spacing w:before="220"/>
        <w:ind w:firstLine="540"/>
        <w:jc w:val="both"/>
      </w:pPr>
      <w:r>
        <w:t>профилактическим медицинским осмотрам и диспансеризации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143E6" w:rsidRDefault="009143E6">
      <w:pPr>
        <w:pStyle w:val="ConsPlusNormal"/>
        <w:spacing w:before="220"/>
        <w:ind w:firstLine="540"/>
        <w:jc w:val="both"/>
      </w:pPr>
      <w:r>
        <w:t>медицинским осмотрам несовершеннолетних, в том числе профилактическим медицинским осмотрам, в связи с занятиями физической культурой и спортом;</w:t>
      </w:r>
    </w:p>
    <w:p w:rsidR="009143E6" w:rsidRDefault="009143E6">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143E6" w:rsidRDefault="009143E6">
      <w:pPr>
        <w:pStyle w:val="ConsPlusNormal"/>
        <w:spacing w:before="220"/>
        <w:ind w:firstLine="540"/>
        <w:jc w:val="both"/>
      </w:pPr>
      <w:r>
        <w:t>медицинским осмотрам детей-сирот и детей, оставшихся без попечения родителей, помещенных под надзор в организацию для детей-сирот и детей, оставшихся без попечения родителей;</w:t>
      </w:r>
    </w:p>
    <w:p w:rsidR="009143E6" w:rsidRDefault="009143E6">
      <w:pPr>
        <w:pStyle w:val="ConsPlusNormal"/>
        <w:spacing w:before="220"/>
        <w:ind w:firstLine="540"/>
        <w:jc w:val="both"/>
      </w:pPr>
      <w:r>
        <w:t>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143E6" w:rsidRDefault="009143E6">
      <w:pPr>
        <w:pStyle w:val="ConsPlusNormal"/>
        <w:spacing w:before="220"/>
        <w:ind w:firstLine="540"/>
        <w:jc w:val="both"/>
      </w:pPr>
      <w:r>
        <w:t>медицинской реабилитации, осуществляемой в медицинских организациях амбулаторно, стационарно и в условиях дневного стационара;</w:t>
      </w:r>
    </w:p>
    <w:p w:rsidR="009143E6" w:rsidRDefault="009143E6">
      <w:pPr>
        <w:pStyle w:val="ConsPlusNormal"/>
        <w:spacing w:before="220"/>
        <w:ind w:firstLine="540"/>
        <w:jc w:val="both"/>
      </w:pPr>
      <w:r>
        <w:t>замене речевых процессоров системы кохлеарной имплантации;</w:t>
      </w:r>
    </w:p>
    <w:p w:rsidR="009143E6" w:rsidRDefault="009143E6">
      <w:pPr>
        <w:pStyle w:val="ConsPlusNormal"/>
        <w:spacing w:before="220"/>
        <w:ind w:firstLine="540"/>
        <w:jc w:val="both"/>
      </w:pPr>
      <w:r>
        <w:t>деятельности патологоанатомических отделений медицинских организаций, осуществляющих деятельность в системе обязательного медицинского страхования, в части проведения гистологических и цитологических исследований;</w:t>
      </w:r>
    </w:p>
    <w:p w:rsidR="009143E6" w:rsidRDefault="009143E6">
      <w:pPr>
        <w:pStyle w:val="ConsPlusNormal"/>
        <w:spacing w:before="220"/>
        <w:ind w:firstLine="540"/>
        <w:jc w:val="both"/>
      </w:pPr>
      <w:r>
        <w:t>проведению аудиологического скрининга;</w:t>
      </w:r>
    </w:p>
    <w:p w:rsidR="009143E6" w:rsidRDefault="009143E6">
      <w:pPr>
        <w:pStyle w:val="ConsPlusNormal"/>
        <w:spacing w:before="220"/>
        <w:ind w:firstLine="540"/>
        <w:jc w:val="both"/>
      </w:pPr>
      <w:r>
        <w:t>проведению диагностических мероприятий с использованием оборудования позитронно-эмиссионной и компьютерной томографии с применением радиофармпрепаратов.</w:t>
      </w:r>
    </w:p>
    <w:p w:rsidR="009143E6" w:rsidRDefault="009143E6">
      <w:pPr>
        <w:pStyle w:val="ConsPlusNormal"/>
        <w:spacing w:before="220"/>
        <w:ind w:firstLine="540"/>
        <w:jc w:val="both"/>
      </w:pPr>
      <w:r>
        <w:t xml:space="preserve">4.3.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по перечню видов высокотехнологичной медицинской помощи в соответствии с </w:t>
      </w:r>
      <w:hyperlink r:id="rId20" w:history="1">
        <w:r>
          <w:rPr>
            <w:color w:val="0000FF"/>
          </w:rPr>
          <w:t>разделом I</w:t>
        </w:r>
      </w:hyperlink>
      <w:r>
        <w:t xml:space="preserve">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приложения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года N 1506.</w:t>
      </w:r>
    </w:p>
    <w:p w:rsidR="009143E6" w:rsidRDefault="009143E6">
      <w:pPr>
        <w:pStyle w:val="ConsPlusNormal"/>
        <w:spacing w:before="220"/>
        <w:ind w:firstLine="540"/>
        <w:jc w:val="both"/>
      </w:pPr>
      <w:r>
        <w:lastRenderedPageBreak/>
        <w:t>4.4. В рамках реализации сверхбазовой части Программы ОМС за счет средств бюджета Республики Башкортостан, передаваемых бюджету Территориального фонда обязательного медицинского страхования Республики Башкортостан на финансовое обеспечение расходов, осуществляемых в случаях установления дополнительных видов и условий оказания медицинской помощи, не установленных базовой Программой ОМС, осуществляются следующие медицинские услуги:</w:t>
      </w:r>
    </w:p>
    <w:p w:rsidR="009143E6" w:rsidRDefault="009143E6">
      <w:pPr>
        <w:pStyle w:val="ConsPlusNormal"/>
        <w:spacing w:before="220"/>
        <w:ind w:firstLine="540"/>
        <w:jc w:val="both"/>
      </w:pPr>
      <w:r>
        <w:t>скорая, в том числе скорая специализированная, медицинская помощь (за исключением санитарно-авиационной эвакуации) в экстренной и неотложной форме, оказываемая вне медицинских организаций при заболеваниях, не включенных в базовую часть Программы ОМС (психические расстройства и расстройства поведения, требующие срочного медицинского вмешательства);</w:t>
      </w:r>
    </w:p>
    <w:p w:rsidR="009143E6" w:rsidRDefault="009143E6">
      <w:pPr>
        <w:pStyle w:val="ConsPlusNormal"/>
        <w:spacing w:before="220"/>
        <w:ind w:firstLine="540"/>
        <w:jc w:val="both"/>
      </w:pPr>
      <w:r>
        <w:t>медицинская реабилитация (долечивание) работающих граждан в условиях санаторно-курортных организаций Республики Башкортостан непосредственно после стационарного лечения;</w:t>
      </w:r>
    </w:p>
    <w:p w:rsidR="009143E6" w:rsidRDefault="009143E6">
      <w:pPr>
        <w:pStyle w:val="ConsPlusNormal"/>
        <w:spacing w:before="220"/>
        <w:ind w:firstLine="540"/>
        <w:jc w:val="both"/>
      </w:pPr>
      <w:r>
        <w:t>лечебные мероприятия с использованием аппаратного комплекса типа "Кибер-нож".</w:t>
      </w:r>
    </w:p>
    <w:p w:rsidR="009143E6" w:rsidRDefault="009143E6">
      <w:pPr>
        <w:pStyle w:val="ConsPlusNormal"/>
        <w:spacing w:before="220"/>
        <w:ind w:firstLine="540"/>
        <w:jc w:val="both"/>
      </w:pPr>
      <w:r>
        <w:t>4.5. При реализации Программы ОМС применяются следующие способы оплаты оказания медицинской помощи:</w:t>
      </w:r>
    </w:p>
    <w:p w:rsidR="009143E6" w:rsidRDefault="009143E6">
      <w:pPr>
        <w:pStyle w:val="ConsPlusNormal"/>
        <w:spacing w:before="220"/>
        <w:ind w:firstLine="540"/>
        <w:jc w:val="both"/>
      </w:pPr>
      <w:r>
        <w:t>1) при оплате оказания медицинской помощи в амбулаторных условиях:</w:t>
      </w:r>
    </w:p>
    <w:p w:rsidR="009143E6" w:rsidRDefault="009143E6">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посещение, обращение (законченный случай лечения заболевания);</w:t>
      </w:r>
    </w:p>
    <w:p w:rsidR="009143E6" w:rsidRDefault="009143E6">
      <w:pPr>
        <w:pStyle w:val="ConsPlusNormal"/>
        <w:spacing w:before="220"/>
        <w:ind w:firstLine="540"/>
        <w:jc w:val="both"/>
      </w:pPr>
      <w:r>
        <w:t>амбулаторной стоматологической помощи - по условной единице трудоемкости (УЕТ);</w:t>
      </w:r>
    </w:p>
    <w:p w:rsidR="009143E6" w:rsidRDefault="009143E6">
      <w:pPr>
        <w:pStyle w:val="ConsPlusNormal"/>
        <w:spacing w:before="220"/>
        <w:ind w:firstLine="540"/>
        <w:jc w:val="both"/>
      </w:pPr>
      <w:r>
        <w:t>медицинской помощи, оказанной лицам, застрахованным за пределами Республики Башкортостан, а также в отдельных медицинских организациях, не имеющих прикрепившихся лиц, - за единицу объема медицинской помощи (за медицинскую услугу, посещение, обращение (законченный случай));</w:t>
      </w:r>
    </w:p>
    <w:p w:rsidR="009143E6" w:rsidRDefault="009143E6">
      <w:pPr>
        <w:pStyle w:val="ConsPlusNormal"/>
        <w:spacing w:before="220"/>
        <w:ind w:firstLine="540"/>
        <w:jc w:val="both"/>
      </w:pPr>
      <w:r>
        <w:t>2) при оплате оказания медицинской помощи в стационарных условиях, в том числе для медицинской реабилитации в специализированных медицинских организациях (структурных подразделениях),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9143E6" w:rsidRDefault="009143E6">
      <w:pPr>
        <w:pStyle w:val="ConsPlusNormal"/>
        <w:spacing w:before="220"/>
        <w:ind w:firstLine="540"/>
        <w:jc w:val="both"/>
      </w:pPr>
      <w:r>
        <w:t>3) при оплате оказания медицинской помощи в условиях дневного стационара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9143E6" w:rsidRDefault="009143E6">
      <w:pPr>
        <w:pStyle w:val="ConsPlusNormal"/>
        <w:spacing w:before="220"/>
        <w:ind w:firstLine="540"/>
        <w:jc w:val="both"/>
      </w:pPr>
      <w:r>
        <w:t xml:space="preserve">4) при оплате оказания скорой медицинской помощи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бригады скорой </w:t>
      </w:r>
      <w:r>
        <w:lastRenderedPageBreak/>
        <w:t>медицинской помощи;</w:t>
      </w:r>
    </w:p>
    <w:p w:rsidR="009143E6" w:rsidRDefault="009143E6">
      <w:pPr>
        <w:pStyle w:val="ConsPlusNormal"/>
        <w:spacing w:before="220"/>
        <w:ind w:firstLine="540"/>
        <w:jc w:val="both"/>
      </w:pPr>
      <w:r>
        <w:t>5) при оплате проведения в амбулаторных условиях магнитно-резонансной и компьютерной томографии, радиоизотопной диагностики, лучевой терапии - по стоимости услуги (сеанса);</w:t>
      </w:r>
    </w:p>
    <w:p w:rsidR="009143E6" w:rsidRDefault="009143E6">
      <w:pPr>
        <w:pStyle w:val="ConsPlusNormal"/>
        <w:spacing w:before="220"/>
        <w:ind w:firstLine="540"/>
        <w:jc w:val="both"/>
      </w:pPr>
      <w:r>
        <w:t>6) при оплате заместительной почечной терапии методами гемодиализа и перитонеального диализа, оказываемой в амбулаторных условиях, стационарных условиях и в условиях дневного стационара, - по стоимости услуги;</w:t>
      </w:r>
    </w:p>
    <w:p w:rsidR="009143E6" w:rsidRDefault="009143E6">
      <w:pPr>
        <w:pStyle w:val="ConsPlusNormal"/>
        <w:spacing w:before="220"/>
        <w:ind w:firstLine="540"/>
        <w:jc w:val="both"/>
      </w:pPr>
      <w:r>
        <w:t>7) при оплате процедур вспомогательной репродуктивной технологии (ЭКО) в условиях дневного стационара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w:t>
      </w:r>
    </w:p>
    <w:p w:rsidR="009143E6" w:rsidRDefault="009143E6">
      <w:pPr>
        <w:pStyle w:val="ConsPlusNormal"/>
        <w:spacing w:before="220"/>
        <w:ind w:firstLine="540"/>
        <w:jc w:val="both"/>
      </w:pPr>
      <w:r>
        <w:t>8) при оплате оказания высокотехнологичной медицинской помощи за счет средств обязательного медицинского страхования - за законченный случай по нормативу финансовых затрат согласно перечню видов высокотехнологичной медицинской помощи.</w:t>
      </w:r>
    </w:p>
    <w:p w:rsidR="009143E6" w:rsidRDefault="009143E6">
      <w:pPr>
        <w:pStyle w:val="ConsPlusNormal"/>
        <w:spacing w:before="220"/>
        <w:ind w:firstLine="540"/>
        <w:jc w:val="both"/>
      </w:pPr>
      <w:r>
        <w:t>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деятельности медицинских организаций в целом, но не потребляемые непосредственно в процессе оказания медицинской помощи.</w:t>
      </w:r>
    </w:p>
    <w:p w:rsidR="009143E6" w:rsidRDefault="009143E6">
      <w:pPr>
        <w:pStyle w:val="ConsPlusNormal"/>
        <w:spacing w:before="220"/>
        <w:ind w:firstLine="540"/>
        <w:jc w:val="both"/>
      </w:pPr>
      <w:r>
        <w:t>4.6. Мероприятия, проводимые в различных условиях при оказании медицинской помощи в медицинских организациях, участвующих в реализации Программы ОМС, следующие:</w:t>
      </w:r>
    </w:p>
    <w:p w:rsidR="009143E6" w:rsidRDefault="009143E6">
      <w:pPr>
        <w:pStyle w:val="ConsPlusNormal"/>
        <w:spacing w:before="220"/>
        <w:ind w:firstLine="540"/>
        <w:jc w:val="both"/>
      </w:pPr>
      <w:r>
        <w:t>1) при оказании медицинской помощи в амбулаторных условиях проводятся мероприятия по профилактике и диспансеризации, диагностике, лечению заболеваний, травм, оказанию медицинской помощи при последствиях несчастных случаев и иных состояниях, а также по восстановительному лечению и реабилитации, в том числе:</w:t>
      </w:r>
    </w:p>
    <w:p w:rsidR="009143E6" w:rsidRDefault="009143E6">
      <w:pPr>
        <w:pStyle w:val="ConsPlusNormal"/>
        <w:spacing w:before="220"/>
        <w:ind w:firstLine="540"/>
        <w:jc w:val="both"/>
      </w:pPr>
      <w:r>
        <w:t>диагностика и лечение острых заболеваний;</w:t>
      </w:r>
    </w:p>
    <w:p w:rsidR="009143E6" w:rsidRDefault="009143E6">
      <w:pPr>
        <w:pStyle w:val="ConsPlusNormal"/>
        <w:spacing w:before="220"/>
        <w:ind w:firstLine="540"/>
        <w:jc w:val="both"/>
      </w:pPr>
      <w:r>
        <w:t>диагностика и лечение хронических заболеваний и их обострений;</w:t>
      </w:r>
    </w:p>
    <w:p w:rsidR="009143E6" w:rsidRDefault="009143E6">
      <w:pPr>
        <w:pStyle w:val="ConsPlusNormal"/>
        <w:spacing w:before="220"/>
        <w:ind w:firstLine="540"/>
        <w:jc w:val="both"/>
      </w:pPr>
      <w:r>
        <w:t>диагностика и лечение травм, отравлений, ожогов, не требующих госпитализации больного;</w:t>
      </w:r>
    </w:p>
    <w:p w:rsidR="009143E6" w:rsidRDefault="009143E6">
      <w:pPr>
        <w:pStyle w:val="ConsPlusNormal"/>
        <w:spacing w:before="220"/>
        <w:ind w:firstLine="540"/>
        <w:jc w:val="both"/>
      </w:pPr>
      <w:r>
        <w:t>мероприятия по профилактике абортов, за исключением приобретения лекарственных препаратов и изделий медицинского назначения;</w:t>
      </w:r>
    </w:p>
    <w:p w:rsidR="009143E6" w:rsidRDefault="009143E6">
      <w:pPr>
        <w:pStyle w:val="ConsPlusNormal"/>
        <w:spacing w:before="220"/>
        <w:ind w:firstLine="540"/>
        <w:jc w:val="both"/>
      </w:pPr>
      <w:r>
        <w:t>профилактика инфекционных заболеваний, за исключением приобретения медицинских иммунобиологических препаратов;</w:t>
      </w:r>
    </w:p>
    <w:p w:rsidR="009143E6" w:rsidRDefault="009143E6">
      <w:pPr>
        <w:pStyle w:val="ConsPlusNormal"/>
        <w:spacing w:before="220"/>
        <w:ind w:firstLine="540"/>
        <w:jc w:val="both"/>
      </w:pPr>
      <w:r>
        <w:t>мероприятия по проведению диспансеризации пребывающих в стационарных учреждениях детей-сирот и детей, находящихся в трудной жизненной ситуации;</w:t>
      </w:r>
    </w:p>
    <w:p w:rsidR="009143E6" w:rsidRDefault="009143E6">
      <w:pPr>
        <w:pStyle w:val="ConsPlusNormal"/>
        <w:spacing w:before="220"/>
        <w:ind w:firstLine="540"/>
        <w:jc w:val="both"/>
      </w:pPr>
      <w:r>
        <w:t>мероприятия по проведению диспансеризации определенных групп взрослого населения;</w:t>
      </w:r>
    </w:p>
    <w:p w:rsidR="009143E6" w:rsidRDefault="009143E6">
      <w:pPr>
        <w:pStyle w:val="ConsPlusNormal"/>
        <w:spacing w:before="220"/>
        <w:ind w:firstLine="540"/>
        <w:jc w:val="both"/>
      </w:pPr>
      <w:r>
        <w:t>диспансерное наблюдение беременных и женщин в послеродовом периоде, прерывание беременности в ранние сроки (мини-аборты), профилактика резус-сенсибилизации у женщин с отрицательным резус-фактором;</w:t>
      </w:r>
    </w:p>
    <w:p w:rsidR="009143E6" w:rsidRDefault="009143E6">
      <w:pPr>
        <w:pStyle w:val="ConsPlusNormal"/>
        <w:spacing w:before="220"/>
        <w:ind w:firstLine="540"/>
        <w:jc w:val="both"/>
      </w:pPr>
      <w:r>
        <w:t>диспансерное наблюдение здоровых детей;</w:t>
      </w:r>
    </w:p>
    <w:p w:rsidR="009143E6" w:rsidRDefault="009143E6">
      <w:pPr>
        <w:pStyle w:val="ConsPlusNormal"/>
        <w:spacing w:before="220"/>
        <w:ind w:firstLine="540"/>
        <w:jc w:val="both"/>
      </w:pPr>
      <w:r>
        <w:t xml:space="preserve">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w:t>
      </w:r>
      <w:r>
        <w:lastRenderedPageBreak/>
        <w:t>обострений заболеваний, иных патологических состояний, их профилактики и осуществления медицинской реабилитации указанных лиц;</w:t>
      </w:r>
    </w:p>
    <w:p w:rsidR="009143E6" w:rsidRDefault="009143E6">
      <w:pPr>
        <w:pStyle w:val="ConsPlusNormal"/>
        <w:spacing w:before="220"/>
        <w:ind w:firstLine="540"/>
        <w:jc w:val="both"/>
      </w:pPr>
      <w:r>
        <w:t>диспансеризация, проведение профилактических осмотров, динамическое наблюдение, лечение учащихся и студентов очной формы обучения;</w:t>
      </w:r>
    </w:p>
    <w:p w:rsidR="009143E6" w:rsidRDefault="009143E6">
      <w:pPr>
        <w:pStyle w:val="ConsPlusNormal"/>
        <w:spacing w:before="220"/>
        <w:ind w:firstLine="540"/>
        <w:jc w:val="both"/>
      </w:pPr>
      <w:r>
        <w:t>медицинская реабилитация граждан, в том числе несовершеннолетних;</w:t>
      </w:r>
    </w:p>
    <w:p w:rsidR="009143E6" w:rsidRDefault="009143E6">
      <w:pPr>
        <w:pStyle w:val="ConsPlusNormal"/>
        <w:spacing w:before="220"/>
        <w:ind w:firstLine="540"/>
        <w:jc w:val="both"/>
      </w:pPr>
      <w:r>
        <w:t>комплексное обследование и динамическое наблюдение в центрах здоровья, врачебно-физкультурных кабинетах (отделениях), кабинетах медицинской профилактики (отделениях) и кабинетах планирования семьи;</w:t>
      </w:r>
    </w:p>
    <w:p w:rsidR="009143E6" w:rsidRDefault="009143E6">
      <w:pPr>
        <w:pStyle w:val="ConsPlusNormal"/>
        <w:spacing w:before="220"/>
        <w:ind w:firstLine="540"/>
        <w:jc w:val="both"/>
      </w:pPr>
      <w:r>
        <w:t>первичная медико-санитарная помощь, включая неотложную медицинскую помощь, оказываемая врачами и средним медицинским персоналом, ведущим самостоятельный прием, в отделениях организации медицинской помощи детям в образовательных организациях;</w:t>
      </w:r>
    </w:p>
    <w:p w:rsidR="009143E6" w:rsidRDefault="009143E6">
      <w:pPr>
        <w:pStyle w:val="ConsPlusNormal"/>
        <w:spacing w:before="220"/>
        <w:ind w:firstLine="540"/>
        <w:jc w:val="both"/>
      </w:pPr>
      <w:r>
        <w:t>первичная медико-санитарная помощь, включая неотложную медицинскую помощь, оказываемая средним медицинским персоналом, ведущим самостоятельный прием, в фельдшерско-акушерских пунктах;</w:t>
      </w:r>
    </w:p>
    <w:p w:rsidR="009143E6" w:rsidRDefault="009143E6">
      <w:pPr>
        <w:pStyle w:val="ConsPlusNormal"/>
        <w:spacing w:before="220"/>
        <w:ind w:firstLine="540"/>
        <w:jc w:val="both"/>
      </w:pPr>
      <w:r>
        <w:t>2) при оказании медицинской помощи в стационарных условиях проводятся мероприятия по диагностике и лечению:</w:t>
      </w:r>
    </w:p>
    <w:p w:rsidR="009143E6" w:rsidRDefault="009143E6">
      <w:pPr>
        <w:pStyle w:val="ConsPlusNormal"/>
        <w:spacing w:before="220"/>
        <w:ind w:firstLine="540"/>
        <w:jc w:val="both"/>
      </w:pPr>
      <w:r>
        <w:t>при острых и хронических заболеваниях, их обострении, травмах, отравлениях, ожогах и иных состояниях, требующих применения специальных методов диагностики и интенсивной терапии, круглосуточного медицинского наблюдения и (или) изоляции, в том числе по эпидемическим показаниям;</w:t>
      </w:r>
    </w:p>
    <w:p w:rsidR="009143E6" w:rsidRDefault="009143E6">
      <w:pPr>
        <w:pStyle w:val="ConsPlusNormal"/>
        <w:spacing w:before="220"/>
        <w:ind w:firstLine="540"/>
        <w:jc w:val="both"/>
      </w:pPr>
      <w:r>
        <w:t>при патологии беременности, родах, в послеродовой период и при абортах;</w:t>
      </w:r>
    </w:p>
    <w:p w:rsidR="009143E6" w:rsidRDefault="009143E6">
      <w:pPr>
        <w:pStyle w:val="ConsPlusNormal"/>
        <w:spacing w:before="220"/>
        <w:ind w:firstLine="540"/>
        <w:jc w:val="both"/>
      </w:pPr>
      <w:r>
        <w:t>при врожденных аномалиях (пороках развития), деформациях и хромосомных нарушениях;</w:t>
      </w:r>
    </w:p>
    <w:p w:rsidR="009143E6" w:rsidRDefault="009143E6">
      <w:pPr>
        <w:pStyle w:val="ConsPlusNormal"/>
        <w:spacing w:before="220"/>
        <w:ind w:firstLine="540"/>
        <w:jc w:val="both"/>
      </w:pPr>
      <w:r>
        <w:t>при медицинской реабилитации граждан, в том числе несовершеннолетних;</w:t>
      </w:r>
    </w:p>
    <w:p w:rsidR="009143E6" w:rsidRDefault="009143E6">
      <w:pPr>
        <w:pStyle w:val="ConsPlusNormal"/>
        <w:spacing w:before="220"/>
        <w:ind w:firstLine="540"/>
        <w:jc w:val="both"/>
      </w:pPr>
      <w:r>
        <w:t>3) медицинская помощь в условиях дневного стационара, в том числе стационара на дому, оказывается при заболеваниях и состояниях, входящих в Программу ОМС, а также при осуществлении медицинской реабилитации граждан, в том числе несовершеннолетних;</w:t>
      </w:r>
    </w:p>
    <w:p w:rsidR="009143E6" w:rsidRDefault="009143E6">
      <w:pPr>
        <w:pStyle w:val="ConsPlusNormal"/>
        <w:spacing w:before="220"/>
        <w:ind w:firstLine="540"/>
        <w:jc w:val="both"/>
      </w:pPr>
      <w:r>
        <w:t xml:space="preserve">4) в медицинских организациях или их структурных подразделениях лекарственные препараты и изделия медицинского назначения, лечебные стоматологические расходные материалы предоставляются в соответствии с утверждаемым в законодательном порядке федеральными органами власти Российской Федерации перечнем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w:t>
      </w:r>
      <w:hyperlink w:anchor="P8547" w:history="1">
        <w:r>
          <w:rPr>
            <w:color w:val="0000FF"/>
          </w:rPr>
          <w:t>перечнем</w:t>
        </w:r>
      </w:hyperlink>
      <w:r>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8 к указанной Программе).</w:t>
      </w:r>
    </w:p>
    <w:p w:rsidR="009143E6" w:rsidRDefault="009143E6">
      <w:pPr>
        <w:pStyle w:val="ConsPlusNormal"/>
        <w:jc w:val="center"/>
      </w:pPr>
    </w:p>
    <w:p w:rsidR="009143E6" w:rsidRDefault="009143E6">
      <w:pPr>
        <w:pStyle w:val="ConsPlusTitle"/>
        <w:jc w:val="center"/>
        <w:outlineLvl w:val="1"/>
      </w:pPr>
      <w:r>
        <w:t>5. ПЕРЕЧЕНЬ ВИДОВ МЕДИЦИНСКОЙ ПОМОЩИ, ОКАЗЫВАЕМОЙ ЗА СЧЕТ</w:t>
      </w:r>
    </w:p>
    <w:p w:rsidR="009143E6" w:rsidRDefault="009143E6">
      <w:pPr>
        <w:pStyle w:val="ConsPlusTitle"/>
        <w:jc w:val="center"/>
      </w:pPr>
      <w:r>
        <w:t>СРЕДСТВ БЮДЖЕТА РЕСПУБЛИКИ БАШКОРТОСТАН, А ТАКЖЕ ПЕРЕЧЕНЬ</w:t>
      </w:r>
    </w:p>
    <w:p w:rsidR="009143E6" w:rsidRDefault="009143E6">
      <w:pPr>
        <w:pStyle w:val="ConsPlusTitle"/>
        <w:jc w:val="center"/>
      </w:pPr>
      <w:r>
        <w:t>МЕРОПРИЯТИЙ И МЕДИЦИНСКИХ ОРГАНИЗАЦИЙ, ФИНАНСИРУЕМЫХ</w:t>
      </w:r>
    </w:p>
    <w:p w:rsidR="009143E6" w:rsidRDefault="009143E6">
      <w:pPr>
        <w:pStyle w:val="ConsPlusTitle"/>
        <w:jc w:val="center"/>
      </w:pPr>
      <w:r>
        <w:t>ЗА СЧЕТ СРЕДСТВ БЮДЖЕТА РЕСПУБЛИКИ БАШКОРТОСТАН</w:t>
      </w:r>
    </w:p>
    <w:p w:rsidR="009143E6" w:rsidRDefault="009143E6">
      <w:pPr>
        <w:pStyle w:val="ConsPlusNormal"/>
        <w:ind w:firstLine="540"/>
        <w:jc w:val="both"/>
      </w:pPr>
    </w:p>
    <w:p w:rsidR="009143E6" w:rsidRDefault="009143E6">
      <w:pPr>
        <w:pStyle w:val="ConsPlusNormal"/>
        <w:ind w:firstLine="540"/>
        <w:jc w:val="both"/>
      </w:pPr>
      <w:r>
        <w:t>5.1. За счет средств бюджета Республики Башкортостан финансируются:</w:t>
      </w:r>
    </w:p>
    <w:p w:rsidR="009143E6" w:rsidRDefault="009143E6">
      <w:pPr>
        <w:pStyle w:val="ConsPlusNormal"/>
        <w:spacing w:before="220"/>
        <w:ind w:firstLine="540"/>
        <w:jc w:val="both"/>
      </w:pPr>
      <w:r>
        <w:t xml:space="preserve">1) первичная медико-санитарная и специализированная медицинская помощь в части </w:t>
      </w:r>
      <w:r>
        <w:lastRenderedPageBreak/>
        <w:t>медицинской помощи при заболеваниях, не включенных в базовую часть Программы ОМС (заболевания, передаваемые половым путем, ВИЧ-инфекция и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а также в части расходов, не включенных в структуру тарифов на оплату оказания медицинской помощи, предусмотренной Программой ОМС;</w:t>
      </w:r>
    </w:p>
    <w:p w:rsidR="009143E6" w:rsidRDefault="009143E6">
      <w:pPr>
        <w:pStyle w:val="ConsPlusNormal"/>
        <w:spacing w:before="220"/>
        <w:ind w:firstLine="540"/>
        <w:jc w:val="both"/>
      </w:pPr>
      <w:r>
        <w:t>2) паллиативная медицинская помощь, оказываемая амбулаторно, в том числе выездными патронажными службами, и стационарно в медицинских организациях;</w:t>
      </w:r>
    </w:p>
    <w:p w:rsidR="009143E6" w:rsidRDefault="009143E6">
      <w:pPr>
        <w:pStyle w:val="ConsPlusNormal"/>
        <w:spacing w:before="220"/>
        <w:ind w:firstLine="540"/>
        <w:jc w:val="both"/>
      </w:pPr>
      <w:r>
        <w:t xml:space="preserve">3) высокотехнологичная медицинская помощь, оказываемая в медицинских организациях Республики Башкортостан, по перечню видов высокотехнологичной медицинской помощи в соответствии с </w:t>
      </w:r>
      <w:hyperlink r:id="rId21" w:history="1">
        <w:r>
          <w:rPr>
            <w:color w:val="0000FF"/>
          </w:rPr>
          <w:t>разделом II</w:t>
        </w:r>
      </w:hyperlink>
      <w: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приложения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года N 1506;</w:t>
      </w:r>
    </w:p>
    <w:p w:rsidR="009143E6" w:rsidRDefault="009143E6">
      <w:pPr>
        <w:pStyle w:val="ConsPlusNormal"/>
        <w:spacing w:before="220"/>
        <w:ind w:firstLine="540"/>
        <w:jc w:val="both"/>
      </w:pPr>
      <w:r>
        <w:t>4) скорая, в том числе специализированная, медицинская помощь в экстренной или неотложной формах, оказываемая вне медицинских организаций, медицинская помощь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лицам без определенного места жительства, неидентифицированным лицам (без паспорта и страхового медицинского полиса), иностранным гражданам (включая граждан других стран Содружества Независимых Государств);</w:t>
      </w:r>
    </w:p>
    <w:p w:rsidR="009143E6" w:rsidRDefault="009143E6">
      <w:pPr>
        <w:pStyle w:val="ConsPlusNormal"/>
        <w:spacing w:before="220"/>
        <w:ind w:firstLine="540"/>
        <w:jc w:val="both"/>
      </w:pPr>
      <w:r>
        <w:t>5) санитарно-авиационная эвакуация, в том числе осуществляемая воздушными судами.</w:t>
      </w:r>
    </w:p>
    <w:p w:rsidR="009143E6" w:rsidRDefault="009143E6">
      <w:pPr>
        <w:pStyle w:val="ConsPlusNormal"/>
        <w:spacing w:before="220"/>
        <w:ind w:firstLine="540"/>
        <w:jc w:val="both"/>
      </w:pPr>
      <w:r>
        <w:t>За счет средств бюджета Республики Башкортостан высокотехнологичную медицинскую помощь гражданам в Республике Башкортостан оказывают следующие медицинские организации:</w:t>
      </w:r>
    </w:p>
    <w:p w:rsidR="009143E6" w:rsidRDefault="009143E6">
      <w:pPr>
        <w:pStyle w:val="ConsPlusNormal"/>
        <w:spacing w:before="220"/>
        <w:ind w:firstLine="540"/>
        <w:jc w:val="both"/>
      </w:pPr>
      <w:r>
        <w:t>государственное бюджетное учреждение здравоохранения Республиканский кардиологический центр;</w:t>
      </w:r>
    </w:p>
    <w:p w:rsidR="009143E6" w:rsidRDefault="009143E6">
      <w:pPr>
        <w:pStyle w:val="ConsPlusNormal"/>
        <w:spacing w:before="220"/>
        <w:ind w:firstLine="540"/>
        <w:jc w:val="both"/>
      </w:pPr>
      <w:r>
        <w:t>государственное бюджетное учреждение здравоохранения Республиканская клиническая больница имени Г.Г.Куватова;</w:t>
      </w:r>
    </w:p>
    <w:p w:rsidR="009143E6" w:rsidRDefault="009143E6">
      <w:pPr>
        <w:pStyle w:val="ConsPlusNormal"/>
        <w:spacing w:before="220"/>
        <w:ind w:firstLine="540"/>
        <w:jc w:val="both"/>
      </w:pPr>
      <w:r>
        <w:t>государственное бюджетное учреждение здравоохранения "Республиканская детская клиническая больница";</w:t>
      </w:r>
    </w:p>
    <w:p w:rsidR="009143E6" w:rsidRDefault="009143E6">
      <w:pPr>
        <w:pStyle w:val="ConsPlusNormal"/>
        <w:spacing w:before="220"/>
        <w:ind w:firstLine="540"/>
        <w:jc w:val="both"/>
      </w:pPr>
      <w:r>
        <w:t>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w:t>
      </w:r>
    </w:p>
    <w:p w:rsidR="009143E6" w:rsidRDefault="009143E6">
      <w:pPr>
        <w:pStyle w:val="ConsPlusNormal"/>
        <w:spacing w:before="220"/>
        <w:ind w:firstLine="540"/>
        <w:jc w:val="both"/>
      </w:pPr>
      <w:r>
        <w:t>государственное бюджетное учреждение здравоохранения Республики Башкортостан Больница скорой медицинской помощи города Уфа;</w:t>
      </w:r>
    </w:p>
    <w:p w:rsidR="009143E6" w:rsidRDefault="009143E6">
      <w:pPr>
        <w:pStyle w:val="ConsPlusNormal"/>
        <w:spacing w:before="220"/>
        <w:ind w:firstLine="540"/>
        <w:jc w:val="both"/>
      </w:pPr>
      <w:r>
        <w:t xml:space="preserve">государственное бюджетное учреждение здравоохранения Республики Башкортостан </w:t>
      </w:r>
      <w:r>
        <w:lastRenderedPageBreak/>
        <w:t>Городская клиническая больница N 21 города Уфа;</w:t>
      </w:r>
    </w:p>
    <w:p w:rsidR="009143E6" w:rsidRDefault="009143E6">
      <w:pPr>
        <w:pStyle w:val="ConsPlusNormal"/>
        <w:spacing w:before="220"/>
        <w:ind w:firstLine="540"/>
        <w:jc w:val="both"/>
      </w:pPr>
      <w:r>
        <w:t>государственное бюджетное учреждение здравоохранения Республиканский клинический госпиталь ветеранов войн;</w:t>
      </w:r>
    </w:p>
    <w:p w:rsidR="009143E6" w:rsidRDefault="009143E6">
      <w:pPr>
        <w:pStyle w:val="ConsPlusNormal"/>
        <w:spacing w:before="220"/>
        <w:ind w:firstLine="540"/>
        <w:jc w:val="both"/>
      </w:pPr>
      <w:r>
        <w:t>государственное бюджетное учреждение здравоохранения Республики Башкортостан Городская больница города Салават;</w:t>
      </w:r>
    </w:p>
    <w:p w:rsidR="009143E6" w:rsidRDefault="009143E6">
      <w:pPr>
        <w:pStyle w:val="ConsPlusNormal"/>
        <w:spacing w:before="220"/>
        <w:ind w:firstLine="540"/>
        <w:jc w:val="both"/>
      </w:pPr>
      <w:r>
        <w:t>государственное автономное учреждение здравоохранения Республики Башкортостан Городская клиническая больница N 18 города Уфы;</w:t>
      </w:r>
    </w:p>
    <w:p w:rsidR="009143E6" w:rsidRDefault="009143E6">
      <w:pPr>
        <w:pStyle w:val="ConsPlusNormal"/>
        <w:spacing w:before="220"/>
        <w:ind w:firstLine="540"/>
        <w:jc w:val="both"/>
      </w:pPr>
      <w:r>
        <w:t>государственное бюджетное учреждение здравоохранения Республики Башкортостан Городская детская клиническая больница N 17 города Уфа;</w:t>
      </w:r>
    </w:p>
    <w:p w:rsidR="009143E6" w:rsidRDefault="009143E6">
      <w:pPr>
        <w:pStyle w:val="ConsPlusNormal"/>
        <w:spacing w:before="220"/>
        <w:ind w:firstLine="540"/>
        <w:jc w:val="both"/>
      </w:pPr>
      <w:r>
        <w:t>государственное бюджетное учреждение здравоохранения Республики Башкортостан Республиканский клинический противотуберкулезный диспансер;</w:t>
      </w:r>
    </w:p>
    <w:p w:rsidR="009143E6" w:rsidRDefault="009143E6">
      <w:pPr>
        <w:pStyle w:val="ConsPlusNormal"/>
        <w:spacing w:before="220"/>
        <w:ind w:firstLine="540"/>
        <w:jc w:val="both"/>
      </w:pPr>
      <w:r>
        <w:t>государственное бюджетное учреждение Республики Башкортостан Инфекционная клиническая больница N 4 города Уфа.</w:t>
      </w:r>
    </w:p>
    <w:p w:rsidR="009143E6" w:rsidRDefault="009143E6">
      <w:pPr>
        <w:pStyle w:val="ConsPlusNormal"/>
        <w:spacing w:before="220"/>
        <w:ind w:firstLine="540"/>
        <w:jc w:val="both"/>
      </w:pPr>
      <w:r>
        <w:t>5.2. За счет средств бюджета Республики Башкортостан осуществляются:</w:t>
      </w:r>
    </w:p>
    <w:p w:rsidR="009143E6" w:rsidRDefault="009143E6">
      <w:pPr>
        <w:pStyle w:val="ConsPlusNormal"/>
        <w:spacing w:before="220"/>
        <w:ind w:firstLine="540"/>
        <w:jc w:val="both"/>
      </w:pPr>
      <w:r>
        <w:t xml:space="preserve">1) организация обеспечения граждан при оказании амбулаторно-поликлинической помощи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изменением, внесенным Постановлением Правительства Российской Федерации от 4 сентября 2012 года N 882), за счет бюджетных ассигнований, предусмотренных на указанные цели, в соответствии с </w:t>
      </w:r>
      <w:hyperlink r:id="rId23"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изменениями, внесенными Постановлением Правительства Республики Башкортостан от 15 октября 2018 года N 495);</w:t>
      </w:r>
    </w:p>
    <w:p w:rsidR="009143E6" w:rsidRDefault="009143E6">
      <w:pPr>
        <w:pStyle w:val="ConsPlusNormal"/>
        <w:spacing w:before="220"/>
        <w:ind w:firstLine="540"/>
        <w:jc w:val="both"/>
      </w:pPr>
      <w:r>
        <w:t xml:space="preserve">2) организация обеспечения лекарственными препаратами согласно </w:t>
      </w:r>
      <w:hyperlink w:anchor="P4395" w:history="1">
        <w:r>
          <w:rPr>
            <w:color w:val="0000FF"/>
          </w:rPr>
          <w:t>перечню</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6 к указанной Программе), в соответствии с </w:t>
      </w:r>
      <w:hyperlink r:id="rId24"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изменениями, внесенными Постановлением Правительства Республики Башкортостан от 15 октября 2018 года N 495);</w:t>
      </w:r>
    </w:p>
    <w:p w:rsidR="009143E6" w:rsidRDefault="009143E6">
      <w:pPr>
        <w:pStyle w:val="ConsPlusNormal"/>
        <w:spacing w:before="220"/>
        <w:ind w:firstLine="540"/>
        <w:jc w:val="both"/>
      </w:pPr>
      <w:r>
        <w:t xml:space="preserve">3) организация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бюджетных ассигнований, предусмотренных на указанные цели в соответствии с </w:t>
      </w:r>
      <w:hyperlink r:id="rId25"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изменениями, внесенными Постановлением Правительства Республики Башкортостан от 15 октября 2018 года N 495);</w:t>
      </w:r>
    </w:p>
    <w:p w:rsidR="009143E6" w:rsidRDefault="009143E6">
      <w:pPr>
        <w:pStyle w:val="ConsPlusNormal"/>
        <w:spacing w:before="220"/>
        <w:ind w:firstLine="540"/>
        <w:jc w:val="both"/>
      </w:pPr>
      <w:r>
        <w:lastRenderedPageBreak/>
        <w:t>4) медицинская помощь при массовых заболеваниях, в зонах стихийных бедствий, катастроф;</w:t>
      </w:r>
    </w:p>
    <w:p w:rsidR="009143E6" w:rsidRDefault="009143E6">
      <w:pPr>
        <w:pStyle w:val="ConsPlusNormal"/>
        <w:spacing w:before="220"/>
        <w:ind w:firstLine="540"/>
        <w:jc w:val="both"/>
      </w:pPr>
      <w:r>
        <w:t>5) приобретение медицинских иммунобиологических препаратов для вакцинации и проведения профилактических прививок по эпидемическим показаниям отдельным категориям граждан;</w:t>
      </w:r>
    </w:p>
    <w:p w:rsidR="009143E6" w:rsidRDefault="009143E6">
      <w:pPr>
        <w:pStyle w:val="ConsPlusNormal"/>
        <w:spacing w:before="220"/>
        <w:ind w:firstLine="540"/>
        <w:jc w:val="both"/>
      </w:pPr>
      <w:r>
        <w:t>6) обеспечение донорской кровью и ее компонентами;</w:t>
      </w:r>
    </w:p>
    <w:p w:rsidR="009143E6" w:rsidRDefault="009143E6">
      <w:pPr>
        <w:pStyle w:val="ConsPlusNormal"/>
        <w:spacing w:before="220"/>
        <w:ind w:firstLine="540"/>
        <w:jc w:val="both"/>
      </w:pPr>
      <w:r>
        <w:t>7) организация лечения (включая расходы на применяемые изделия медицинского назначения) граждан, направляемых в медицинские организации Российской Федерации, свыше плановых объемов высокотехнологичной медицинской помощи, ежегодно утверждаемых Министерством здравоохранения Российской Федерации, за счет бюджетных ассигнований, предусмотренных на указанные цели, в порядке, утвержденном Министерством здравоохранения Республики Башкортостан;</w:t>
      </w:r>
    </w:p>
    <w:p w:rsidR="009143E6" w:rsidRDefault="009143E6">
      <w:pPr>
        <w:pStyle w:val="ConsPlusNormal"/>
        <w:spacing w:before="220"/>
        <w:ind w:firstLine="540"/>
        <w:jc w:val="both"/>
      </w:pPr>
      <w:r>
        <w:t>8) предоставление медицинских услуг работающему населению Республики Башкортостан при наличии профессиональной патологии;</w:t>
      </w:r>
    </w:p>
    <w:p w:rsidR="009143E6" w:rsidRDefault="009143E6">
      <w:pPr>
        <w:pStyle w:val="ConsPlusNormal"/>
        <w:spacing w:before="220"/>
        <w:ind w:firstLine="540"/>
        <w:jc w:val="both"/>
      </w:pPr>
      <w:r>
        <w:t>9) предоставление иных государственных услуг (работ) в соответствии с ведомственным перечнем государственных услуг и работ, оказываемых и выполняемых государственными учреждениями, находящимися в ведении Министерства здравоохранения Республики Башкортостан, утверждаемым приказом Министерства здравоохранения Республики Башкортостан;</w:t>
      </w:r>
    </w:p>
    <w:p w:rsidR="009143E6" w:rsidRDefault="009143E6">
      <w:pPr>
        <w:pStyle w:val="ConsPlusNormal"/>
        <w:spacing w:before="220"/>
        <w:ind w:firstLine="540"/>
        <w:jc w:val="both"/>
      </w:pPr>
      <w:r>
        <w:t>10) бесплатное специализированное питание детей в возрасте до трех лет, а также обеспечение специализированными продуктами питания беременных женщин и кормящих матерей за счет бюджетных ассигнований, предусмотренных на указанные цели, в порядке, установленном Правительством Республики Башкортостан;</w:t>
      </w:r>
    </w:p>
    <w:p w:rsidR="009143E6" w:rsidRDefault="009143E6">
      <w:pPr>
        <w:pStyle w:val="ConsPlusNormal"/>
        <w:spacing w:before="220"/>
        <w:ind w:firstLine="540"/>
        <w:jc w:val="both"/>
      </w:pPr>
      <w:r>
        <w:t xml:space="preserve">11) прочие мероприятия в области здравоохранения в рамках реализации государственной </w:t>
      </w:r>
      <w:hyperlink r:id="rId26" w:history="1">
        <w:r>
          <w:rPr>
            <w:color w:val="0000FF"/>
          </w:rPr>
          <w:t>программы</w:t>
        </w:r>
      </w:hyperlink>
      <w:r>
        <w:t xml:space="preserve"> "Развитие здравоохранения Республики Башкортостан", утвержденной Постановлением Правительства Республики Башкортостан от 30 апреля 2013 года N 183 (с последующими изменениями);</w:t>
      </w:r>
    </w:p>
    <w:p w:rsidR="009143E6" w:rsidRDefault="009143E6">
      <w:pPr>
        <w:pStyle w:val="ConsPlusNormal"/>
        <w:spacing w:before="220"/>
        <w:ind w:firstLine="540"/>
        <w:jc w:val="both"/>
      </w:pPr>
      <w:r>
        <w:t>12) обеспечение государственного бюджетного учреждения здравоохранения "Республиканская детская клиническая больница" имплантируемыми изделиями медицинского назначения;</w:t>
      </w:r>
    </w:p>
    <w:p w:rsidR="009143E6" w:rsidRDefault="009143E6">
      <w:pPr>
        <w:pStyle w:val="ConsPlusNormal"/>
        <w:spacing w:before="220"/>
        <w:ind w:firstLine="540"/>
        <w:jc w:val="both"/>
      </w:pPr>
      <w:r>
        <w:t>13)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143E6" w:rsidRDefault="009143E6">
      <w:pPr>
        <w:pStyle w:val="ConsPlusNormal"/>
        <w:spacing w:before="220"/>
        <w:ind w:firstLine="540"/>
        <w:jc w:val="both"/>
      </w:pPr>
      <w:r>
        <w:t>14) содержание патологоанатомических отделений, за исключением проведения гистологических и цитологических исследований;</w:t>
      </w:r>
    </w:p>
    <w:p w:rsidR="009143E6" w:rsidRDefault="009143E6">
      <w:pPr>
        <w:pStyle w:val="ConsPlusNormal"/>
        <w:spacing w:before="220"/>
        <w:ind w:firstLine="540"/>
        <w:jc w:val="both"/>
      </w:pPr>
      <w:r>
        <w:t>15) проведение исследований в иммунологической и клиникодиагностической лаборатории диагностики ВИЧ-инфекции;</w:t>
      </w:r>
    </w:p>
    <w:p w:rsidR="009143E6" w:rsidRDefault="009143E6">
      <w:pPr>
        <w:pStyle w:val="ConsPlusNormal"/>
        <w:spacing w:before="220"/>
        <w:ind w:firstLine="540"/>
        <w:jc w:val="both"/>
      </w:pPr>
      <w:r>
        <w:t>16)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Башкортостан;</w:t>
      </w:r>
    </w:p>
    <w:p w:rsidR="009143E6" w:rsidRDefault="009143E6">
      <w:pPr>
        <w:pStyle w:val="ConsPlusNormal"/>
        <w:spacing w:before="220"/>
        <w:ind w:firstLine="540"/>
        <w:jc w:val="both"/>
      </w:pPr>
      <w:r>
        <w:t xml:space="preserve">17) обеспечение транспортировки пациентов, страдающих хронической почечной </w:t>
      </w:r>
      <w:r>
        <w:lastRenderedPageBreak/>
        <w:t>недостаточностью, от места их фактического проживания до места получения медицинской помощи методом заместительной почечной терапии и обратно в соответствии с порядком, установленным Правительством Республики Башкортостан.</w:t>
      </w:r>
    </w:p>
    <w:p w:rsidR="009143E6" w:rsidRDefault="009143E6">
      <w:pPr>
        <w:pStyle w:val="ConsPlusNormal"/>
        <w:spacing w:before="220"/>
        <w:ind w:firstLine="540"/>
        <w:jc w:val="both"/>
      </w:pPr>
      <w:r>
        <w:t>5.3. За счет средств бюджета Республики Башкортостан финансируются следующие медицинские организации:</w:t>
      </w:r>
    </w:p>
    <w:p w:rsidR="009143E6" w:rsidRDefault="009143E6">
      <w:pPr>
        <w:pStyle w:val="ConsPlusNormal"/>
        <w:spacing w:before="220"/>
        <w:ind w:firstLine="540"/>
        <w:jc w:val="both"/>
      </w:pPr>
      <w:r>
        <w:t>государственное казенное учреждение здравоохранения Республиканская клиническая больница N 2;</w:t>
      </w:r>
    </w:p>
    <w:p w:rsidR="009143E6" w:rsidRDefault="009143E6">
      <w:pPr>
        <w:pStyle w:val="ConsPlusNormal"/>
        <w:spacing w:before="220"/>
        <w:ind w:firstLine="540"/>
        <w:jc w:val="both"/>
      </w:pPr>
      <w:r>
        <w:t>государственное бюджетное учреждение здравоохранения особого типа Республиканский медицинский центр мобилизационных резервов "Резерв" Министерства здравоохранения Республики Башкортостан;</w:t>
      </w:r>
    </w:p>
    <w:p w:rsidR="009143E6" w:rsidRDefault="009143E6">
      <w:pPr>
        <w:pStyle w:val="ConsPlusNormal"/>
        <w:spacing w:before="220"/>
        <w:ind w:firstLine="540"/>
        <w:jc w:val="both"/>
      </w:pPr>
      <w:r>
        <w:t>государственное бюджетное учреждение здравоохранения Республики Башкортостан Бюро судебно-медицинской экспертизы Министерства здравоохранения Республики Башкортостан;</w:t>
      </w:r>
    </w:p>
    <w:p w:rsidR="009143E6" w:rsidRDefault="009143E6">
      <w:pPr>
        <w:pStyle w:val="ConsPlusNormal"/>
        <w:spacing w:before="220"/>
        <w:ind w:firstLine="540"/>
        <w:jc w:val="both"/>
      </w:pPr>
      <w:r>
        <w:t>государственное казенное учреждение здравоохранения Республики Башкортостан "Медицинский информационно-аналитический центр";</w:t>
      </w:r>
    </w:p>
    <w:p w:rsidR="009143E6" w:rsidRDefault="009143E6">
      <w:pPr>
        <w:pStyle w:val="ConsPlusNormal"/>
        <w:spacing w:before="220"/>
        <w:ind w:firstLine="540"/>
        <w:jc w:val="both"/>
      </w:pPr>
      <w:r>
        <w:t>государственное казенное учреждение здравоохранения Республики Башкортостан Санитарный автотранспорт города Стерлитамак;</w:t>
      </w:r>
    </w:p>
    <w:p w:rsidR="009143E6" w:rsidRDefault="009143E6">
      <w:pPr>
        <w:pStyle w:val="ConsPlusNormal"/>
        <w:spacing w:before="220"/>
        <w:ind w:firstLine="540"/>
        <w:jc w:val="both"/>
      </w:pPr>
      <w:r>
        <w:t>государственное бюджетное учреждение здравоохранения Республиканский центр медицинской профилактики Министерства здравоохранения Республики Башкортостан;</w:t>
      </w:r>
    </w:p>
    <w:p w:rsidR="009143E6" w:rsidRDefault="009143E6">
      <w:pPr>
        <w:pStyle w:val="ConsPlusNormal"/>
        <w:spacing w:before="220"/>
        <w:ind w:firstLine="540"/>
        <w:jc w:val="both"/>
      </w:pPr>
      <w:r>
        <w:t>государственное бюджетное учреждение здравоохранения Республиканский центр дезинфекции;</w:t>
      </w:r>
    </w:p>
    <w:p w:rsidR="009143E6" w:rsidRDefault="009143E6">
      <w:pPr>
        <w:pStyle w:val="ConsPlusNormal"/>
        <w:spacing w:before="220"/>
        <w:ind w:firstLine="540"/>
        <w:jc w:val="both"/>
      </w:pPr>
      <w:r>
        <w:t>государственное автономное учреждение здравоохранения Республики Башкортостан Республиканский врачебно-физкультурный диспансер;</w:t>
      </w:r>
    </w:p>
    <w:p w:rsidR="009143E6" w:rsidRDefault="009143E6">
      <w:pPr>
        <w:pStyle w:val="ConsPlusNormal"/>
        <w:spacing w:before="220"/>
        <w:ind w:firstLine="540"/>
        <w:jc w:val="both"/>
      </w:pPr>
      <w:r>
        <w:t>государственное бюджетное учреждение здравоохранения Республиканский медико-генетический центр;</w:t>
      </w:r>
    </w:p>
    <w:p w:rsidR="009143E6" w:rsidRDefault="009143E6">
      <w:pPr>
        <w:pStyle w:val="ConsPlusNormal"/>
        <w:spacing w:before="220"/>
        <w:ind w:firstLine="540"/>
        <w:jc w:val="both"/>
      </w:pPr>
      <w:r>
        <w:t>государственное казенное учреждение здравоохранения Республиканский дом ребенка специализированный;</w:t>
      </w:r>
    </w:p>
    <w:p w:rsidR="009143E6" w:rsidRDefault="009143E6">
      <w:pPr>
        <w:pStyle w:val="ConsPlusNormal"/>
        <w:spacing w:before="220"/>
        <w:ind w:firstLine="540"/>
        <w:jc w:val="both"/>
      </w:pPr>
      <w:r>
        <w:t>станции (отделения) переливания крови;</w:t>
      </w:r>
    </w:p>
    <w:p w:rsidR="009143E6" w:rsidRDefault="009143E6">
      <w:pPr>
        <w:pStyle w:val="ConsPlusNormal"/>
        <w:spacing w:before="220"/>
        <w:ind w:firstLine="540"/>
        <w:jc w:val="both"/>
      </w:pPr>
      <w:r>
        <w:t>трансфузионные кабинеты;</w:t>
      </w:r>
    </w:p>
    <w:p w:rsidR="009143E6" w:rsidRDefault="009143E6">
      <w:pPr>
        <w:pStyle w:val="ConsPlusNormal"/>
        <w:spacing w:before="220"/>
        <w:ind w:firstLine="540"/>
        <w:jc w:val="both"/>
      </w:pPr>
      <w:r>
        <w:t>детские санатории, санатории для детей с родителями;</w:t>
      </w:r>
    </w:p>
    <w:p w:rsidR="009143E6" w:rsidRDefault="009143E6">
      <w:pPr>
        <w:pStyle w:val="ConsPlusNormal"/>
        <w:spacing w:before="220"/>
        <w:ind w:firstLine="540"/>
        <w:jc w:val="both"/>
      </w:pPr>
      <w:r>
        <w:t>патологоанатомические отделения.</w:t>
      </w:r>
    </w:p>
    <w:p w:rsidR="009143E6" w:rsidRDefault="009143E6">
      <w:pPr>
        <w:pStyle w:val="ConsPlusNormal"/>
        <w:ind w:firstLine="540"/>
        <w:jc w:val="both"/>
      </w:pPr>
    </w:p>
    <w:p w:rsidR="009143E6" w:rsidRDefault="009143E6">
      <w:pPr>
        <w:pStyle w:val="ConsPlusTitle"/>
        <w:jc w:val="center"/>
        <w:outlineLvl w:val="1"/>
      </w:pPr>
      <w:r>
        <w:t>6. ПЕРЕЧЕНЬ ВИДОВ МЕДИЦИНСКОЙ ПОМОЩИ, ОКАЗЫВАЕМОЙ ЗА СЧЕТ</w:t>
      </w:r>
    </w:p>
    <w:p w:rsidR="009143E6" w:rsidRDefault="009143E6">
      <w:pPr>
        <w:pStyle w:val="ConsPlusTitle"/>
        <w:jc w:val="center"/>
      </w:pPr>
      <w:r>
        <w:t>СРЕДСТВ ФЕДЕРАЛЬНОГО БЮДЖЕТА, А ТАКЖЕ ПЕРЕЧЕНЬ МЕРОПРИЯТИЙ,</w:t>
      </w:r>
    </w:p>
    <w:p w:rsidR="009143E6" w:rsidRDefault="009143E6">
      <w:pPr>
        <w:pStyle w:val="ConsPlusTitle"/>
        <w:jc w:val="center"/>
      </w:pPr>
      <w:r>
        <w:t>ФИНАНСИРУЕМЫХ ЗА СЧЕТ СРЕДСТВ ФЕДЕРАЛЬНОГО БЮДЖЕТА</w:t>
      </w:r>
    </w:p>
    <w:p w:rsidR="009143E6" w:rsidRDefault="009143E6">
      <w:pPr>
        <w:pStyle w:val="ConsPlusNormal"/>
        <w:ind w:firstLine="540"/>
        <w:jc w:val="both"/>
      </w:pPr>
    </w:p>
    <w:p w:rsidR="009143E6" w:rsidRDefault="009143E6">
      <w:pPr>
        <w:pStyle w:val="ConsPlusNormal"/>
        <w:ind w:firstLine="540"/>
        <w:jc w:val="both"/>
      </w:pPr>
      <w:r>
        <w:t>За счет средств федерального бюджета осуществляется финансовое обеспечение:</w:t>
      </w:r>
    </w:p>
    <w:p w:rsidR="009143E6" w:rsidRDefault="009143E6">
      <w:pPr>
        <w:pStyle w:val="ConsPlusNormal"/>
        <w:spacing w:before="220"/>
        <w:ind w:firstLine="540"/>
        <w:jc w:val="both"/>
      </w:pPr>
      <w:r>
        <w:t xml:space="preserve">высокотехнологичной медицинской помощи, не включенной в базовую часть Программы ОМС, в соответствии с </w:t>
      </w:r>
      <w:hyperlink r:id="rId27" w:history="1">
        <w:r>
          <w:rPr>
            <w:color w:val="0000FF"/>
          </w:rPr>
          <w:t>разделом II</w:t>
        </w:r>
      </w:hyperlink>
      <w: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w:t>
      </w:r>
      <w:r>
        <w:lastRenderedPageBreak/>
        <w:t>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приложения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года N 1506;</w:t>
      </w:r>
    </w:p>
    <w:p w:rsidR="009143E6" w:rsidRDefault="009143E6">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9143E6" w:rsidRDefault="009143E6">
      <w:pPr>
        <w:pStyle w:val="ConsPlusNormal"/>
        <w:spacing w:before="220"/>
        <w:ind w:firstLine="540"/>
        <w:jc w:val="both"/>
      </w:pPr>
      <w:r>
        <w:t xml:space="preserve">предоставления в установленном порядке бюджету Республики Башкортостан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8" w:history="1">
        <w:r>
          <w:rPr>
            <w:color w:val="0000FF"/>
          </w:rPr>
          <w:t>пунктом 1 части 1 статьи 6.2</w:t>
        </w:r>
      </w:hyperlink>
      <w:r>
        <w:t xml:space="preserve"> Федерального закона "О государственной социальной помощи".</w:t>
      </w:r>
    </w:p>
    <w:p w:rsidR="009143E6" w:rsidRDefault="009143E6">
      <w:pPr>
        <w:pStyle w:val="ConsPlusNormal"/>
        <w:ind w:firstLine="540"/>
        <w:jc w:val="both"/>
      </w:pPr>
    </w:p>
    <w:p w:rsidR="009143E6" w:rsidRDefault="009143E6">
      <w:pPr>
        <w:pStyle w:val="ConsPlusTitle"/>
        <w:jc w:val="center"/>
        <w:outlineLvl w:val="1"/>
      </w:pPr>
      <w:r>
        <w:t>7. НОРМАТИВЫ ОБЪЕМА МЕДИЦИНСКОЙ ПОМОЩИ, ОКАЗЫВАЕМОЙ</w:t>
      </w:r>
    </w:p>
    <w:p w:rsidR="009143E6" w:rsidRDefault="009143E6">
      <w:pPr>
        <w:pStyle w:val="ConsPlusTitle"/>
        <w:jc w:val="center"/>
      </w:pPr>
      <w:r>
        <w:t>ГРАЖДАНАМ В РЕСПУБЛИКЕ БАШКОРТОСТАН</w:t>
      </w:r>
    </w:p>
    <w:p w:rsidR="009143E6" w:rsidRDefault="009143E6">
      <w:pPr>
        <w:pStyle w:val="ConsPlusNormal"/>
        <w:ind w:firstLine="540"/>
        <w:jc w:val="both"/>
      </w:pPr>
    </w:p>
    <w:p w:rsidR="009143E6" w:rsidRDefault="009143E6">
      <w:pPr>
        <w:pStyle w:val="ConsPlusNormal"/>
        <w:ind w:firstLine="540"/>
        <w:jc w:val="both"/>
      </w:pPr>
      <w:r>
        <w:t>Средние нормативы объема медицинской помощи по ее видам рассчитываются на одного жителя в год, по Программе ОМС - на одно застрахованное лицо и формируются с учетом особенностей половозрастного состава, уровня и структуры заболеваемости населения Республики Башкортостан. Средние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9143E6" w:rsidRDefault="009143E6">
      <w:pPr>
        <w:pStyle w:val="ConsPlusNormal"/>
        <w:spacing w:before="220"/>
        <w:ind w:firstLine="540"/>
        <w:jc w:val="both"/>
      </w:pPr>
      <w:r>
        <w:t>1) для скорой медицинской помощи вне медицинской организации, включая медицинскую эвакуацию, на 2019 год - 0,3 вызова на 1 застрахованное лицо, на 2020 и 2021 годы - 0,29 вызова на 1 застрахованное лицо; в рамках сверх базовой Программы ОМС (скорая медицинская помощь, оказываемая вне медицинских организаций при психических расстройствах и расстройствах поведения) на 2019 и 2021 годы - 0,00086; за счет средств бюджета Республики Башкортостан на 2019 и 2021 годы (скорая медицинская помощь не идентифицированным и не застрахованным в системе ОМС лицам) - 0,0026 вызова на 1 жителя;</w:t>
      </w:r>
    </w:p>
    <w:p w:rsidR="009143E6" w:rsidRDefault="009143E6">
      <w:pPr>
        <w:pStyle w:val="ConsPlusNormal"/>
        <w:spacing w:before="220"/>
        <w:ind w:firstLine="540"/>
        <w:jc w:val="both"/>
      </w:pPr>
      <w:r>
        <w:t>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ОМС на 2019 год - 2,88 посещения на 1 застрахованное лицо; на 2020 год - 2,9 посещения на 1 застрахованное лицо, на 2021 год - 2,92 посещения на 1 застрахованное лицо; за счет средств бюджета Республики Башкортостан на 2019 год - 0,584 посещения на 1 жителя, на 2020 год - 0,586 посещения на 1 жителя, на 2021 год - 0,588 посещения на 1 жителя;</w:t>
      </w:r>
    </w:p>
    <w:p w:rsidR="009143E6" w:rsidRDefault="009143E6">
      <w:pPr>
        <w:pStyle w:val="ConsPlusNormal"/>
        <w:spacing w:before="220"/>
        <w:ind w:firstLine="540"/>
        <w:jc w:val="both"/>
      </w:pPr>
      <w:r>
        <w:t>для проведения профилактических медицинских осмотров, включая диспансеризацию,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9143E6" w:rsidRDefault="009143E6">
      <w:pPr>
        <w:pStyle w:val="ConsPlusNormal"/>
        <w:spacing w:before="220"/>
        <w:ind w:firstLine="540"/>
        <w:jc w:val="both"/>
      </w:pPr>
      <w:r>
        <w:t>3) для медицинской помощи в амбулаторных условиях, оказываемой в связи с заболеваниями, в рамках базовой Программы ОМС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бюджета Республики Башкортостан на 2019 и 2020 годы - 0,143 обращения на 1 жителя, на 2021 год - 0,144 обращения на 1 жителя;</w:t>
      </w:r>
    </w:p>
    <w:p w:rsidR="009143E6" w:rsidRDefault="009143E6">
      <w:pPr>
        <w:pStyle w:val="ConsPlusNormal"/>
        <w:spacing w:before="220"/>
        <w:ind w:firstLine="540"/>
        <w:jc w:val="both"/>
      </w:pPr>
      <w:r>
        <w:lastRenderedPageBreak/>
        <w:t>4) для медицинской помощи в амбулаторных условиях, оказываемой в неотложной форме, в рамках базовой Программы ОМС на 2019 год - 0,56 посещения на 1 застрахованное лицо, на 2020 и 2021 годы - 0,54 посещения на 1 застрахованное лицо;</w:t>
      </w:r>
    </w:p>
    <w:p w:rsidR="009143E6" w:rsidRDefault="009143E6">
      <w:pPr>
        <w:pStyle w:val="ConsPlusNormal"/>
        <w:spacing w:before="220"/>
        <w:ind w:firstLine="540"/>
        <w:jc w:val="both"/>
      </w:pPr>
      <w:r>
        <w:t>5) для медицинской помощи в условиях дневных стационаров в рамках базовой Программы ОМС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в рамках сверх базовой Программы ОМС (по лечебным мероприятиям с использованием аппаратного комплекса типа "Кибер-нож" - 0,00011 случая лечения на 1 застрахованное лицо); за счет средств бюджета Республики Башкортостан на 2019 и 2021 годы - 0,0038 случая лечения на 1 жителя;</w:t>
      </w:r>
    </w:p>
    <w:p w:rsidR="009143E6" w:rsidRDefault="009143E6">
      <w:pPr>
        <w:pStyle w:val="ConsPlusNormal"/>
        <w:spacing w:before="220"/>
        <w:ind w:firstLine="540"/>
        <w:jc w:val="both"/>
      </w:pPr>
      <w:r>
        <w:t>6) для специализированной медицинской помощи в стационарных условиях за счет средств бюджета Республики Башкортостан на 2019 и 2020 годы - 0,0137 случая госпитализации на 1 жителя, на 2021 год - 0,0138 случая госпитализации на 1 жителя; в рамках базовой программы ОМС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9143E6" w:rsidRDefault="009143E6">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2019 год - 0,004 случая госпитализации на 1 застрахованное лицо, на 2020 и 2021 годы - 0,005 случая госпитализации на 1 застрахованное лицо (в том числе не менее 25% для медицинской реабилитации для детей в возрасте 0 - 17 лет с учетом реальной потребности); в рамках сверх базовой Программы ОМС (долечивание работающих граждан в условиях санаторно-курортных организаций Республики Башкортостан) на 2019 - 2021 годы - 0,00139 случая госпитализации на 1 застрахованное лицо;</w:t>
      </w:r>
    </w:p>
    <w:p w:rsidR="009143E6" w:rsidRDefault="009143E6">
      <w:pPr>
        <w:pStyle w:val="ConsPlusNormal"/>
        <w:spacing w:before="220"/>
        <w:ind w:firstLine="540"/>
        <w:jc w:val="both"/>
      </w:pPr>
      <w:r>
        <w:t>7) для паллиативной медицинской помощи в стационарных условиях (включая хосписы и больницы сестринского ухода) за счет средств бюджета Республики Башкортостан на 2019 и 2020 годы - 0,092 койко-дня на 1 жителя, на 2021 год - 0,093 койко-дня на 1 жителя;</w:t>
      </w:r>
    </w:p>
    <w:p w:rsidR="009143E6" w:rsidRDefault="009143E6">
      <w:pPr>
        <w:pStyle w:val="ConsPlusNormal"/>
        <w:spacing w:before="220"/>
        <w:ind w:firstLine="540"/>
        <w:jc w:val="both"/>
      </w:pPr>
      <w:r>
        <w:t>8) для медицинской помощи при экстракорпоральном оплодотворении в рамках базовой Программы ОМС на 2019 - 2021 годы - 0,0005 случая на 1 застрахованное лицо.</w:t>
      </w:r>
    </w:p>
    <w:p w:rsidR="009143E6" w:rsidRDefault="009143E6">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часть Программы ОМС, включается в средние нормативы объема медицинской помощи, оказываемой в амбулаторных и стационарных условиях, и обеспечивается за счет средств бюджета Республики Башкортостан.</w:t>
      </w:r>
    </w:p>
    <w:p w:rsidR="009143E6" w:rsidRDefault="009143E6">
      <w:pPr>
        <w:pStyle w:val="ConsPlusNormal"/>
        <w:ind w:firstLine="540"/>
        <w:jc w:val="both"/>
      </w:pPr>
    </w:p>
    <w:p w:rsidR="009143E6" w:rsidRDefault="009143E6">
      <w:pPr>
        <w:pStyle w:val="ConsPlusTitle"/>
        <w:jc w:val="center"/>
        <w:outlineLvl w:val="2"/>
      </w:pPr>
      <w:r>
        <w:t>7.1. Дифференцированные нормативы объема</w:t>
      </w:r>
    </w:p>
    <w:p w:rsidR="009143E6" w:rsidRDefault="009143E6">
      <w:pPr>
        <w:pStyle w:val="ConsPlusTitle"/>
        <w:jc w:val="center"/>
      </w:pPr>
      <w:r>
        <w:t>медицинской помощи</w:t>
      </w:r>
    </w:p>
    <w:p w:rsidR="009143E6" w:rsidRDefault="009143E6">
      <w:pPr>
        <w:pStyle w:val="ConsPlusNormal"/>
        <w:ind w:firstLine="540"/>
        <w:jc w:val="both"/>
      </w:pPr>
    </w:p>
    <w:p w:rsidR="009143E6" w:rsidRDefault="009143E6">
      <w:pPr>
        <w:pStyle w:val="ConsPlusNormal"/>
        <w:ind w:firstLine="540"/>
        <w:jc w:val="both"/>
      </w:pPr>
      <w:r>
        <w:t>Дифференцированные нормативы объема медицинской помощи на 1 жителя и дифференцированные нормативы объема медицинской помощи на 1 застрахованное лицо с учетом трех уровней оказания медицинской помощи в соответствии с порядками оказания медицинской помощи на 2019 - 2021 годы указаны в следующей таблице:</w:t>
      </w:r>
    </w:p>
    <w:p w:rsidR="009143E6" w:rsidRDefault="00914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0"/>
        <w:gridCol w:w="1800"/>
        <w:gridCol w:w="1560"/>
        <w:gridCol w:w="1200"/>
        <w:gridCol w:w="1200"/>
        <w:gridCol w:w="1200"/>
      </w:tblGrid>
      <w:tr w:rsidR="009143E6">
        <w:tc>
          <w:tcPr>
            <w:tcW w:w="2100" w:type="dxa"/>
            <w:vMerge w:val="restart"/>
            <w:vAlign w:val="center"/>
          </w:tcPr>
          <w:p w:rsidR="009143E6" w:rsidRDefault="009143E6">
            <w:pPr>
              <w:pStyle w:val="ConsPlusNormal"/>
              <w:jc w:val="center"/>
            </w:pPr>
            <w:r>
              <w:lastRenderedPageBreak/>
              <w:t>Виды и условия оказания медицинской помощи</w:t>
            </w:r>
          </w:p>
        </w:tc>
        <w:tc>
          <w:tcPr>
            <w:tcW w:w="1800" w:type="dxa"/>
            <w:vMerge w:val="restart"/>
            <w:vAlign w:val="center"/>
          </w:tcPr>
          <w:p w:rsidR="009143E6" w:rsidRDefault="009143E6">
            <w:pPr>
              <w:pStyle w:val="ConsPlusNormal"/>
              <w:jc w:val="center"/>
            </w:pPr>
            <w:r>
              <w:t>Единица измерения</w:t>
            </w:r>
          </w:p>
        </w:tc>
        <w:tc>
          <w:tcPr>
            <w:tcW w:w="1560" w:type="dxa"/>
            <w:vMerge w:val="restart"/>
            <w:vAlign w:val="center"/>
          </w:tcPr>
          <w:p w:rsidR="009143E6" w:rsidRDefault="009143E6">
            <w:pPr>
              <w:pStyle w:val="ConsPlusNormal"/>
              <w:jc w:val="center"/>
            </w:pPr>
            <w:r>
              <w:t>Уровни оказания медицинской помощи</w:t>
            </w:r>
          </w:p>
        </w:tc>
        <w:tc>
          <w:tcPr>
            <w:tcW w:w="3600" w:type="dxa"/>
            <w:gridSpan w:val="3"/>
            <w:vAlign w:val="center"/>
          </w:tcPr>
          <w:p w:rsidR="009143E6" w:rsidRDefault="009143E6">
            <w:pPr>
              <w:pStyle w:val="ConsPlusNormal"/>
              <w:jc w:val="center"/>
            </w:pPr>
            <w:r>
              <w:t>Нормативы объемов медицинской помощи на одного жителя (по Программе ОМС - на 1 застрахованное лицо)</w:t>
            </w:r>
          </w:p>
        </w:tc>
      </w:tr>
      <w:tr w:rsidR="009143E6">
        <w:tc>
          <w:tcPr>
            <w:tcW w:w="2100" w:type="dxa"/>
            <w:vMerge/>
          </w:tcPr>
          <w:p w:rsidR="009143E6" w:rsidRDefault="009143E6"/>
        </w:tc>
        <w:tc>
          <w:tcPr>
            <w:tcW w:w="1800" w:type="dxa"/>
            <w:vMerge/>
          </w:tcPr>
          <w:p w:rsidR="009143E6" w:rsidRDefault="009143E6"/>
        </w:tc>
        <w:tc>
          <w:tcPr>
            <w:tcW w:w="1560" w:type="dxa"/>
            <w:vMerge/>
          </w:tcPr>
          <w:p w:rsidR="009143E6" w:rsidRDefault="009143E6"/>
        </w:tc>
        <w:tc>
          <w:tcPr>
            <w:tcW w:w="1200" w:type="dxa"/>
            <w:vAlign w:val="center"/>
          </w:tcPr>
          <w:p w:rsidR="009143E6" w:rsidRDefault="009143E6">
            <w:pPr>
              <w:pStyle w:val="ConsPlusNormal"/>
              <w:jc w:val="center"/>
            </w:pPr>
            <w:r>
              <w:t>2019 г.</w:t>
            </w:r>
          </w:p>
        </w:tc>
        <w:tc>
          <w:tcPr>
            <w:tcW w:w="1200" w:type="dxa"/>
            <w:vAlign w:val="center"/>
          </w:tcPr>
          <w:p w:rsidR="009143E6" w:rsidRDefault="009143E6">
            <w:pPr>
              <w:pStyle w:val="ConsPlusNormal"/>
              <w:jc w:val="center"/>
            </w:pPr>
            <w:r>
              <w:t>2020 г.</w:t>
            </w:r>
          </w:p>
        </w:tc>
        <w:tc>
          <w:tcPr>
            <w:tcW w:w="1200" w:type="dxa"/>
            <w:vAlign w:val="center"/>
          </w:tcPr>
          <w:p w:rsidR="009143E6" w:rsidRDefault="009143E6">
            <w:pPr>
              <w:pStyle w:val="ConsPlusNormal"/>
              <w:jc w:val="center"/>
            </w:pPr>
            <w:r>
              <w:t>2021 г.</w:t>
            </w:r>
          </w:p>
        </w:tc>
      </w:tr>
      <w:tr w:rsidR="009143E6">
        <w:tc>
          <w:tcPr>
            <w:tcW w:w="9060" w:type="dxa"/>
            <w:gridSpan w:val="6"/>
            <w:vAlign w:val="center"/>
          </w:tcPr>
          <w:p w:rsidR="009143E6" w:rsidRDefault="009143E6">
            <w:pPr>
              <w:pStyle w:val="ConsPlusNormal"/>
              <w:jc w:val="center"/>
            </w:pPr>
            <w:r>
              <w:t>Медицинская помощь в рамках Программы государственных гарантий бесплатного оказания гражданам медицинской помощи в Республике Башкортостан - всего,</w:t>
            </w:r>
          </w:p>
        </w:tc>
      </w:tr>
      <w:tr w:rsidR="009143E6">
        <w:tc>
          <w:tcPr>
            <w:tcW w:w="2100" w:type="dxa"/>
            <w:vMerge w:val="restart"/>
          </w:tcPr>
          <w:p w:rsidR="009143E6" w:rsidRDefault="009143E6">
            <w:pPr>
              <w:pStyle w:val="ConsPlusNormal"/>
            </w:pPr>
            <w:r>
              <w:t>Скорая медицинская помощь</w:t>
            </w:r>
          </w:p>
        </w:tc>
        <w:tc>
          <w:tcPr>
            <w:tcW w:w="1800" w:type="dxa"/>
            <w:vMerge w:val="restart"/>
          </w:tcPr>
          <w:p w:rsidR="009143E6" w:rsidRDefault="009143E6">
            <w:pPr>
              <w:pStyle w:val="ConsPlusNormal"/>
              <w:jc w:val="center"/>
            </w:pPr>
            <w:r>
              <w:t>вызовы</w:t>
            </w:r>
          </w:p>
        </w:tc>
        <w:tc>
          <w:tcPr>
            <w:tcW w:w="1560" w:type="dxa"/>
            <w:vAlign w:val="center"/>
          </w:tcPr>
          <w:p w:rsidR="009143E6" w:rsidRDefault="009143E6">
            <w:pPr>
              <w:pStyle w:val="ConsPlusNormal"/>
              <w:jc w:val="center"/>
            </w:pPr>
            <w:r>
              <w:t>1 уровень</w:t>
            </w:r>
          </w:p>
        </w:tc>
        <w:tc>
          <w:tcPr>
            <w:tcW w:w="1200" w:type="dxa"/>
            <w:vAlign w:val="center"/>
          </w:tcPr>
          <w:p w:rsidR="009143E6" w:rsidRDefault="009143E6">
            <w:pPr>
              <w:pStyle w:val="ConsPlusNormal"/>
              <w:jc w:val="center"/>
            </w:pPr>
            <w:r>
              <w:t>0,21016</w:t>
            </w:r>
          </w:p>
        </w:tc>
        <w:tc>
          <w:tcPr>
            <w:tcW w:w="1200" w:type="dxa"/>
            <w:vAlign w:val="center"/>
          </w:tcPr>
          <w:p w:rsidR="009143E6" w:rsidRDefault="009143E6">
            <w:pPr>
              <w:pStyle w:val="ConsPlusNormal"/>
              <w:jc w:val="center"/>
            </w:pPr>
            <w:r>
              <w:t>0,20326</w:t>
            </w:r>
          </w:p>
        </w:tc>
        <w:tc>
          <w:tcPr>
            <w:tcW w:w="1200" w:type="dxa"/>
            <w:vAlign w:val="center"/>
          </w:tcPr>
          <w:p w:rsidR="009143E6" w:rsidRDefault="009143E6">
            <w:pPr>
              <w:pStyle w:val="ConsPlusNormal"/>
              <w:jc w:val="center"/>
            </w:pPr>
            <w:r>
              <w:t>0,20326</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2 уровень</w:t>
            </w:r>
          </w:p>
        </w:tc>
        <w:tc>
          <w:tcPr>
            <w:tcW w:w="1200" w:type="dxa"/>
            <w:vAlign w:val="center"/>
          </w:tcPr>
          <w:p w:rsidR="009143E6" w:rsidRDefault="009143E6">
            <w:pPr>
              <w:pStyle w:val="ConsPlusNormal"/>
              <w:jc w:val="center"/>
            </w:pPr>
            <w:r>
              <w:t>0,07620</w:t>
            </w:r>
          </w:p>
        </w:tc>
        <w:tc>
          <w:tcPr>
            <w:tcW w:w="1200" w:type="dxa"/>
            <w:vAlign w:val="center"/>
          </w:tcPr>
          <w:p w:rsidR="009143E6" w:rsidRDefault="009143E6">
            <w:pPr>
              <w:pStyle w:val="ConsPlusNormal"/>
              <w:jc w:val="center"/>
            </w:pPr>
            <w:r>
              <w:t>0,07370</w:t>
            </w:r>
          </w:p>
        </w:tc>
        <w:tc>
          <w:tcPr>
            <w:tcW w:w="1200" w:type="dxa"/>
            <w:vAlign w:val="center"/>
          </w:tcPr>
          <w:p w:rsidR="009143E6" w:rsidRDefault="009143E6">
            <w:pPr>
              <w:pStyle w:val="ConsPlusNormal"/>
              <w:jc w:val="center"/>
            </w:pPr>
            <w:r>
              <w:t>0,07370</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3 уровень</w:t>
            </w:r>
          </w:p>
        </w:tc>
        <w:tc>
          <w:tcPr>
            <w:tcW w:w="1200" w:type="dxa"/>
            <w:vAlign w:val="center"/>
          </w:tcPr>
          <w:p w:rsidR="009143E6" w:rsidRDefault="009143E6">
            <w:pPr>
              <w:pStyle w:val="ConsPlusNormal"/>
              <w:jc w:val="center"/>
            </w:pPr>
            <w:r>
              <w:t>0,01710</w:t>
            </w:r>
          </w:p>
        </w:tc>
        <w:tc>
          <w:tcPr>
            <w:tcW w:w="1200" w:type="dxa"/>
            <w:vAlign w:val="center"/>
          </w:tcPr>
          <w:p w:rsidR="009143E6" w:rsidRDefault="009143E6">
            <w:pPr>
              <w:pStyle w:val="ConsPlusNormal"/>
              <w:jc w:val="center"/>
            </w:pPr>
            <w:r>
              <w:t>0,01650</w:t>
            </w:r>
          </w:p>
        </w:tc>
        <w:tc>
          <w:tcPr>
            <w:tcW w:w="1200" w:type="dxa"/>
            <w:vAlign w:val="center"/>
          </w:tcPr>
          <w:p w:rsidR="009143E6" w:rsidRDefault="009143E6">
            <w:pPr>
              <w:pStyle w:val="ConsPlusNormal"/>
              <w:jc w:val="center"/>
            </w:pPr>
            <w:r>
              <w:t>0,01650</w:t>
            </w:r>
          </w:p>
        </w:tc>
      </w:tr>
      <w:tr w:rsidR="009143E6">
        <w:tc>
          <w:tcPr>
            <w:tcW w:w="2100" w:type="dxa"/>
            <w:vMerge w:val="restart"/>
          </w:tcPr>
          <w:p w:rsidR="009143E6" w:rsidRDefault="009143E6">
            <w:pPr>
              <w:pStyle w:val="ConsPlusNormal"/>
            </w:pPr>
            <w:r>
              <w:t>Амбулаторная помощь</w:t>
            </w:r>
          </w:p>
        </w:tc>
        <w:tc>
          <w:tcPr>
            <w:tcW w:w="1800" w:type="dxa"/>
            <w:vMerge w:val="restart"/>
          </w:tcPr>
          <w:p w:rsidR="009143E6" w:rsidRDefault="009143E6">
            <w:pPr>
              <w:pStyle w:val="ConsPlusNormal"/>
              <w:jc w:val="center"/>
            </w:pPr>
            <w:r>
              <w:t>посещения с профилактической целью</w:t>
            </w:r>
          </w:p>
        </w:tc>
        <w:tc>
          <w:tcPr>
            <w:tcW w:w="1560" w:type="dxa"/>
            <w:vAlign w:val="center"/>
          </w:tcPr>
          <w:p w:rsidR="009143E6" w:rsidRDefault="009143E6">
            <w:pPr>
              <w:pStyle w:val="ConsPlusNormal"/>
              <w:jc w:val="center"/>
            </w:pPr>
            <w:r>
              <w:t>1 уровень</w:t>
            </w:r>
          </w:p>
        </w:tc>
        <w:tc>
          <w:tcPr>
            <w:tcW w:w="1200" w:type="dxa"/>
            <w:vAlign w:val="center"/>
          </w:tcPr>
          <w:p w:rsidR="009143E6" w:rsidRDefault="009143E6">
            <w:pPr>
              <w:pStyle w:val="ConsPlusNormal"/>
              <w:jc w:val="center"/>
            </w:pPr>
            <w:r>
              <w:t>1,63700</w:t>
            </w:r>
          </w:p>
        </w:tc>
        <w:tc>
          <w:tcPr>
            <w:tcW w:w="1200" w:type="dxa"/>
            <w:vAlign w:val="center"/>
          </w:tcPr>
          <w:p w:rsidR="009143E6" w:rsidRDefault="009143E6">
            <w:pPr>
              <w:pStyle w:val="ConsPlusNormal"/>
              <w:jc w:val="center"/>
            </w:pPr>
            <w:r>
              <w:t>1,64770</w:t>
            </w:r>
          </w:p>
        </w:tc>
        <w:tc>
          <w:tcPr>
            <w:tcW w:w="1200" w:type="dxa"/>
            <w:vAlign w:val="center"/>
          </w:tcPr>
          <w:p w:rsidR="009143E6" w:rsidRDefault="009143E6">
            <w:pPr>
              <w:pStyle w:val="ConsPlusNormal"/>
              <w:jc w:val="center"/>
            </w:pPr>
            <w:r>
              <w:t>1,65840</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2 уровень</w:t>
            </w:r>
          </w:p>
        </w:tc>
        <w:tc>
          <w:tcPr>
            <w:tcW w:w="1200" w:type="dxa"/>
            <w:vAlign w:val="center"/>
          </w:tcPr>
          <w:p w:rsidR="009143E6" w:rsidRDefault="009143E6">
            <w:pPr>
              <w:pStyle w:val="ConsPlusNormal"/>
              <w:jc w:val="center"/>
            </w:pPr>
            <w:r>
              <w:t>1,17900</w:t>
            </w:r>
          </w:p>
        </w:tc>
        <w:tc>
          <w:tcPr>
            <w:tcW w:w="1200" w:type="dxa"/>
            <w:vAlign w:val="center"/>
          </w:tcPr>
          <w:p w:rsidR="009143E6" w:rsidRDefault="009143E6">
            <w:pPr>
              <w:pStyle w:val="ConsPlusNormal"/>
              <w:jc w:val="center"/>
            </w:pPr>
            <w:r>
              <w:t>1,18660</w:t>
            </w:r>
          </w:p>
        </w:tc>
        <w:tc>
          <w:tcPr>
            <w:tcW w:w="1200" w:type="dxa"/>
            <w:vAlign w:val="center"/>
          </w:tcPr>
          <w:p w:rsidR="009143E6" w:rsidRDefault="009143E6">
            <w:pPr>
              <w:pStyle w:val="ConsPlusNormal"/>
              <w:jc w:val="center"/>
            </w:pPr>
            <w:r>
              <w:t>1,19390</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3 уровень</w:t>
            </w:r>
          </w:p>
        </w:tc>
        <w:tc>
          <w:tcPr>
            <w:tcW w:w="1200" w:type="dxa"/>
            <w:vAlign w:val="center"/>
          </w:tcPr>
          <w:p w:rsidR="009143E6" w:rsidRDefault="009143E6">
            <w:pPr>
              <w:pStyle w:val="ConsPlusNormal"/>
              <w:jc w:val="center"/>
            </w:pPr>
            <w:r>
              <w:t>0,64800</w:t>
            </w:r>
          </w:p>
        </w:tc>
        <w:tc>
          <w:tcPr>
            <w:tcW w:w="1200" w:type="dxa"/>
            <w:vAlign w:val="center"/>
          </w:tcPr>
          <w:p w:rsidR="009143E6" w:rsidRDefault="009143E6">
            <w:pPr>
              <w:pStyle w:val="ConsPlusNormal"/>
              <w:jc w:val="center"/>
            </w:pPr>
            <w:r>
              <w:t>0,65160</w:t>
            </w:r>
          </w:p>
        </w:tc>
        <w:tc>
          <w:tcPr>
            <w:tcW w:w="1200" w:type="dxa"/>
            <w:vAlign w:val="center"/>
          </w:tcPr>
          <w:p w:rsidR="009143E6" w:rsidRDefault="009143E6">
            <w:pPr>
              <w:pStyle w:val="ConsPlusNormal"/>
              <w:jc w:val="center"/>
            </w:pPr>
            <w:r>
              <w:t>0,65550</w:t>
            </w:r>
          </w:p>
        </w:tc>
      </w:tr>
      <w:tr w:rsidR="009143E6">
        <w:tc>
          <w:tcPr>
            <w:tcW w:w="2100" w:type="dxa"/>
            <w:vMerge/>
          </w:tcPr>
          <w:p w:rsidR="009143E6" w:rsidRDefault="009143E6"/>
        </w:tc>
        <w:tc>
          <w:tcPr>
            <w:tcW w:w="1800" w:type="dxa"/>
            <w:vMerge w:val="restart"/>
          </w:tcPr>
          <w:p w:rsidR="009143E6" w:rsidRDefault="009143E6">
            <w:pPr>
              <w:pStyle w:val="ConsPlusNormal"/>
              <w:jc w:val="center"/>
            </w:pPr>
            <w:r>
              <w:t>посещения по неотложной медицинской помощи</w:t>
            </w:r>
          </w:p>
        </w:tc>
        <w:tc>
          <w:tcPr>
            <w:tcW w:w="1560" w:type="dxa"/>
            <w:vAlign w:val="center"/>
          </w:tcPr>
          <w:p w:rsidR="009143E6" w:rsidRDefault="009143E6">
            <w:pPr>
              <w:pStyle w:val="ConsPlusNormal"/>
              <w:jc w:val="center"/>
            </w:pPr>
            <w:r>
              <w:t>1 уровень</w:t>
            </w:r>
          </w:p>
        </w:tc>
        <w:tc>
          <w:tcPr>
            <w:tcW w:w="1200" w:type="dxa"/>
            <w:vAlign w:val="center"/>
          </w:tcPr>
          <w:p w:rsidR="009143E6" w:rsidRDefault="009143E6">
            <w:pPr>
              <w:pStyle w:val="ConsPlusNormal"/>
              <w:jc w:val="center"/>
            </w:pPr>
            <w:r>
              <w:t>0,27500</w:t>
            </w:r>
          </w:p>
        </w:tc>
        <w:tc>
          <w:tcPr>
            <w:tcW w:w="1200" w:type="dxa"/>
            <w:vAlign w:val="center"/>
          </w:tcPr>
          <w:p w:rsidR="009143E6" w:rsidRDefault="009143E6">
            <w:pPr>
              <w:pStyle w:val="ConsPlusNormal"/>
              <w:jc w:val="center"/>
            </w:pPr>
            <w:r>
              <w:t>0,26518</w:t>
            </w:r>
          </w:p>
        </w:tc>
        <w:tc>
          <w:tcPr>
            <w:tcW w:w="1200" w:type="dxa"/>
            <w:vAlign w:val="center"/>
          </w:tcPr>
          <w:p w:rsidR="009143E6" w:rsidRDefault="009143E6">
            <w:pPr>
              <w:pStyle w:val="ConsPlusNormal"/>
              <w:jc w:val="center"/>
            </w:pPr>
            <w:r>
              <w:t>0,26518</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2 уровень</w:t>
            </w:r>
          </w:p>
        </w:tc>
        <w:tc>
          <w:tcPr>
            <w:tcW w:w="1200" w:type="dxa"/>
            <w:vAlign w:val="center"/>
          </w:tcPr>
          <w:p w:rsidR="009143E6" w:rsidRDefault="009143E6">
            <w:pPr>
              <w:pStyle w:val="ConsPlusNormal"/>
              <w:jc w:val="center"/>
            </w:pPr>
            <w:r>
              <w:t>0,18600</w:t>
            </w:r>
          </w:p>
        </w:tc>
        <w:tc>
          <w:tcPr>
            <w:tcW w:w="1200" w:type="dxa"/>
            <w:vAlign w:val="center"/>
          </w:tcPr>
          <w:p w:rsidR="009143E6" w:rsidRDefault="009143E6">
            <w:pPr>
              <w:pStyle w:val="ConsPlusNormal"/>
              <w:jc w:val="center"/>
            </w:pPr>
            <w:r>
              <w:t>0,17936</w:t>
            </w:r>
          </w:p>
        </w:tc>
        <w:tc>
          <w:tcPr>
            <w:tcW w:w="1200" w:type="dxa"/>
            <w:vAlign w:val="center"/>
          </w:tcPr>
          <w:p w:rsidR="009143E6" w:rsidRDefault="009143E6">
            <w:pPr>
              <w:pStyle w:val="ConsPlusNormal"/>
              <w:jc w:val="center"/>
            </w:pPr>
            <w:r>
              <w:t>0,17936</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3 уровень</w:t>
            </w:r>
          </w:p>
        </w:tc>
        <w:tc>
          <w:tcPr>
            <w:tcW w:w="1200" w:type="dxa"/>
            <w:vAlign w:val="center"/>
          </w:tcPr>
          <w:p w:rsidR="009143E6" w:rsidRDefault="009143E6">
            <w:pPr>
              <w:pStyle w:val="ConsPlusNormal"/>
              <w:jc w:val="center"/>
            </w:pPr>
            <w:r>
              <w:t>0,09900</w:t>
            </w:r>
          </w:p>
        </w:tc>
        <w:tc>
          <w:tcPr>
            <w:tcW w:w="1200" w:type="dxa"/>
            <w:vAlign w:val="center"/>
          </w:tcPr>
          <w:p w:rsidR="009143E6" w:rsidRDefault="009143E6">
            <w:pPr>
              <w:pStyle w:val="ConsPlusNormal"/>
              <w:jc w:val="center"/>
            </w:pPr>
            <w:r>
              <w:t>0,09546</w:t>
            </w:r>
          </w:p>
        </w:tc>
        <w:tc>
          <w:tcPr>
            <w:tcW w:w="1200" w:type="dxa"/>
            <w:vAlign w:val="center"/>
          </w:tcPr>
          <w:p w:rsidR="009143E6" w:rsidRDefault="009143E6">
            <w:pPr>
              <w:pStyle w:val="ConsPlusNormal"/>
              <w:jc w:val="center"/>
            </w:pPr>
            <w:r>
              <w:t>0,09546</w:t>
            </w:r>
          </w:p>
        </w:tc>
      </w:tr>
      <w:tr w:rsidR="009143E6">
        <w:tc>
          <w:tcPr>
            <w:tcW w:w="2100" w:type="dxa"/>
            <w:vMerge/>
          </w:tcPr>
          <w:p w:rsidR="009143E6" w:rsidRDefault="009143E6"/>
        </w:tc>
        <w:tc>
          <w:tcPr>
            <w:tcW w:w="1800" w:type="dxa"/>
            <w:vMerge w:val="restart"/>
          </w:tcPr>
          <w:p w:rsidR="009143E6" w:rsidRDefault="009143E6">
            <w:pPr>
              <w:pStyle w:val="ConsPlusNormal"/>
              <w:jc w:val="center"/>
            </w:pPr>
            <w:r>
              <w:t>обращения</w:t>
            </w:r>
          </w:p>
        </w:tc>
        <w:tc>
          <w:tcPr>
            <w:tcW w:w="1560" w:type="dxa"/>
            <w:vAlign w:val="center"/>
          </w:tcPr>
          <w:p w:rsidR="009143E6" w:rsidRDefault="009143E6">
            <w:pPr>
              <w:pStyle w:val="ConsPlusNormal"/>
              <w:jc w:val="center"/>
            </w:pPr>
            <w:r>
              <w:t>1 уровень</w:t>
            </w:r>
          </w:p>
        </w:tc>
        <w:tc>
          <w:tcPr>
            <w:tcW w:w="1200" w:type="dxa"/>
            <w:vAlign w:val="center"/>
          </w:tcPr>
          <w:p w:rsidR="009143E6" w:rsidRDefault="009143E6">
            <w:pPr>
              <w:pStyle w:val="ConsPlusNormal"/>
              <w:jc w:val="center"/>
            </w:pPr>
            <w:r>
              <w:t>0,98630</w:t>
            </w:r>
          </w:p>
        </w:tc>
        <w:tc>
          <w:tcPr>
            <w:tcW w:w="1200" w:type="dxa"/>
            <w:vAlign w:val="center"/>
          </w:tcPr>
          <w:p w:rsidR="009143E6" w:rsidRDefault="009143E6">
            <w:pPr>
              <w:pStyle w:val="ConsPlusNormal"/>
              <w:jc w:val="center"/>
            </w:pPr>
            <w:r>
              <w:t>0,98639</w:t>
            </w:r>
          </w:p>
        </w:tc>
        <w:tc>
          <w:tcPr>
            <w:tcW w:w="1200" w:type="dxa"/>
            <w:vAlign w:val="center"/>
          </w:tcPr>
          <w:p w:rsidR="009143E6" w:rsidRDefault="009143E6">
            <w:pPr>
              <w:pStyle w:val="ConsPlusNormal"/>
              <w:jc w:val="center"/>
            </w:pPr>
            <w:r>
              <w:t>0,98600</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2 уровень</w:t>
            </w:r>
          </w:p>
        </w:tc>
        <w:tc>
          <w:tcPr>
            <w:tcW w:w="1200" w:type="dxa"/>
            <w:vAlign w:val="center"/>
          </w:tcPr>
          <w:p w:rsidR="009143E6" w:rsidRDefault="009143E6">
            <w:pPr>
              <w:pStyle w:val="ConsPlusNormal"/>
              <w:jc w:val="center"/>
            </w:pPr>
            <w:r>
              <w:t>0,62690</w:t>
            </w:r>
          </w:p>
        </w:tc>
        <w:tc>
          <w:tcPr>
            <w:tcW w:w="1200" w:type="dxa"/>
            <w:vAlign w:val="center"/>
          </w:tcPr>
          <w:p w:rsidR="009143E6" w:rsidRDefault="009143E6">
            <w:pPr>
              <w:pStyle w:val="ConsPlusNormal"/>
              <w:jc w:val="center"/>
            </w:pPr>
            <w:r>
              <w:t>0,62710</w:t>
            </w:r>
          </w:p>
        </w:tc>
        <w:tc>
          <w:tcPr>
            <w:tcW w:w="1200" w:type="dxa"/>
            <w:vAlign w:val="center"/>
          </w:tcPr>
          <w:p w:rsidR="009143E6" w:rsidRDefault="009143E6">
            <w:pPr>
              <w:pStyle w:val="ConsPlusNormal"/>
              <w:jc w:val="center"/>
            </w:pPr>
            <w:r>
              <w:t>0,62800</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3 уровень</w:t>
            </w:r>
          </w:p>
        </w:tc>
        <w:tc>
          <w:tcPr>
            <w:tcW w:w="1200" w:type="dxa"/>
            <w:vAlign w:val="center"/>
          </w:tcPr>
          <w:p w:rsidR="009143E6" w:rsidRDefault="009143E6">
            <w:pPr>
              <w:pStyle w:val="ConsPlusNormal"/>
              <w:jc w:val="center"/>
            </w:pPr>
            <w:r>
              <w:t>0,29980</w:t>
            </w:r>
          </w:p>
        </w:tc>
        <w:tc>
          <w:tcPr>
            <w:tcW w:w="1200" w:type="dxa"/>
            <w:vAlign w:val="center"/>
          </w:tcPr>
          <w:p w:rsidR="009143E6" w:rsidRDefault="009143E6">
            <w:pPr>
              <w:pStyle w:val="ConsPlusNormal"/>
              <w:jc w:val="center"/>
            </w:pPr>
            <w:r>
              <w:t>0,30001</w:t>
            </w:r>
          </w:p>
        </w:tc>
        <w:tc>
          <w:tcPr>
            <w:tcW w:w="1200" w:type="dxa"/>
            <w:vAlign w:val="center"/>
          </w:tcPr>
          <w:p w:rsidR="009143E6" w:rsidRDefault="009143E6">
            <w:pPr>
              <w:pStyle w:val="ConsPlusNormal"/>
              <w:jc w:val="center"/>
            </w:pPr>
            <w:r>
              <w:t>0,30000</w:t>
            </w:r>
          </w:p>
        </w:tc>
      </w:tr>
      <w:tr w:rsidR="009143E6">
        <w:tc>
          <w:tcPr>
            <w:tcW w:w="2100" w:type="dxa"/>
            <w:vMerge w:val="restart"/>
          </w:tcPr>
          <w:p w:rsidR="009143E6" w:rsidRDefault="009143E6">
            <w:pPr>
              <w:pStyle w:val="ConsPlusNormal"/>
            </w:pPr>
            <w:r>
              <w:t>Медицинская помощь в дневных стационарах, в том числе:</w:t>
            </w:r>
          </w:p>
        </w:tc>
        <w:tc>
          <w:tcPr>
            <w:tcW w:w="1800" w:type="dxa"/>
            <w:vMerge w:val="restart"/>
          </w:tcPr>
          <w:p w:rsidR="009143E6" w:rsidRDefault="009143E6">
            <w:pPr>
              <w:pStyle w:val="ConsPlusNormal"/>
              <w:jc w:val="center"/>
            </w:pPr>
            <w:r>
              <w:t>случаи лечения</w:t>
            </w:r>
          </w:p>
        </w:tc>
        <w:tc>
          <w:tcPr>
            <w:tcW w:w="1560" w:type="dxa"/>
            <w:vAlign w:val="center"/>
          </w:tcPr>
          <w:p w:rsidR="009143E6" w:rsidRDefault="009143E6">
            <w:pPr>
              <w:pStyle w:val="ConsPlusNormal"/>
              <w:jc w:val="center"/>
            </w:pPr>
            <w:r>
              <w:t>1 уровень</w:t>
            </w:r>
          </w:p>
        </w:tc>
        <w:tc>
          <w:tcPr>
            <w:tcW w:w="1200" w:type="dxa"/>
            <w:vAlign w:val="center"/>
          </w:tcPr>
          <w:p w:rsidR="009143E6" w:rsidRDefault="009143E6">
            <w:pPr>
              <w:pStyle w:val="ConsPlusNormal"/>
              <w:jc w:val="center"/>
            </w:pPr>
            <w:r>
              <w:t>0,02609</w:t>
            </w:r>
          </w:p>
        </w:tc>
        <w:tc>
          <w:tcPr>
            <w:tcW w:w="1200" w:type="dxa"/>
            <w:vAlign w:val="center"/>
          </w:tcPr>
          <w:p w:rsidR="009143E6" w:rsidRDefault="009143E6">
            <w:pPr>
              <w:pStyle w:val="ConsPlusNormal"/>
              <w:jc w:val="center"/>
            </w:pPr>
            <w:r>
              <w:t>0,02609</w:t>
            </w:r>
          </w:p>
        </w:tc>
        <w:tc>
          <w:tcPr>
            <w:tcW w:w="1200" w:type="dxa"/>
            <w:vAlign w:val="center"/>
          </w:tcPr>
          <w:p w:rsidR="009143E6" w:rsidRDefault="009143E6">
            <w:pPr>
              <w:pStyle w:val="ConsPlusNormal"/>
              <w:jc w:val="center"/>
            </w:pPr>
            <w:r>
              <w:t>0,02609</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2 уровень</w:t>
            </w:r>
          </w:p>
        </w:tc>
        <w:tc>
          <w:tcPr>
            <w:tcW w:w="1200" w:type="dxa"/>
            <w:vAlign w:val="center"/>
          </w:tcPr>
          <w:p w:rsidR="009143E6" w:rsidRDefault="009143E6">
            <w:pPr>
              <w:pStyle w:val="ConsPlusNormal"/>
              <w:jc w:val="center"/>
            </w:pPr>
            <w:r>
              <w:t>0,02336</w:t>
            </w:r>
          </w:p>
        </w:tc>
        <w:tc>
          <w:tcPr>
            <w:tcW w:w="1200" w:type="dxa"/>
            <w:vAlign w:val="center"/>
          </w:tcPr>
          <w:p w:rsidR="009143E6" w:rsidRDefault="009143E6">
            <w:pPr>
              <w:pStyle w:val="ConsPlusNormal"/>
              <w:jc w:val="center"/>
            </w:pPr>
            <w:r>
              <w:t>0,02336</w:t>
            </w:r>
          </w:p>
        </w:tc>
        <w:tc>
          <w:tcPr>
            <w:tcW w:w="1200" w:type="dxa"/>
            <w:vAlign w:val="center"/>
          </w:tcPr>
          <w:p w:rsidR="009143E6" w:rsidRDefault="009143E6">
            <w:pPr>
              <w:pStyle w:val="ConsPlusNormal"/>
              <w:jc w:val="center"/>
            </w:pPr>
            <w:r>
              <w:t>0,02336</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3 уровень</w:t>
            </w:r>
          </w:p>
        </w:tc>
        <w:tc>
          <w:tcPr>
            <w:tcW w:w="1200" w:type="dxa"/>
            <w:vAlign w:val="center"/>
          </w:tcPr>
          <w:p w:rsidR="009143E6" w:rsidRDefault="009143E6">
            <w:pPr>
              <w:pStyle w:val="ConsPlusNormal"/>
              <w:jc w:val="center"/>
            </w:pPr>
            <w:r>
              <w:t>0,01645</w:t>
            </w:r>
          </w:p>
        </w:tc>
        <w:tc>
          <w:tcPr>
            <w:tcW w:w="1200" w:type="dxa"/>
            <w:vAlign w:val="center"/>
          </w:tcPr>
          <w:p w:rsidR="009143E6" w:rsidRDefault="009143E6">
            <w:pPr>
              <w:pStyle w:val="ConsPlusNormal"/>
              <w:jc w:val="center"/>
            </w:pPr>
            <w:r>
              <w:t>0,01645</w:t>
            </w:r>
          </w:p>
        </w:tc>
        <w:tc>
          <w:tcPr>
            <w:tcW w:w="1200" w:type="dxa"/>
            <w:vAlign w:val="center"/>
          </w:tcPr>
          <w:p w:rsidR="009143E6" w:rsidRDefault="009143E6">
            <w:pPr>
              <w:pStyle w:val="ConsPlusNormal"/>
              <w:jc w:val="center"/>
            </w:pPr>
            <w:r>
              <w:t>0,01645</w:t>
            </w:r>
          </w:p>
        </w:tc>
      </w:tr>
      <w:tr w:rsidR="009143E6">
        <w:tc>
          <w:tcPr>
            <w:tcW w:w="2100" w:type="dxa"/>
            <w:vMerge w:val="restart"/>
          </w:tcPr>
          <w:p w:rsidR="009143E6" w:rsidRDefault="009143E6">
            <w:pPr>
              <w:pStyle w:val="ConsPlusNormal"/>
            </w:pPr>
            <w:r>
              <w:t>медицинская помощь по профилю "онкология"</w:t>
            </w:r>
          </w:p>
        </w:tc>
        <w:tc>
          <w:tcPr>
            <w:tcW w:w="1800" w:type="dxa"/>
            <w:vMerge w:val="restart"/>
          </w:tcPr>
          <w:p w:rsidR="009143E6" w:rsidRDefault="009143E6">
            <w:pPr>
              <w:pStyle w:val="ConsPlusNormal"/>
              <w:jc w:val="center"/>
            </w:pPr>
            <w:r>
              <w:t>случаи лечения</w:t>
            </w:r>
          </w:p>
        </w:tc>
        <w:tc>
          <w:tcPr>
            <w:tcW w:w="1560" w:type="dxa"/>
            <w:vAlign w:val="center"/>
          </w:tcPr>
          <w:p w:rsidR="009143E6" w:rsidRDefault="009143E6">
            <w:pPr>
              <w:pStyle w:val="ConsPlusNormal"/>
              <w:jc w:val="center"/>
            </w:pPr>
            <w:r>
              <w:t>1 уровень</w:t>
            </w:r>
          </w:p>
        </w:tc>
        <w:tc>
          <w:tcPr>
            <w:tcW w:w="1200" w:type="dxa"/>
            <w:vAlign w:val="center"/>
          </w:tcPr>
          <w:p w:rsidR="009143E6" w:rsidRDefault="009143E6">
            <w:pPr>
              <w:pStyle w:val="ConsPlusNormal"/>
              <w:jc w:val="center"/>
            </w:pPr>
            <w:r>
              <w:t>0,00092</w:t>
            </w:r>
          </w:p>
        </w:tc>
        <w:tc>
          <w:tcPr>
            <w:tcW w:w="1200" w:type="dxa"/>
            <w:vAlign w:val="center"/>
          </w:tcPr>
          <w:p w:rsidR="009143E6" w:rsidRDefault="009143E6">
            <w:pPr>
              <w:pStyle w:val="ConsPlusNormal"/>
              <w:jc w:val="center"/>
            </w:pPr>
            <w:r>
              <w:t>0,00095</w:t>
            </w:r>
          </w:p>
        </w:tc>
        <w:tc>
          <w:tcPr>
            <w:tcW w:w="1200" w:type="dxa"/>
            <w:vAlign w:val="center"/>
          </w:tcPr>
          <w:p w:rsidR="009143E6" w:rsidRDefault="009143E6">
            <w:pPr>
              <w:pStyle w:val="ConsPlusNormal"/>
              <w:jc w:val="center"/>
            </w:pPr>
            <w:r>
              <w:t>0,00097</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2 уровень</w:t>
            </w:r>
          </w:p>
        </w:tc>
        <w:tc>
          <w:tcPr>
            <w:tcW w:w="1200" w:type="dxa"/>
            <w:vAlign w:val="center"/>
          </w:tcPr>
          <w:p w:rsidR="009143E6" w:rsidRDefault="009143E6">
            <w:pPr>
              <w:pStyle w:val="ConsPlusNormal"/>
              <w:jc w:val="center"/>
            </w:pPr>
            <w:r>
              <w:t>0,00101</w:t>
            </w:r>
          </w:p>
        </w:tc>
        <w:tc>
          <w:tcPr>
            <w:tcW w:w="1200" w:type="dxa"/>
            <w:vAlign w:val="center"/>
          </w:tcPr>
          <w:p w:rsidR="009143E6" w:rsidRDefault="009143E6">
            <w:pPr>
              <w:pStyle w:val="ConsPlusNormal"/>
              <w:jc w:val="center"/>
            </w:pPr>
            <w:r>
              <w:t>0,00104</w:t>
            </w:r>
          </w:p>
        </w:tc>
        <w:tc>
          <w:tcPr>
            <w:tcW w:w="1200" w:type="dxa"/>
            <w:vAlign w:val="center"/>
          </w:tcPr>
          <w:p w:rsidR="009143E6" w:rsidRDefault="009143E6">
            <w:pPr>
              <w:pStyle w:val="ConsPlusNormal"/>
              <w:jc w:val="center"/>
            </w:pPr>
            <w:r>
              <w:t>0,00107</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3 уровень</w:t>
            </w:r>
          </w:p>
        </w:tc>
        <w:tc>
          <w:tcPr>
            <w:tcW w:w="1200" w:type="dxa"/>
            <w:vAlign w:val="center"/>
          </w:tcPr>
          <w:p w:rsidR="009143E6" w:rsidRDefault="009143E6">
            <w:pPr>
              <w:pStyle w:val="ConsPlusNormal"/>
              <w:jc w:val="center"/>
            </w:pPr>
            <w:r>
              <w:t>0,00438</w:t>
            </w:r>
          </w:p>
        </w:tc>
        <w:tc>
          <w:tcPr>
            <w:tcW w:w="1200" w:type="dxa"/>
            <w:vAlign w:val="center"/>
          </w:tcPr>
          <w:p w:rsidR="009143E6" w:rsidRDefault="009143E6">
            <w:pPr>
              <w:pStyle w:val="ConsPlusNormal"/>
              <w:jc w:val="center"/>
            </w:pPr>
            <w:r>
              <w:t>0,00451</w:t>
            </w:r>
          </w:p>
        </w:tc>
        <w:tc>
          <w:tcPr>
            <w:tcW w:w="1200" w:type="dxa"/>
            <w:vAlign w:val="center"/>
          </w:tcPr>
          <w:p w:rsidR="009143E6" w:rsidRDefault="009143E6">
            <w:pPr>
              <w:pStyle w:val="ConsPlusNormal"/>
              <w:jc w:val="center"/>
            </w:pPr>
            <w:r>
              <w:t>0,00464</w:t>
            </w:r>
          </w:p>
        </w:tc>
      </w:tr>
      <w:tr w:rsidR="009143E6">
        <w:tc>
          <w:tcPr>
            <w:tcW w:w="2100" w:type="dxa"/>
            <w:vMerge w:val="restart"/>
          </w:tcPr>
          <w:p w:rsidR="009143E6" w:rsidRDefault="009143E6">
            <w:pPr>
              <w:pStyle w:val="ConsPlusNormal"/>
            </w:pPr>
            <w:r>
              <w:t>Стационарная помощь, в том числе:</w:t>
            </w:r>
          </w:p>
        </w:tc>
        <w:tc>
          <w:tcPr>
            <w:tcW w:w="1800" w:type="dxa"/>
            <w:vMerge w:val="restart"/>
          </w:tcPr>
          <w:p w:rsidR="009143E6" w:rsidRDefault="009143E6">
            <w:pPr>
              <w:pStyle w:val="ConsPlusNormal"/>
              <w:jc w:val="center"/>
            </w:pPr>
            <w:r>
              <w:t>случаи госпитализации</w:t>
            </w:r>
          </w:p>
        </w:tc>
        <w:tc>
          <w:tcPr>
            <w:tcW w:w="1560" w:type="dxa"/>
            <w:vAlign w:val="center"/>
          </w:tcPr>
          <w:p w:rsidR="009143E6" w:rsidRDefault="009143E6">
            <w:pPr>
              <w:pStyle w:val="ConsPlusNormal"/>
              <w:jc w:val="center"/>
            </w:pPr>
            <w:r>
              <w:t>1 уровень</w:t>
            </w:r>
          </w:p>
        </w:tc>
        <w:tc>
          <w:tcPr>
            <w:tcW w:w="1200" w:type="dxa"/>
            <w:vAlign w:val="center"/>
          </w:tcPr>
          <w:p w:rsidR="009143E6" w:rsidRDefault="009143E6">
            <w:pPr>
              <w:pStyle w:val="ConsPlusNormal"/>
              <w:jc w:val="center"/>
            </w:pPr>
            <w:r>
              <w:t>0,04191</w:t>
            </w:r>
          </w:p>
        </w:tc>
        <w:tc>
          <w:tcPr>
            <w:tcW w:w="1200" w:type="dxa"/>
            <w:vAlign w:val="center"/>
          </w:tcPr>
          <w:p w:rsidR="009143E6" w:rsidRDefault="009143E6">
            <w:pPr>
              <w:pStyle w:val="ConsPlusNormal"/>
              <w:jc w:val="center"/>
            </w:pPr>
            <w:r>
              <w:t>0,04220</w:t>
            </w:r>
          </w:p>
        </w:tc>
        <w:tc>
          <w:tcPr>
            <w:tcW w:w="1200" w:type="dxa"/>
            <w:vAlign w:val="center"/>
          </w:tcPr>
          <w:p w:rsidR="009143E6" w:rsidRDefault="009143E6">
            <w:pPr>
              <w:pStyle w:val="ConsPlusNormal"/>
              <w:jc w:val="center"/>
            </w:pPr>
            <w:r>
              <w:t>0,04232</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2 уровень</w:t>
            </w:r>
          </w:p>
        </w:tc>
        <w:tc>
          <w:tcPr>
            <w:tcW w:w="1200" w:type="dxa"/>
            <w:vAlign w:val="center"/>
          </w:tcPr>
          <w:p w:rsidR="009143E6" w:rsidRDefault="009143E6">
            <w:pPr>
              <w:pStyle w:val="ConsPlusNormal"/>
              <w:jc w:val="center"/>
            </w:pPr>
            <w:r>
              <w:t>0,06136</w:t>
            </w:r>
          </w:p>
        </w:tc>
        <w:tc>
          <w:tcPr>
            <w:tcW w:w="1200" w:type="dxa"/>
            <w:vAlign w:val="center"/>
          </w:tcPr>
          <w:p w:rsidR="009143E6" w:rsidRDefault="009143E6">
            <w:pPr>
              <w:pStyle w:val="ConsPlusNormal"/>
              <w:jc w:val="center"/>
            </w:pPr>
            <w:r>
              <w:t>0,06165</w:t>
            </w:r>
          </w:p>
        </w:tc>
        <w:tc>
          <w:tcPr>
            <w:tcW w:w="1200" w:type="dxa"/>
            <w:vAlign w:val="center"/>
          </w:tcPr>
          <w:p w:rsidR="009143E6" w:rsidRDefault="009143E6">
            <w:pPr>
              <w:pStyle w:val="ConsPlusNormal"/>
              <w:jc w:val="center"/>
            </w:pPr>
            <w:r>
              <w:t>0,06190</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3 уровень</w:t>
            </w:r>
          </w:p>
        </w:tc>
        <w:tc>
          <w:tcPr>
            <w:tcW w:w="1200" w:type="dxa"/>
            <w:vAlign w:val="center"/>
          </w:tcPr>
          <w:p w:rsidR="009143E6" w:rsidRDefault="009143E6">
            <w:pPr>
              <w:pStyle w:val="ConsPlusNormal"/>
              <w:jc w:val="center"/>
            </w:pPr>
            <w:r>
              <w:t>0,08625</w:t>
            </w:r>
          </w:p>
        </w:tc>
        <w:tc>
          <w:tcPr>
            <w:tcW w:w="1200" w:type="dxa"/>
            <w:vAlign w:val="center"/>
          </w:tcPr>
          <w:p w:rsidR="009143E6" w:rsidRDefault="009143E6">
            <w:pPr>
              <w:pStyle w:val="ConsPlusNormal"/>
              <w:jc w:val="center"/>
            </w:pPr>
            <w:r>
              <w:t>0,08682</w:t>
            </w:r>
          </w:p>
        </w:tc>
        <w:tc>
          <w:tcPr>
            <w:tcW w:w="1200" w:type="dxa"/>
            <w:vAlign w:val="center"/>
          </w:tcPr>
          <w:p w:rsidR="009143E6" w:rsidRDefault="009143E6">
            <w:pPr>
              <w:pStyle w:val="ConsPlusNormal"/>
              <w:jc w:val="center"/>
            </w:pPr>
            <w:r>
              <w:t>0,08707</w:t>
            </w:r>
          </w:p>
        </w:tc>
      </w:tr>
      <w:tr w:rsidR="009143E6">
        <w:tc>
          <w:tcPr>
            <w:tcW w:w="2100" w:type="dxa"/>
            <w:vMerge w:val="restart"/>
          </w:tcPr>
          <w:p w:rsidR="009143E6" w:rsidRDefault="009143E6">
            <w:pPr>
              <w:pStyle w:val="ConsPlusNormal"/>
            </w:pPr>
            <w:r>
              <w:t>медицинская помощь по профилю "онкология"</w:t>
            </w:r>
          </w:p>
        </w:tc>
        <w:tc>
          <w:tcPr>
            <w:tcW w:w="1800" w:type="dxa"/>
            <w:vMerge w:val="restart"/>
          </w:tcPr>
          <w:p w:rsidR="009143E6" w:rsidRDefault="009143E6">
            <w:pPr>
              <w:pStyle w:val="ConsPlusNormal"/>
              <w:jc w:val="center"/>
            </w:pPr>
            <w:r>
              <w:t>случаи госпитализации</w:t>
            </w:r>
          </w:p>
        </w:tc>
        <w:tc>
          <w:tcPr>
            <w:tcW w:w="1560" w:type="dxa"/>
            <w:vAlign w:val="center"/>
          </w:tcPr>
          <w:p w:rsidR="009143E6" w:rsidRDefault="009143E6">
            <w:pPr>
              <w:pStyle w:val="ConsPlusNormal"/>
              <w:jc w:val="center"/>
            </w:pPr>
            <w:r>
              <w:t>1 уровень</w:t>
            </w:r>
          </w:p>
        </w:tc>
        <w:tc>
          <w:tcPr>
            <w:tcW w:w="1200" w:type="dxa"/>
            <w:vAlign w:val="center"/>
          </w:tcPr>
          <w:p w:rsidR="009143E6" w:rsidRDefault="009143E6">
            <w:pPr>
              <w:pStyle w:val="ConsPlusNormal"/>
              <w:jc w:val="center"/>
            </w:pPr>
            <w:r>
              <w:t>0,0002</w:t>
            </w:r>
          </w:p>
        </w:tc>
        <w:tc>
          <w:tcPr>
            <w:tcW w:w="1200" w:type="dxa"/>
            <w:vAlign w:val="center"/>
          </w:tcPr>
          <w:p w:rsidR="009143E6" w:rsidRDefault="009143E6">
            <w:pPr>
              <w:pStyle w:val="ConsPlusNormal"/>
              <w:jc w:val="center"/>
            </w:pPr>
            <w:r>
              <w:t>0,0002</w:t>
            </w:r>
          </w:p>
        </w:tc>
        <w:tc>
          <w:tcPr>
            <w:tcW w:w="1200" w:type="dxa"/>
            <w:vAlign w:val="center"/>
          </w:tcPr>
          <w:p w:rsidR="009143E6" w:rsidRDefault="009143E6">
            <w:pPr>
              <w:pStyle w:val="ConsPlusNormal"/>
              <w:jc w:val="center"/>
            </w:pPr>
            <w:r>
              <w:t>0,0002</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2 уровень</w:t>
            </w:r>
          </w:p>
        </w:tc>
        <w:tc>
          <w:tcPr>
            <w:tcW w:w="1200" w:type="dxa"/>
            <w:vAlign w:val="center"/>
          </w:tcPr>
          <w:p w:rsidR="009143E6" w:rsidRDefault="009143E6">
            <w:pPr>
              <w:pStyle w:val="ConsPlusNormal"/>
              <w:jc w:val="center"/>
            </w:pPr>
            <w:r>
              <w:t>0,0015</w:t>
            </w:r>
          </w:p>
        </w:tc>
        <w:tc>
          <w:tcPr>
            <w:tcW w:w="1200" w:type="dxa"/>
            <w:vAlign w:val="center"/>
          </w:tcPr>
          <w:p w:rsidR="009143E6" w:rsidRDefault="009143E6">
            <w:pPr>
              <w:pStyle w:val="ConsPlusNormal"/>
              <w:jc w:val="center"/>
            </w:pPr>
            <w:r>
              <w:t>0,0017</w:t>
            </w:r>
          </w:p>
        </w:tc>
        <w:tc>
          <w:tcPr>
            <w:tcW w:w="1200" w:type="dxa"/>
            <w:vAlign w:val="center"/>
          </w:tcPr>
          <w:p w:rsidR="009143E6" w:rsidRDefault="009143E6">
            <w:pPr>
              <w:pStyle w:val="ConsPlusNormal"/>
              <w:jc w:val="center"/>
            </w:pPr>
            <w:r>
              <w:t>0,0018</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3 уровень</w:t>
            </w:r>
          </w:p>
        </w:tc>
        <w:tc>
          <w:tcPr>
            <w:tcW w:w="1200" w:type="dxa"/>
            <w:vAlign w:val="center"/>
          </w:tcPr>
          <w:p w:rsidR="009143E6" w:rsidRDefault="009143E6">
            <w:pPr>
              <w:pStyle w:val="ConsPlusNormal"/>
              <w:jc w:val="center"/>
            </w:pPr>
            <w:r>
              <w:t>0,0074</w:t>
            </w:r>
          </w:p>
        </w:tc>
        <w:tc>
          <w:tcPr>
            <w:tcW w:w="1200" w:type="dxa"/>
            <w:vAlign w:val="center"/>
          </w:tcPr>
          <w:p w:rsidR="009143E6" w:rsidRDefault="009143E6">
            <w:pPr>
              <w:pStyle w:val="ConsPlusNormal"/>
              <w:jc w:val="center"/>
            </w:pPr>
            <w:r>
              <w:t>0,0084</w:t>
            </w:r>
          </w:p>
        </w:tc>
        <w:tc>
          <w:tcPr>
            <w:tcW w:w="1200" w:type="dxa"/>
            <w:vAlign w:val="center"/>
          </w:tcPr>
          <w:p w:rsidR="009143E6" w:rsidRDefault="009143E6">
            <w:pPr>
              <w:pStyle w:val="ConsPlusNormal"/>
              <w:jc w:val="center"/>
            </w:pPr>
            <w:r>
              <w:t>0,0088</w:t>
            </w:r>
          </w:p>
        </w:tc>
      </w:tr>
      <w:tr w:rsidR="009143E6">
        <w:tc>
          <w:tcPr>
            <w:tcW w:w="2100" w:type="dxa"/>
            <w:vMerge w:val="restart"/>
          </w:tcPr>
          <w:p w:rsidR="009143E6" w:rsidRDefault="009143E6">
            <w:pPr>
              <w:pStyle w:val="ConsPlusNormal"/>
            </w:pPr>
            <w:r>
              <w:lastRenderedPageBreak/>
              <w:t>медицинская реабилитация в стационарных условиях</w:t>
            </w:r>
          </w:p>
        </w:tc>
        <w:tc>
          <w:tcPr>
            <w:tcW w:w="1800" w:type="dxa"/>
            <w:vMerge w:val="restart"/>
          </w:tcPr>
          <w:p w:rsidR="009143E6" w:rsidRDefault="009143E6">
            <w:pPr>
              <w:pStyle w:val="ConsPlusNormal"/>
              <w:jc w:val="center"/>
            </w:pPr>
            <w:r>
              <w:t>случаи госпитализации</w:t>
            </w:r>
          </w:p>
        </w:tc>
        <w:tc>
          <w:tcPr>
            <w:tcW w:w="1560" w:type="dxa"/>
            <w:vAlign w:val="center"/>
          </w:tcPr>
          <w:p w:rsidR="009143E6" w:rsidRDefault="009143E6">
            <w:pPr>
              <w:pStyle w:val="ConsPlusNormal"/>
              <w:jc w:val="center"/>
            </w:pPr>
            <w:r>
              <w:t>2 уровень</w:t>
            </w:r>
          </w:p>
        </w:tc>
        <w:tc>
          <w:tcPr>
            <w:tcW w:w="1200" w:type="dxa"/>
            <w:vAlign w:val="center"/>
          </w:tcPr>
          <w:p w:rsidR="009143E6" w:rsidRDefault="009143E6">
            <w:pPr>
              <w:pStyle w:val="ConsPlusNormal"/>
              <w:jc w:val="center"/>
            </w:pPr>
            <w:r>
              <w:t>0,00234</w:t>
            </w:r>
          </w:p>
        </w:tc>
        <w:tc>
          <w:tcPr>
            <w:tcW w:w="1200" w:type="dxa"/>
            <w:vAlign w:val="center"/>
          </w:tcPr>
          <w:p w:rsidR="009143E6" w:rsidRDefault="009143E6">
            <w:pPr>
              <w:pStyle w:val="ConsPlusNormal"/>
              <w:jc w:val="center"/>
            </w:pPr>
            <w:r>
              <w:t>0,00257</w:t>
            </w:r>
          </w:p>
        </w:tc>
        <w:tc>
          <w:tcPr>
            <w:tcW w:w="1200" w:type="dxa"/>
            <w:vAlign w:val="center"/>
          </w:tcPr>
          <w:p w:rsidR="009143E6" w:rsidRDefault="009143E6">
            <w:pPr>
              <w:pStyle w:val="ConsPlusNormal"/>
              <w:jc w:val="center"/>
            </w:pPr>
            <w:r>
              <w:t>0,00257</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3 уровень</w:t>
            </w:r>
          </w:p>
        </w:tc>
        <w:tc>
          <w:tcPr>
            <w:tcW w:w="1200" w:type="dxa"/>
            <w:vAlign w:val="center"/>
          </w:tcPr>
          <w:p w:rsidR="009143E6" w:rsidRDefault="009143E6">
            <w:pPr>
              <w:pStyle w:val="ConsPlusNormal"/>
              <w:jc w:val="center"/>
            </w:pPr>
            <w:r>
              <w:t>0,0031</w:t>
            </w:r>
          </w:p>
        </w:tc>
        <w:tc>
          <w:tcPr>
            <w:tcW w:w="1200" w:type="dxa"/>
            <w:vAlign w:val="center"/>
          </w:tcPr>
          <w:p w:rsidR="009143E6" w:rsidRDefault="009143E6">
            <w:pPr>
              <w:pStyle w:val="ConsPlusNormal"/>
              <w:jc w:val="center"/>
            </w:pPr>
            <w:r>
              <w:t>0,0038</w:t>
            </w:r>
          </w:p>
        </w:tc>
        <w:tc>
          <w:tcPr>
            <w:tcW w:w="1200" w:type="dxa"/>
            <w:vAlign w:val="center"/>
          </w:tcPr>
          <w:p w:rsidR="009143E6" w:rsidRDefault="009143E6">
            <w:pPr>
              <w:pStyle w:val="ConsPlusNormal"/>
              <w:jc w:val="center"/>
            </w:pPr>
            <w:r>
              <w:t>0,0038</w:t>
            </w:r>
          </w:p>
        </w:tc>
      </w:tr>
      <w:tr w:rsidR="009143E6">
        <w:tc>
          <w:tcPr>
            <w:tcW w:w="2100" w:type="dxa"/>
          </w:tcPr>
          <w:p w:rsidR="009143E6" w:rsidRDefault="009143E6">
            <w:pPr>
              <w:pStyle w:val="ConsPlusNormal"/>
            </w:pPr>
            <w:r>
              <w:t>Высокотехнологичная медицинская помощь</w:t>
            </w:r>
          </w:p>
        </w:tc>
        <w:tc>
          <w:tcPr>
            <w:tcW w:w="1800" w:type="dxa"/>
            <w:vAlign w:val="center"/>
          </w:tcPr>
          <w:p w:rsidR="009143E6" w:rsidRDefault="009143E6">
            <w:pPr>
              <w:pStyle w:val="ConsPlusNormal"/>
              <w:jc w:val="center"/>
            </w:pPr>
            <w:r>
              <w:t>случаи госпитализации</w:t>
            </w:r>
          </w:p>
        </w:tc>
        <w:tc>
          <w:tcPr>
            <w:tcW w:w="1560" w:type="dxa"/>
            <w:vAlign w:val="center"/>
          </w:tcPr>
          <w:p w:rsidR="009143E6" w:rsidRDefault="009143E6">
            <w:pPr>
              <w:pStyle w:val="ConsPlusNormal"/>
              <w:jc w:val="center"/>
            </w:pPr>
            <w:r>
              <w:t>3 уровень</w:t>
            </w:r>
          </w:p>
        </w:tc>
        <w:tc>
          <w:tcPr>
            <w:tcW w:w="1200" w:type="dxa"/>
            <w:vAlign w:val="center"/>
          </w:tcPr>
          <w:p w:rsidR="009143E6" w:rsidRDefault="009143E6">
            <w:pPr>
              <w:pStyle w:val="ConsPlusNormal"/>
              <w:jc w:val="center"/>
            </w:pPr>
            <w:r>
              <w:t>0,00552</w:t>
            </w:r>
          </w:p>
        </w:tc>
        <w:tc>
          <w:tcPr>
            <w:tcW w:w="1200" w:type="dxa"/>
            <w:vAlign w:val="center"/>
          </w:tcPr>
          <w:p w:rsidR="009143E6" w:rsidRDefault="009143E6">
            <w:pPr>
              <w:pStyle w:val="ConsPlusNormal"/>
              <w:jc w:val="center"/>
            </w:pPr>
            <w:r>
              <w:t>0,00553</w:t>
            </w:r>
          </w:p>
        </w:tc>
        <w:tc>
          <w:tcPr>
            <w:tcW w:w="1200" w:type="dxa"/>
            <w:vAlign w:val="center"/>
          </w:tcPr>
          <w:p w:rsidR="009143E6" w:rsidRDefault="009143E6">
            <w:pPr>
              <w:pStyle w:val="ConsPlusNormal"/>
              <w:jc w:val="center"/>
            </w:pPr>
            <w:r>
              <w:t>0,00553</w:t>
            </w:r>
          </w:p>
        </w:tc>
      </w:tr>
      <w:tr w:rsidR="009143E6">
        <w:tc>
          <w:tcPr>
            <w:tcW w:w="2100" w:type="dxa"/>
            <w:vMerge w:val="restart"/>
          </w:tcPr>
          <w:p w:rsidR="009143E6" w:rsidRDefault="009143E6">
            <w:pPr>
              <w:pStyle w:val="ConsPlusNormal"/>
            </w:pPr>
            <w:r>
              <w:t>Паллиативная медицинская помощь</w:t>
            </w:r>
          </w:p>
        </w:tc>
        <w:tc>
          <w:tcPr>
            <w:tcW w:w="1800" w:type="dxa"/>
            <w:vMerge w:val="restart"/>
          </w:tcPr>
          <w:p w:rsidR="009143E6" w:rsidRDefault="009143E6">
            <w:pPr>
              <w:pStyle w:val="ConsPlusNormal"/>
              <w:jc w:val="center"/>
            </w:pPr>
            <w:r>
              <w:t>койко-дни</w:t>
            </w:r>
          </w:p>
        </w:tc>
        <w:tc>
          <w:tcPr>
            <w:tcW w:w="1560" w:type="dxa"/>
            <w:vAlign w:val="center"/>
          </w:tcPr>
          <w:p w:rsidR="009143E6" w:rsidRDefault="009143E6">
            <w:pPr>
              <w:pStyle w:val="ConsPlusNormal"/>
              <w:jc w:val="center"/>
            </w:pPr>
            <w:r>
              <w:t>1 уровень</w:t>
            </w:r>
          </w:p>
        </w:tc>
        <w:tc>
          <w:tcPr>
            <w:tcW w:w="1200" w:type="dxa"/>
            <w:vAlign w:val="center"/>
          </w:tcPr>
          <w:p w:rsidR="009143E6" w:rsidRDefault="009143E6">
            <w:pPr>
              <w:pStyle w:val="ConsPlusNormal"/>
              <w:jc w:val="center"/>
            </w:pPr>
            <w:r>
              <w:t>0,038</w:t>
            </w:r>
          </w:p>
        </w:tc>
        <w:tc>
          <w:tcPr>
            <w:tcW w:w="1200" w:type="dxa"/>
            <w:vAlign w:val="center"/>
          </w:tcPr>
          <w:p w:rsidR="009143E6" w:rsidRDefault="009143E6">
            <w:pPr>
              <w:pStyle w:val="ConsPlusNormal"/>
              <w:jc w:val="center"/>
            </w:pPr>
            <w:r>
              <w:t>0,038</w:t>
            </w:r>
          </w:p>
        </w:tc>
        <w:tc>
          <w:tcPr>
            <w:tcW w:w="1200" w:type="dxa"/>
            <w:vAlign w:val="center"/>
          </w:tcPr>
          <w:p w:rsidR="009143E6" w:rsidRDefault="009143E6">
            <w:pPr>
              <w:pStyle w:val="ConsPlusNormal"/>
              <w:jc w:val="center"/>
            </w:pPr>
            <w:r>
              <w:t>0,039</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2 уровень</w:t>
            </w:r>
          </w:p>
        </w:tc>
        <w:tc>
          <w:tcPr>
            <w:tcW w:w="1200" w:type="dxa"/>
            <w:vAlign w:val="center"/>
          </w:tcPr>
          <w:p w:rsidR="009143E6" w:rsidRDefault="009143E6">
            <w:pPr>
              <w:pStyle w:val="ConsPlusNormal"/>
              <w:jc w:val="center"/>
            </w:pPr>
            <w:r>
              <w:t>0,029</w:t>
            </w:r>
          </w:p>
        </w:tc>
        <w:tc>
          <w:tcPr>
            <w:tcW w:w="1200" w:type="dxa"/>
            <w:vAlign w:val="center"/>
          </w:tcPr>
          <w:p w:rsidR="009143E6" w:rsidRDefault="009143E6">
            <w:pPr>
              <w:pStyle w:val="ConsPlusNormal"/>
              <w:jc w:val="center"/>
            </w:pPr>
            <w:r>
              <w:t>0,029</w:t>
            </w:r>
          </w:p>
        </w:tc>
        <w:tc>
          <w:tcPr>
            <w:tcW w:w="1200" w:type="dxa"/>
            <w:vAlign w:val="center"/>
          </w:tcPr>
          <w:p w:rsidR="009143E6" w:rsidRDefault="009143E6">
            <w:pPr>
              <w:pStyle w:val="ConsPlusNormal"/>
              <w:jc w:val="center"/>
            </w:pPr>
            <w:r>
              <w:t>0,029</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3 уровень</w:t>
            </w:r>
          </w:p>
        </w:tc>
        <w:tc>
          <w:tcPr>
            <w:tcW w:w="1200" w:type="dxa"/>
            <w:vAlign w:val="center"/>
          </w:tcPr>
          <w:p w:rsidR="009143E6" w:rsidRDefault="009143E6">
            <w:pPr>
              <w:pStyle w:val="ConsPlusNormal"/>
              <w:jc w:val="center"/>
            </w:pPr>
            <w:r>
              <w:t>0,025</w:t>
            </w:r>
          </w:p>
        </w:tc>
        <w:tc>
          <w:tcPr>
            <w:tcW w:w="1200" w:type="dxa"/>
            <w:vAlign w:val="center"/>
          </w:tcPr>
          <w:p w:rsidR="009143E6" w:rsidRDefault="009143E6">
            <w:pPr>
              <w:pStyle w:val="ConsPlusNormal"/>
              <w:jc w:val="center"/>
            </w:pPr>
            <w:r>
              <w:t>0,025</w:t>
            </w:r>
          </w:p>
        </w:tc>
        <w:tc>
          <w:tcPr>
            <w:tcW w:w="1200" w:type="dxa"/>
            <w:vAlign w:val="center"/>
          </w:tcPr>
          <w:p w:rsidR="009143E6" w:rsidRDefault="009143E6">
            <w:pPr>
              <w:pStyle w:val="ConsPlusNormal"/>
              <w:jc w:val="center"/>
            </w:pPr>
            <w:r>
              <w:t>0,025</w:t>
            </w:r>
          </w:p>
        </w:tc>
      </w:tr>
      <w:tr w:rsidR="009143E6">
        <w:tc>
          <w:tcPr>
            <w:tcW w:w="9060" w:type="dxa"/>
            <w:gridSpan w:val="6"/>
            <w:vAlign w:val="center"/>
          </w:tcPr>
          <w:p w:rsidR="009143E6" w:rsidRDefault="009143E6">
            <w:pPr>
              <w:pStyle w:val="ConsPlusNormal"/>
              <w:jc w:val="center"/>
            </w:pPr>
            <w:r>
              <w:t>в том числе медицинская помощь, предоставляемая в рамках базовой части Программы ОМС застрахованным лицам</w:t>
            </w:r>
          </w:p>
        </w:tc>
      </w:tr>
      <w:tr w:rsidR="009143E6">
        <w:tc>
          <w:tcPr>
            <w:tcW w:w="2100" w:type="dxa"/>
            <w:vMerge w:val="restart"/>
          </w:tcPr>
          <w:p w:rsidR="009143E6" w:rsidRDefault="009143E6">
            <w:pPr>
              <w:pStyle w:val="ConsPlusNormal"/>
            </w:pPr>
            <w:r>
              <w:t>Скорая медицинская помощь</w:t>
            </w:r>
          </w:p>
        </w:tc>
        <w:tc>
          <w:tcPr>
            <w:tcW w:w="1800" w:type="dxa"/>
            <w:vMerge w:val="restart"/>
          </w:tcPr>
          <w:p w:rsidR="009143E6" w:rsidRDefault="009143E6">
            <w:pPr>
              <w:pStyle w:val="ConsPlusNormal"/>
              <w:jc w:val="center"/>
            </w:pPr>
            <w:r>
              <w:t>вызовы</w:t>
            </w:r>
          </w:p>
        </w:tc>
        <w:tc>
          <w:tcPr>
            <w:tcW w:w="1560" w:type="dxa"/>
            <w:vAlign w:val="center"/>
          </w:tcPr>
          <w:p w:rsidR="009143E6" w:rsidRDefault="009143E6">
            <w:pPr>
              <w:pStyle w:val="ConsPlusNormal"/>
              <w:jc w:val="center"/>
            </w:pPr>
            <w:r>
              <w:t>1 уровень</w:t>
            </w:r>
          </w:p>
        </w:tc>
        <w:tc>
          <w:tcPr>
            <w:tcW w:w="1200" w:type="dxa"/>
            <w:vAlign w:val="center"/>
          </w:tcPr>
          <w:p w:rsidR="009143E6" w:rsidRDefault="009143E6">
            <w:pPr>
              <w:pStyle w:val="ConsPlusNormal"/>
              <w:jc w:val="center"/>
            </w:pPr>
            <w:r>
              <w:t>0,207</w:t>
            </w:r>
          </w:p>
        </w:tc>
        <w:tc>
          <w:tcPr>
            <w:tcW w:w="1200" w:type="dxa"/>
            <w:vAlign w:val="center"/>
          </w:tcPr>
          <w:p w:rsidR="009143E6" w:rsidRDefault="009143E6">
            <w:pPr>
              <w:pStyle w:val="ConsPlusNormal"/>
              <w:jc w:val="center"/>
            </w:pPr>
            <w:r>
              <w:t>0,200</w:t>
            </w:r>
          </w:p>
        </w:tc>
        <w:tc>
          <w:tcPr>
            <w:tcW w:w="1200" w:type="dxa"/>
            <w:vAlign w:val="center"/>
          </w:tcPr>
          <w:p w:rsidR="009143E6" w:rsidRDefault="009143E6">
            <w:pPr>
              <w:pStyle w:val="ConsPlusNormal"/>
              <w:jc w:val="center"/>
            </w:pPr>
            <w:r>
              <w:t>0,200</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2 уровень</w:t>
            </w:r>
          </w:p>
        </w:tc>
        <w:tc>
          <w:tcPr>
            <w:tcW w:w="1200" w:type="dxa"/>
            <w:vAlign w:val="center"/>
          </w:tcPr>
          <w:p w:rsidR="009143E6" w:rsidRDefault="009143E6">
            <w:pPr>
              <w:pStyle w:val="ConsPlusNormal"/>
              <w:jc w:val="center"/>
            </w:pPr>
            <w:r>
              <w:t>0,076</w:t>
            </w:r>
          </w:p>
        </w:tc>
        <w:tc>
          <w:tcPr>
            <w:tcW w:w="1200" w:type="dxa"/>
            <w:vAlign w:val="center"/>
          </w:tcPr>
          <w:p w:rsidR="009143E6" w:rsidRDefault="009143E6">
            <w:pPr>
              <w:pStyle w:val="ConsPlusNormal"/>
              <w:jc w:val="center"/>
            </w:pPr>
            <w:r>
              <w:t>0,074</w:t>
            </w:r>
          </w:p>
        </w:tc>
        <w:tc>
          <w:tcPr>
            <w:tcW w:w="1200" w:type="dxa"/>
            <w:vAlign w:val="center"/>
          </w:tcPr>
          <w:p w:rsidR="009143E6" w:rsidRDefault="009143E6">
            <w:pPr>
              <w:pStyle w:val="ConsPlusNormal"/>
              <w:jc w:val="center"/>
            </w:pPr>
            <w:r>
              <w:t>0,074</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3 уровень</w:t>
            </w:r>
          </w:p>
        </w:tc>
        <w:tc>
          <w:tcPr>
            <w:tcW w:w="1200" w:type="dxa"/>
            <w:vAlign w:val="center"/>
          </w:tcPr>
          <w:p w:rsidR="009143E6" w:rsidRDefault="009143E6">
            <w:pPr>
              <w:pStyle w:val="ConsPlusNormal"/>
              <w:jc w:val="center"/>
            </w:pPr>
            <w:r>
              <w:t>0,017</w:t>
            </w:r>
          </w:p>
        </w:tc>
        <w:tc>
          <w:tcPr>
            <w:tcW w:w="1200" w:type="dxa"/>
            <w:vAlign w:val="center"/>
          </w:tcPr>
          <w:p w:rsidR="009143E6" w:rsidRDefault="009143E6">
            <w:pPr>
              <w:pStyle w:val="ConsPlusNormal"/>
              <w:jc w:val="center"/>
            </w:pPr>
            <w:r>
              <w:t>0,016</w:t>
            </w:r>
          </w:p>
        </w:tc>
        <w:tc>
          <w:tcPr>
            <w:tcW w:w="1200" w:type="dxa"/>
            <w:vAlign w:val="center"/>
          </w:tcPr>
          <w:p w:rsidR="009143E6" w:rsidRDefault="009143E6">
            <w:pPr>
              <w:pStyle w:val="ConsPlusNormal"/>
              <w:jc w:val="center"/>
            </w:pPr>
            <w:r>
              <w:t>0,016</w:t>
            </w:r>
          </w:p>
        </w:tc>
      </w:tr>
      <w:tr w:rsidR="009143E6">
        <w:tc>
          <w:tcPr>
            <w:tcW w:w="2100" w:type="dxa"/>
            <w:vMerge w:val="restart"/>
          </w:tcPr>
          <w:p w:rsidR="009143E6" w:rsidRDefault="009143E6">
            <w:pPr>
              <w:pStyle w:val="ConsPlusNormal"/>
            </w:pPr>
            <w:r>
              <w:t>Амбулаторная помощь</w:t>
            </w:r>
          </w:p>
        </w:tc>
        <w:tc>
          <w:tcPr>
            <w:tcW w:w="1800" w:type="dxa"/>
            <w:vMerge w:val="restart"/>
          </w:tcPr>
          <w:p w:rsidR="009143E6" w:rsidRDefault="009143E6">
            <w:pPr>
              <w:pStyle w:val="ConsPlusNormal"/>
              <w:jc w:val="center"/>
            </w:pPr>
            <w:r>
              <w:t>посещения с профилактической целью</w:t>
            </w:r>
          </w:p>
        </w:tc>
        <w:tc>
          <w:tcPr>
            <w:tcW w:w="1560" w:type="dxa"/>
            <w:vAlign w:val="center"/>
          </w:tcPr>
          <w:p w:rsidR="009143E6" w:rsidRDefault="009143E6">
            <w:pPr>
              <w:pStyle w:val="ConsPlusNormal"/>
              <w:jc w:val="center"/>
            </w:pPr>
            <w:r>
              <w:t>1 уровень</w:t>
            </w:r>
          </w:p>
        </w:tc>
        <w:tc>
          <w:tcPr>
            <w:tcW w:w="1200" w:type="dxa"/>
            <w:vAlign w:val="center"/>
          </w:tcPr>
          <w:p w:rsidR="009143E6" w:rsidRDefault="009143E6">
            <w:pPr>
              <w:pStyle w:val="ConsPlusNormal"/>
              <w:jc w:val="center"/>
            </w:pPr>
            <w:r>
              <w:t>1,449</w:t>
            </w:r>
          </w:p>
        </w:tc>
        <w:tc>
          <w:tcPr>
            <w:tcW w:w="1200" w:type="dxa"/>
            <w:vAlign w:val="center"/>
          </w:tcPr>
          <w:p w:rsidR="009143E6" w:rsidRDefault="009143E6">
            <w:pPr>
              <w:pStyle w:val="ConsPlusNormal"/>
              <w:jc w:val="center"/>
            </w:pPr>
            <w:r>
              <w:t>1,459</w:t>
            </w:r>
          </w:p>
        </w:tc>
        <w:tc>
          <w:tcPr>
            <w:tcW w:w="1200" w:type="dxa"/>
            <w:vAlign w:val="center"/>
          </w:tcPr>
          <w:p w:rsidR="009143E6" w:rsidRDefault="009143E6">
            <w:pPr>
              <w:pStyle w:val="ConsPlusNormal"/>
              <w:jc w:val="center"/>
            </w:pPr>
            <w:r>
              <w:t>1,469</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2 уровень</w:t>
            </w:r>
          </w:p>
        </w:tc>
        <w:tc>
          <w:tcPr>
            <w:tcW w:w="1200" w:type="dxa"/>
            <w:vAlign w:val="center"/>
          </w:tcPr>
          <w:p w:rsidR="009143E6" w:rsidRDefault="009143E6">
            <w:pPr>
              <w:pStyle w:val="ConsPlusNormal"/>
              <w:jc w:val="center"/>
            </w:pPr>
            <w:r>
              <w:t>0,938</w:t>
            </w:r>
          </w:p>
        </w:tc>
        <w:tc>
          <w:tcPr>
            <w:tcW w:w="1200" w:type="dxa"/>
            <w:vAlign w:val="center"/>
          </w:tcPr>
          <w:p w:rsidR="009143E6" w:rsidRDefault="009143E6">
            <w:pPr>
              <w:pStyle w:val="ConsPlusNormal"/>
              <w:jc w:val="center"/>
            </w:pPr>
            <w:r>
              <w:t>0,945</w:t>
            </w:r>
          </w:p>
        </w:tc>
        <w:tc>
          <w:tcPr>
            <w:tcW w:w="1200" w:type="dxa"/>
            <w:vAlign w:val="center"/>
          </w:tcPr>
          <w:p w:rsidR="009143E6" w:rsidRDefault="009143E6">
            <w:pPr>
              <w:pStyle w:val="ConsPlusNormal"/>
              <w:jc w:val="center"/>
            </w:pPr>
            <w:r>
              <w:t>0,951</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3 уровень</w:t>
            </w:r>
          </w:p>
        </w:tc>
        <w:tc>
          <w:tcPr>
            <w:tcW w:w="1200" w:type="dxa"/>
            <w:vAlign w:val="center"/>
          </w:tcPr>
          <w:p w:rsidR="009143E6" w:rsidRDefault="009143E6">
            <w:pPr>
              <w:pStyle w:val="ConsPlusNormal"/>
              <w:jc w:val="center"/>
            </w:pPr>
            <w:r>
              <w:t>0,493</w:t>
            </w:r>
          </w:p>
        </w:tc>
        <w:tc>
          <w:tcPr>
            <w:tcW w:w="1200" w:type="dxa"/>
            <w:vAlign w:val="center"/>
          </w:tcPr>
          <w:p w:rsidR="009143E6" w:rsidRDefault="009143E6">
            <w:pPr>
              <w:pStyle w:val="ConsPlusNormal"/>
              <w:jc w:val="center"/>
            </w:pPr>
            <w:r>
              <w:t>0,496</w:t>
            </w:r>
          </w:p>
        </w:tc>
        <w:tc>
          <w:tcPr>
            <w:tcW w:w="1200" w:type="dxa"/>
            <w:vAlign w:val="center"/>
          </w:tcPr>
          <w:p w:rsidR="009143E6" w:rsidRDefault="009143E6">
            <w:pPr>
              <w:pStyle w:val="ConsPlusNormal"/>
              <w:jc w:val="center"/>
            </w:pPr>
            <w:r>
              <w:t>0,500</w:t>
            </w:r>
          </w:p>
        </w:tc>
      </w:tr>
      <w:tr w:rsidR="009143E6">
        <w:tc>
          <w:tcPr>
            <w:tcW w:w="2100" w:type="dxa"/>
            <w:vMerge/>
          </w:tcPr>
          <w:p w:rsidR="009143E6" w:rsidRDefault="009143E6"/>
        </w:tc>
        <w:tc>
          <w:tcPr>
            <w:tcW w:w="1800" w:type="dxa"/>
            <w:vMerge w:val="restart"/>
          </w:tcPr>
          <w:p w:rsidR="009143E6" w:rsidRDefault="009143E6">
            <w:pPr>
              <w:pStyle w:val="ConsPlusNormal"/>
              <w:jc w:val="center"/>
            </w:pPr>
            <w:r>
              <w:t>посещения по неотложной медицинской помощи</w:t>
            </w:r>
          </w:p>
        </w:tc>
        <w:tc>
          <w:tcPr>
            <w:tcW w:w="1560" w:type="dxa"/>
            <w:vAlign w:val="center"/>
          </w:tcPr>
          <w:p w:rsidR="009143E6" w:rsidRDefault="009143E6">
            <w:pPr>
              <w:pStyle w:val="ConsPlusNormal"/>
              <w:jc w:val="center"/>
            </w:pPr>
            <w:r>
              <w:t>1 уровень</w:t>
            </w:r>
          </w:p>
        </w:tc>
        <w:tc>
          <w:tcPr>
            <w:tcW w:w="1200" w:type="dxa"/>
            <w:vAlign w:val="center"/>
          </w:tcPr>
          <w:p w:rsidR="009143E6" w:rsidRDefault="009143E6">
            <w:pPr>
              <w:pStyle w:val="ConsPlusNormal"/>
              <w:jc w:val="center"/>
            </w:pPr>
            <w:r>
              <w:t>0,275</w:t>
            </w:r>
          </w:p>
        </w:tc>
        <w:tc>
          <w:tcPr>
            <w:tcW w:w="1200" w:type="dxa"/>
            <w:vAlign w:val="center"/>
          </w:tcPr>
          <w:p w:rsidR="009143E6" w:rsidRDefault="009143E6">
            <w:pPr>
              <w:pStyle w:val="ConsPlusNormal"/>
              <w:jc w:val="center"/>
            </w:pPr>
            <w:r>
              <w:t>0,265</w:t>
            </w:r>
          </w:p>
        </w:tc>
        <w:tc>
          <w:tcPr>
            <w:tcW w:w="1200" w:type="dxa"/>
            <w:vAlign w:val="center"/>
          </w:tcPr>
          <w:p w:rsidR="009143E6" w:rsidRDefault="009143E6">
            <w:pPr>
              <w:pStyle w:val="ConsPlusNormal"/>
              <w:jc w:val="center"/>
            </w:pPr>
            <w:r>
              <w:t>0,265</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2 уровень</w:t>
            </w:r>
          </w:p>
        </w:tc>
        <w:tc>
          <w:tcPr>
            <w:tcW w:w="1200" w:type="dxa"/>
            <w:vAlign w:val="center"/>
          </w:tcPr>
          <w:p w:rsidR="009143E6" w:rsidRDefault="009143E6">
            <w:pPr>
              <w:pStyle w:val="ConsPlusNormal"/>
              <w:jc w:val="center"/>
            </w:pPr>
            <w:r>
              <w:t>0,186</w:t>
            </w:r>
          </w:p>
        </w:tc>
        <w:tc>
          <w:tcPr>
            <w:tcW w:w="1200" w:type="dxa"/>
            <w:vAlign w:val="center"/>
          </w:tcPr>
          <w:p w:rsidR="009143E6" w:rsidRDefault="009143E6">
            <w:pPr>
              <w:pStyle w:val="ConsPlusNormal"/>
              <w:jc w:val="center"/>
            </w:pPr>
            <w:r>
              <w:t>0,179</w:t>
            </w:r>
          </w:p>
        </w:tc>
        <w:tc>
          <w:tcPr>
            <w:tcW w:w="1200" w:type="dxa"/>
            <w:vAlign w:val="center"/>
          </w:tcPr>
          <w:p w:rsidR="009143E6" w:rsidRDefault="009143E6">
            <w:pPr>
              <w:pStyle w:val="ConsPlusNormal"/>
              <w:jc w:val="center"/>
            </w:pPr>
            <w:r>
              <w:t>0,179</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3 уровень</w:t>
            </w:r>
          </w:p>
        </w:tc>
        <w:tc>
          <w:tcPr>
            <w:tcW w:w="1200" w:type="dxa"/>
            <w:vAlign w:val="center"/>
          </w:tcPr>
          <w:p w:rsidR="009143E6" w:rsidRDefault="009143E6">
            <w:pPr>
              <w:pStyle w:val="ConsPlusNormal"/>
              <w:jc w:val="center"/>
            </w:pPr>
            <w:r>
              <w:t>0,099</w:t>
            </w:r>
          </w:p>
        </w:tc>
        <w:tc>
          <w:tcPr>
            <w:tcW w:w="1200" w:type="dxa"/>
            <w:vAlign w:val="center"/>
          </w:tcPr>
          <w:p w:rsidR="009143E6" w:rsidRDefault="009143E6">
            <w:pPr>
              <w:pStyle w:val="ConsPlusNormal"/>
              <w:jc w:val="center"/>
            </w:pPr>
            <w:r>
              <w:t>0,095</w:t>
            </w:r>
          </w:p>
        </w:tc>
        <w:tc>
          <w:tcPr>
            <w:tcW w:w="1200" w:type="dxa"/>
            <w:vAlign w:val="center"/>
          </w:tcPr>
          <w:p w:rsidR="009143E6" w:rsidRDefault="009143E6">
            <w:pPr>
              <w:pStyle w:val="ConsPlusNormal"/>
              <w:jc w:val="center"/>
            </w:pPr>
            <w:r>
              <w:t>0,095</w:t>
            </w:r>
          </w:p>
        </w:tc>
      </w:tr>
      <w:tr w:rsidR="009143E6">
        <w:tc>
          <w:tcPr>
            <w:tcW w:w="2100" w:type="dxa"/>
            <w:vMerge/>
          </w:tcPr>
          <w:p w:rsidR="009143E6" w:rsidRDefault="009143E6"/>
        </w:tc>
        <w:tc>
          <w:tcPr>
            <w:tcW w:w="1800" w:type="dxa"/>
            <w:vMerge w:val="restart"/>
          </w:tcPr>
          <w:p w:rsidR="009143E6" w:rsidRDefault="009143E6">
            <w:pPr>
              <w:pStyle w:val="ConsPlusNormal"/>
              <w:jc w:val="center"/>
            </w:pPr>
            <w:r>
              <w:t>обращения</w:t>
            </w:r>
          </w:p>
        </w:tc>
        <w:tc>
          <w:tcPr>
            <w:tcW w:w="1560" w:type="dxa"/>
            <w:vAlign w:val="center"/>
          </w:tcPr>
          <w:p w:rsidR="009143E6" w:rsidRDefault="009143E6">
            <w:pPr>
              <w:pStyle w:val="ConsPlusNormal"/>
              <w:jc w:val="center"/>
            </w:pPr>
            <w:r>
              <w:t>1 уровень</w:t>
            </w:r>
          </w:p>
        </w:tc>
        <w:tc>
          <w:tcPr>
            <w:tcW w:w="1200" w:type="dxa"/>
            <w:vAlign w:val="center"/>
          </w:tcPr>
          <w:p w:rsidR="009143E6" w:rsidRDefault="009143E6">
            <w:pPr>
              <w:pStyle w:val="ConsPlusNormal"/>
              <w:jc w:val="center"/>
            </w:pPr>
            <w:r>
              <w:t>0,958</w:t>
            </w:r>
          </w:p>
        </w:tc>
        <w:tc>
          <w:tcPr>
            <w:tcW w:w="1200" w:type="dxa"/>
            <w:vAlign w:val="center"/>
          </w:tcPr>
          <w:p w:rsidR="009143E6" w:rsidRDefault="009143E6">
            <w:pPr>
              <w:pStyle w:val="ConsPlusNormal"/>
              <w:jc w:val="center"/>
            </w:pPr>
            <w:r>
              <w:t>0,958</w:t>
            </w:r>
          </w:p>
        </w:tc>
        <w:tc>
          <w:tcPr>
            <w:tcW w:w="1200" w:type="dxa"/>
            <w:vAlign w:val="center"/>
          </w:tcPr>
          <w:p w:rsidR="009143E6" w:rsidRDefault="009143E6">
            <w:pPr>
              <w:pStyle w:val="ConsPlusNormal"/>
              <w:jc w:val="center"/>
            </w:pPr>
            <w:r>
              <w:t>0,958</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2 уровень</w:t>
            </w:r>
          </w:p>
        </w:tc>
        <w:tc>
          <w:tcPr>
            <w:tcW w:w="1200" w:type="dxa"/>
            <w:vAlign w:val="center"/>
          </w:tcPr>
          <w:p w:rsidR="009143E6" w:rsidRDefault="009143E6">
            <w:pPr>
              <w:pStyle w:val="ConsPlusNormal"/>
              <w:jc w:val="center"/>
            </w:pPr>
            <w:r>
              <w:t>0,560</w:t>
            </w:r>
          </w:p>
        </w:tc>
        <w:tc>
          <w:tcPr>
            <w:tcW w:w="1200" w:type="dxa"/>
            <w:vAlign w:val="center"/>
          </w:tcPr>
          <w:p w:rsidR="009143E6" w:rsidRDefault="009143E6">
            <w:pPr>
              <w:pStyle w:val="ConsPlusNormal"/>
              <w:jc w:val="center"/>
            </w:pPr>
            <w:r>
              <w:t>0,560</w:t>
            </w:r>
          </w:p>
        </w:tc>
        <w:tc>
          <w:tcPr>
            <w:tcW w:w="1200" w:type="dxa"/>
            <w:vAlign w:val="center"/>
          </w:tcPr>
          <w:p w:rsidR="009143E6" w:rsidRDefault="009143E6">
            <w:pPr>
              <w:pStyle w:val="ConsPlusNormal"/>
              <w:jc w:val="center"/>
            </w:pPr>
            <w:r>
              <w:t>0,560</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3 уровень</w:t>
            </w:r>
          </w:p>
        </w:tc>
        <w:tc>
          <w:tcPr>
            <w:tcW w:w="1200" w:type="dxa"/>
            <w:vAlign w:val="center"/>
          </w:tcPr>
          <w:p w:rsidR="009143E6" w:rsidRDefault="009143E6">
            <w:pPr>
              <w:pStyle w:val="ConsPlusNormal"/>
              <w:jc w:val="center"/>
            </w:pPr>
            <w:r>
              <w:t>0,252</w:t>
            </w:r>
          </w:p>
        </w:tc>
        <w:tc>
          <w:tcPr>
            <w:tcW w:w="1200" w:type="dxa"/>
            <w:vAlign w:val="center"/>
          </w:tcPr>
          <w:p w:rsidR="009143E6" w:rsidRDefault="009143E6">
            <w:pPr>
              <w:pStyle w:val="ConsPlusNormal"/>
              <w:jc w:val="center"/>
            </w:pPr>
            <w:r>
              <w:t>0,252</w:t>
            </w:r>
          </w:p>
        </w:tc>
        <w:tc>
          <w:tcPr>
            <w:tcW w:w="1200" w:type="dxa"/>
            <w:vAlign w:val="center"/>
          </w:tcPr>
          <w:p w:rsidR="009143E6" w:rsidRDefault="009143E6">
            <w:pPr>
              <w:pStyle w:val="ConsPlusNormal"/>
              <w:jc w:val="center"/>
            </w:pPr>
            <w:r>
              <w:t>0,252</w:t>
            </w:r>
          </w:p>
        </w:tc>
      </w:tr>
      <w:tr w:rsidR="009143E6">
        <w:tc>
          <w:tcPr>
            <w:tcW w:w="2100" w:type="dxa"/>
            <w:vMerge w:val="restart"/>
          </w:tcPr>
          <w:p w:rsidR="009143E6" w:rsidRDefault="009143E6">
            <w:pPr>
              <w:pStyle w:val="ConsPlusNormal"/>
            </w:pPr>
            <w:r>
              <w:t>Медицинская помощь в дневных стационарах, в том числе:</w:t>
            </w:r>
          </w:p>
        </w:tc>
        <w:tc>
          <w:tcPr>
            <w:tcW w:w="1800" w:type="dxa"/>
            <w:vMerge w:val="restart"/>
          </w:tcPr>
          <w:p w:rsidR="009143E6" w:rsidRDefault="009143E6">
            <w:pPr>
              <w:pStyle w:val="ConsPlusNormal"/>
              <w:jc w:val="center"/>
            </w:pPr>
            <w:r>
              <w:t>случаи лечения</w:t>
            </w:r>
          </w:p>
        </w:tc>
        <w:tc>
          <w:tcPr>
            <w:tcW w:w="1560" w:type="dxa"/>
            <w:vAlign w:val="center"/>
          </w:tcPr>
          <w:p w:rsidR="009143E6" w:rsidRDefault="009143E6">
            <w:pPr>
              <w:pStyle w:val="ConsPlusNormal"/>
              <w:jc w:val="center"/>
            </w:pPr>
            <w:r>
              <w:t>1 уровень</w:t>
            </w:r>
          </w:p>
        </w:tc>
        <w:tc>
          <w:tcPr>
            <w:tcW w:w="1200" w:type="dxa"/>
            <w:vAlign w:val="center"/>
          </w:tcPr>
          <w:p w:rsidR="009143E6" w:rsidRDefault="009143E6">
            <w:pPr>
              <w:pStyle w:val="ConsPlusNormal"/>
              <w:jc w:val="center"/>
            </w:pPr>
            <w:r>
              <w:t>0,026</w:t>
            </w:r>
          </w:p>
        </w:tc>
        <w:tc>
          <w:tcPr>
            <w:tcW w:w="1200" w:type="dxa"/>
            <w:vAlign w:val="center"/>
          </w:tcPr>
          <w:p w:rsidR="009143E6" w:rsidRDefault="009143E6">
            <w:pPr>
              <w:pStyle w:val="ConsPlusNormal"/>
              <w:jc w:val="center"/>
            </w:pPr>
            <w:r>
              <w:t>0,026</w:t>
            </w:r>
          </w:p>
        </w:tc>
        <w:tc>
          <w:tcPr>
            <w:tcW w:w="1200" w:type="dxa"/>
            <w:vAlign w:val="center"/>
          </w:tcPr>
          <w:p w:rsidR="009143E6" w:rsidRDefault="009143E6">
            <w:pPr>
              <w:pStyle w:val="ConsPlusNormal"/>
              <w:jc w:val="center"/>
            </w:pPr>
            <w:r>
              <w:t>0,026</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2 уровень</w:t>
            </w:r>
          </w:p>
        </w:tc>
        <w:tc>
          <w:tcPr>
            <w:tcW w:w="1200" w:type="dxa"/>
            <w:vAlign w:val="center"/>
          </w:tcPr>
          <w:p w:rsidR="009143E6" w:rsidRDefault="009143E6">
            <w:pPr>
              <w:pStyle w:val="ConsPlusNormal"/>
              <w:jc w:val="center"/>
            </w:pPr>
            <w:r>
              <w:t>0,020</w:t>
            </w:r>
          </w:p>
        </w:tc>
        <w:tc>
          <w:tcPr>
            <w:tcW w:w="1200" w:type="dxa"/>
            <w:vAlign w:val="center"/>
          </w:tcPr>
          <w:p w:rsidR="009143E6" w:rsidRDefault="009143E6">
            <w:pPr>
              <w:pStyle w:val="ConsPlusNormal"/>
              <w:jc w:val="center"/>
            </w:pPr>
            <w:r>
              <w:t>0,020</w:t>
            </w:r>
          </w:p>
        </w:tc>
        <w:tc>
          <w:tcPr>
            <w:tcW w:w="1200" w:type="dxa"/>
            <w:vAlign w:val="center"/>
          </w:tcPr>
          <w:p w:rsidR="009143E6" w:rsidRDefault="009143E6">
            <w:pPr>
              <w:pStyle w:val="ConsPlusNormal"/>
              <w:jc w:val="center"/>
            </w:pPr>
            <w:r>
              <w:t>0,020</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3 уровень</w:t>
            </w:r>
          </w:p>
        </w:tc>
        <w:tc>
          <w:tcPr>
            <w:tcW w:w="1200" w:type="dxa"/>
            <w:vAlign w:val="center"/>
          </w:tcPr>
          <w:p w:rsidR="009143E6" w:rsidRDefault="009143E6">
            <w:pPr>
              <w:pStyle w:val="ConsPlusNormal"/>
              <w:jc w:val="center"/>
            </w:pPr>
            <w:r>
              <w:t>0,016</w:t>
            </w:r>
          </w:p>
        </w:tc>
        <w:tc>
          <w:tcPr>
            <w:tcW w:w="1200" w:type="dxa"/>
            <w:vAlign w:val="center"/>
          </w:tcPr>
          <w:p w:rsidR="009143E6" w:rsidRDefault="009143E6">
            <w:pPr>
              <w:pStyle w:val="ConsPlusNormal"/>
              <w:jc w:val="center"/>
            </w:pPr>
            <w:r>
              <w:t>0,016</w:t>
            </w:r>
          </w:p>
        </w:tc>
        <w:tc>
          <w:tcPr>
            <w:tcW w:w="1200" w:type="dxa"/>
            <w:vAlign w:val="center"/>
          </w:tcPr>
          <w:p w:rsidR="009143E6" w:rsidRDefault="009143E6">
            <w:pPr>
              <w:pStyle w:val="ConsPlusNormal"/>
              <w:jc w:val="center"/>
            </w:pPr>
            <w:r>
              <w:t>0,016</w:t>
            </w:r>
          </w:p>
        </w:tc>
      </w:tr>
      <w:tr w:rsidR="009143E6">
        <w:tc>
          <w:tcPr>
            <w:tcW w:w="2100" w:type="dxa"/>
            <w:vMerge w:val="restart"/>
          </w:tcPr>
          <w:p w:rsidR="009143E6" w:rsidRDefault="009143E6">
            <w:pPr>
              <w:pStyle w:val="ConsPlusNormal"/>
            </w:pPr>
            <w:r>
              <w:t>медицинская помощь по профилю "онкология"</w:t>
            </w:r>
          </w:p>
        </w:tc>
        <w:tc>
          <w:tcPr>
            <w:tcW w:w="1800" w:type="dxa"/>
            <w:vMerge w:val="restart"/>
          </w:tcPr>
          <w:p w:rsidR="009143E6" w:rsidRDefault="009143E6">
            <w:pPr>
              <w:pStyle w:val="ConsPlusNormal"/>
              <w:jc w:val="center"/>
            </w:pPr>
            <w:r>
              <w:t>случаи лечения</w:t>
            </w:r>
          </w:p>
        </w:tc>
        <w:tc>
          <w:tcPr>
            <w:tcW w:w="1560" w:type="dxa"/>
            <w:vAlign w:val="center"/>
          </w:tcPr>
          <w:p w:rsidR="009143E6" w:rsidRDefault="009143E6">
            <w:pPr>
              <w:pStyle w:val="ConsPlusNormal"/>
              <w:jc w:val="center"/>
            </w:pPr>
            <w:r>
              <w:t>1 уровень</w:t>
            </w:r>
          </w:p>
        </w:tc>
        <w:tc>
          <w:tcPr>
            <w:tcW w:w="1200" w:type="dxa"/>
            <w:vAlign w:val="center"/>
          </w:tcPr>
          <w:p w:rsidR="009143E6" w:rsidRDefault="009143E6">
            <w:pPr>
              <w:pStyle w:val="ConsPlusNormal"/>
              <w:jc w:val="center"/>
            </w:pPr>
            <w:r>
              <w:t>0,00092</w:t>
            </w:r>
          </w:p>
        </w:tc>
        <w:tc>
          <w:tcPr>
            <w:tcW w:w="1200" w:type="dxa"/>
            <w:vAlign w:val="center"/>
          </w:tcPr>
          <w:p w:rsidR="009143E6" w:rsidRDefault="009143E6">
            <w:pPr>
              <w:pStyle w:val="ConsPlusNormal"/>
              <w:jc w:val="center"/>
            </w:pPr>
            <w:r>
              <w:t>0,00095</w:t>
            </w:r>
          </w:p>
        </w:tc>
        <w:tc>
          <w:tcPr>
            <w:tcW w:w="1200" w:type="dxa"/>
            <w:vAlign w:val="center"/>
          </w:tcPr>
          <w:p w:rsidR="009143E6" w:rsidRDefault="009143E6">
            <w:pPr>
              <w:pStyle w:val="ConsPlusNormal"/>
              <w:jc w:val="center"/>
            </w:pPr>
            <w:r>
              <w:t>0,00097</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2 уровень</w:t>
            </w:r>
          </w:p>
        </w:tc>
        <w:tc>
          <w:tcPr>
            <w:tcW w:w="1200" w:type="dxa"/>
            <w:vAlign w:val="center"/>
          </w:tcPr>
          <w:p w:rsidR="009143E6" w:rsidRDefault="009143E6">
            <w:pPr>
              <w:pStyle w:val="ConsPlusNormal"/>
              <w:jc w:val="center"/>
            </w:pPr>
            <w:r>
              <w:t>0,00101</w:t>
            </w:r>
          </w:p>
        </w:tc>
        <w:tc>
          <w:tcPr>
            <w:tcW w:w="1200" w:type="dxa"/>
            <w:vAlign w:val="center"/>
          </w:tcPr>
          <w:p w:rsidR="009143E6" w:rsidRDefault="009143E6">
            <w:pPr>
              <w:pStyle w:val="ConsPlusNormal"/>
              <w:jc w:val="center"/>
            </w:pPr>
            <w:r>
              <w:t>0,00104</w:t>
            </w:r>
          </w:p>
        </w:tc>
        <w:tc>
          <w:tcPr>
            <w:tcW w:w="1200" w:type="dxa"/>
            <w:vAlign w:val="center"/>
          </w:tcPr>
          <w:p w:rsidR="009143E6" w:rsidRDefault="009143E6">
            <w:pPr>
              <w:pStyle w:val="ConsPlusNormal"/>
              <w:jc w:val="center"/>
            </w:pPr>
            <w:r>
              <w:t>0,00107</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3 уровень</w:t>
            </w:r>
          </w:p>
        </w:tc>
        <w:tc>
          <w:tcPr>
            <w:tcW w:w="1200" w:type="dxa"/>
            <w:vAlign w:val="center"/>
          </w:tcPr>
          <w:p w:rsidR="009143E6" w:rsidRDefault="009143E6">
            <w:pPr>
              <w:pStyle w:val="ConsPlusNormal"/>
              <w:jc w:val="center"/>
            </w:pPr>
            <w:r>
              <w:t>0,00438</w:t>
            </w:r>
          </w:p>
        </w:tc>
        <w:tc>
          <w:tcPr>
            <w:tcW w:w="1200" w:type="dxa"/>
            <w:vAlign w:val="center"/>
          </w:tcPr>
          <w:p w:rsidR="009143E6" w:rsidRDefault="009143E6">
            <w:pPr>
              <w:pStyle w:val="ConsPlusNormal"/>
              <w:jc w:val="center"/>
            </w:pPr>
            <w:r>
              <w:t>0,00451</w:t>
            </w:r>
          </w:p>
        </w:tc>
        <w:tc>
          <w:tcPr>
            <w:tcW w:w="1200" w:type="dxa"/>
            <w:vAlign w:val="center"/>
          </w:tcPr>
          <w:p w:rsidR="009143E6" w:rsidRDefault="009143E6">
            <w:pPr>
              <w:pStyle w:val="ConsPlusNormal"/>
              <w:jc w:val="center"/>
            </w:pPr>
            <w:r>
              <w:t>0,00464</w:t>
            </w:r>
          </w:p>
        </w:tc>
      </w:tr>
      <w:tr w:rsidR="009143E6">
        <w:tc>
          <w:tcPr>
            <w:tcW w:w="2100" w:type="dxa"/>
            <w:vMerge w:val="restart"/>
          </w:tcPr>
          <w:p w:rsidR="009143E6" w:rsidRDefault="009143E6">
            <w:pPr>
              <w:pStyle w:val="ConsPlusNormal"/>
            </w:pPr>
            <w:r>
              <w:t>Стационарная помощь,</w:t>
            </w:r>
          </w:p>
          <w:p w:rsidR="009143E6" w:rsidRDefault="009143E6">
            <w:pPr>
              <w:pStyle w:val="ConsPlusNormal"/>
            </w:pPr>
            <w:r>
              <w:lastRenderedPageBreak/>
              <w:t>в том числе:</w:t>
            </w:r>
          </w:p>
        </w:tc>
        <w:tc>
          <w:tcPr>
            <w:tcW w:w="1800" w:type="dxa"/>
            <w:vMerge w:val="restart"/>
          </w:tcPr>
          <w:p w:rsidR="009143E6" w:rsidRDefault="009143E6">
            <w:pPr>
              <w:pStyle w:val="ConsPlusNormal"/>
              <w:jc w:val="center"/>
            </w:pPr>
            <w:r>
              <w:lastRenderedPageBreak/>
              <w:t>случаи госпитализации</w:t>
            </w:r>
          </w:p>
        </w:tc>
        <w:tc>
          <w:tcPr>
            <w:tcW w:w="1560" w:type="dxa"/>
            <w:vAlign w:val="center"/>
          </w:tcPr>
          <w:p w:rsidR="009143E6" w:rsidRDefault="009143E6">
            <w:pPr>
              <w:pStyle w:val="ConsPlusNormal"/>
              <w:jc w:val="center"/>
            </w:pPr>
            <w:r>
              <w:t>1 уровень</w:t>
            </w:r>
          </w:p>
        </w:tc>
        <w:tc>
          <w:tcPr>
            <w:tcW w:w="1200" w:type="dxa"/>
            <w:vAlign w:val="center"/>
          </w:tcPr>
          <w:p w:rsidR="009143E6" w:rsidRDefault="009143E6">
            <w:pPr>
              <w:pStyle w:val="ConsPlusNormal"/>
              <w:jc w:val="center"/>
            </w:pPr>
            <w:r>
              <w:t>0,03954</w:t>
            </w:r>
          </w:p>
        </w:tc>
        <w:tc>
          <w:tcPr>
            <w:tcW w:w="1200" w:type="dxa"/>
            <w:vAlign w:val="center"/>
          </w:tcPr>
          <w:p w:rsidR="009143E6" w:rsidRDefault="009143E6">
            <w:pPr>
              <w:pStyle w:val="ConsPlusNormal"/>
              <w:jc w:val="center"/>
            </w:pPr>
            <w:r>
              <w:t>0,03980</w:t>
            </w:r>
          </w:p>
        </w:tc>
        <w:tc>
          <w:tcPr>
            <w:tcW w:w="1200" w:type="dxa"/>
            <w:vAlign w:val="center"/>
          </w:tcPr>
          <w:p w:rsidR="009143E6" w:rsidRDefault="009143E6">
            <w:pPr>
              <w:pStyle w:val="ConsPlusNormal"/>
              <w:jc w:val="center"/>
            </w:pPr>
            <w:r>
              <w:t>0,03992</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2 уровень</w:t>
            </w:r>
          </w:p>
        </w:tc>
        <w:tc>
          <w:tcPr>
            <w:tcW w:w="1200" w:type="dxa"/>
            <w:vAlign w:val="center"/>
          </w:tcPr>
          <w:p w:rsidR="009143E6" w:rsidRDefault="009143E6">
            <w:pPr>
              <w:pStyle w:val="ConsPlusNormal"/>
              <w:jc w:val="center"/>
            </w:pPr>
            <w:r>
              <w:t>0,05152</w:t>
            </w:r>
          </w:p>
        </w:tc>
        <w:tc>
          <w:tcPr>
            <w:tcW w:w="1200" w:type="dxa"/>
            <w:vAlign w:val="center"/>
          </w:tcPr>
          <w:p w:rsidR="009143E6" w:rsidRDefault="009143E6">
            <w:pPr>
              <w:pStyle w:val="ConsPlusNormal"/>
              <w:jc w:val="center"/>
            </w:pPr>
            <w:r>
              <w:t>0,05186</w:t>
            </w:r>
          </w:p>
        </w:tc>
        <w:tc>
          <w:tcPr>
            <w:tcW w:w="1200" w:type="dxa"/>
            <w:vAlign w:val="center"/>
          </w:tcPr>
          <w:p w:rsidR="009143E6" w:rsidRDefault="009143E6">
            <w:pPr>
              <w:pStyle w:val="ConsPlusNormal"/>
              <w:jc w:val="center"/>
            </w:pPr>
            <w:r>
              <w:t>0,05201</w:t>
            </w:r>
          </w:p>
        </w:tc>
      </w:tr>
      <w:tr w:rsidR="009143E6">
        <w:tc>
          <w:tcPr>
            <w:tcW w:w="2100" w:type="dxa"/>
            <w:vMerge/>
          </w:tcPr>
          <w:p w:rsidR="009143E6" w:rsidRDefault="009143E6"/>
        </w:tc>
        <w:tc>
          <w:tcPr>
            <w:tcW w:w="1800" w:type="dxa"/>
            <w:vMerge/>
          </w:tcPr>
          <w:p w:rsidR="009143E6" w:rsidRDefault="009143E6"/>
        </w:tc>
        <w:tc>
          <w:tcPr>
            <w:tcW w:w="1560" w:type="dxa"/>
            <w:vAlign w:val="center"/>
          </w:tcPr>
          <w:p w:rsidR="009143E6" w:rsidRDefault="009143E6">
            <w:pPr>
              <w:pStyle w:val="ConsPlusNormal"/>
              <w:jc w:val="center"/>
            </w:pPr>
            <w:r>
              <w:t>3 уровень</w:t>
            </w:r>
          </w:p>
        </w:tc>
        <w:tc>
          <w:tcPr>
            <w:tcW w:w="1200" w:type="dxa"/>
            <w:vAlign w:val="center"/>
          </w:tcPr>
          <w:p w:rsidR="009143E6" w:rsidRDefault="009143E6">
            <w:pPr>
              <w:pStyle w:val="ConsPlusNormal"/>
              <w:jc w:val="center"/>
            </w:pPr>
            <w:r>
              <w:t>0,08337</w:t>
            </w:r>
          </w:p>
        </w:tc>
        <w:tc>
          <w:tcPr>
            <w:tcW w:w="1200" w:type="dxa"/>
            <w:vAlign w:val="center"/>
          </w:tcPr>
          <w:p w:rsidR="009143E6" w:rsidRDefault="009143E6">
            <w:pPr>
              <w:pStyle w:val="ConsPlusNormal"/>
              <w:jc w:val="center"/>
            </w:pPr>
            <w:r>
              <w:t>0,08392</w:t>
            </w:r>
          </w:p>
        </w:tc>
        <w:tc>
          <w:tcPr>
            <w:tcW w:w="1200" w:type="dxa"/>
            <w:vAlign w:val="center"/>
          </w:tcPr>
          <w:p w:rsidR="009143E6" w:rsidRDefault="009143E6">
            <w:pPr>
              <w:pStyle w:val="ConsPlusNormal"/>
              <w:jc w:val="center"/>
            </w:pPr>
            <w:r>
              <w:t>0,08417</w:t>
            </w:r>
          </w:p>
        </w:tc>
      </w:tr>
      <w:tr w:rsidR="009143E6">
        <w:tc>
          <w:tcPr>
            <w:tcW w:w="2100" w:type="dxa"/>
            <w:vMerge w:val="restart"/>
          </w:tcPr>
          <w:p w:rsidR="009143E6" w:rsidRDefault="009143E6">
            <w:pPr>
              <w:pStyle w:val="ConsPlusNormal"/>
            </w:pPr>
            <w:r>
              <w:lastRenderedPageBreak/>
              <w:t>медицинская помощь по профилю "онкология"</w:t>
            </w:r>
          </w:p>
        </w:tc>
        <w:tc>
          <w:tcPr>
            <w:tcW w:w="1800" w:type="dxa"/>
            <w:vMerge w:val="restart"/>
          </w:tcPr>
          <w:p w:rsidR="009143E6" w:rsidRDefault="009143E6">
            <w:pPr>
              <w:pStyle w:val="ConsPlusNormal"/>
              <w:jc w:val="center"/>
            </w:pPr>
            <w:r>
              <w:t>случаи госпитализации</w:t>
            </w:r>
          </w:p>
        </w:tc>
        <w:tc>
          <w:tcPr>
            <w:tcW w:w="1560" w:type="dxa"/>
          </w:tcPr>
          <w:p w:rsidR="009143E6" w:rsidRDefault="009143E6">
            <w:pPr>
              <w:pStyle w:val="ConsPlusNormal"/>
              <w:jc w:val="center"/>
            </w:pPr>
            <w:r>
              <w:t>1 уровень</w:t>
            </w:r>
          </w:p>
        </w:tc>
        <w:tc>
          <w:tcPr>
            <w:tcW w:w="1200" w:type="dxa"/>
          </w:tcPr>
          <w:p w:rsidR="009143E6" w:rsidRDefault="009143E6">
            <w:pPr>
              <w:pStyle w:val="ConsPlusNormal"/>
              <w:jc w:val="center"/>
            </w:pPr>
            <w:r>
              <w:t>0,0002</w:t>
            </w:r>
          </w:p>
        </w:tc>
        <w:tc>
          <w:tcPr>
            <w:tcW w:w="1200" w:type="dxa"/>
          </w:tcPr>
          <w:p w:rsidR="009143E6" w:rsidRDefault="009143E6">
            <w:pPr>
              <w:pStyle w:val="ConsPlusNormal"/>
              <w:jc w:val="center"/>
            </w:pPr>
            <w:r>
              <w:t>0,0002</w:t>
            </w:r>
          </w:p>
        </w:tc>
        <w:tc>
          <w:tcPr>
            <w:tcW w:w="1200" w:type="dxa"/>
          </w:tcPr>
          <w:p w:rsidR="009143E6" w:rsidRDefault="009143E6">
            <w:pPr>
              <w:pStyle w:val="ConsPlusNormal"/>
              <w:jc w:val="center"/>
            </w:pPr>
            <w:r>
              <w:t>0,0002</w:t>
            </w:r>
          </w:p>
        </w:tc>
      </w:tr>
      <w:tr w:rsidR="009143E6">
        <w:tc>
          <w:tcPr>
            <w:tcW w:w="2100" w:type="dxa"/>
            <w:vMerge/>
          </w:tcPr>
          <w:p w:rsidR="009143E6" w:rsidRDefault="009143E6"/>
        </w:tc>
        <w:tc>
          <w:tcPr>
            <w:tcW w:w="1800" w:type="dxa"/>
            <w:vMerge/>
          </w:tcPr>
          <w:p w:rsidR="009143E6" w:rsidRDefault="009143E6"/>
        </w:tc>
        <w:tc>
          <w:tcPr>
            <w:tcW w:w="1560" w:type="dxa"/>
          </w:tcPr>
          <w:p w:rsidR="009143E6" w:rsidRDefault="009143E6">
            <w:pPr>
              <w:pStyle w:val="ConsPlusNormal"/>
              <w:jc w:val="center"/>
            </w:pPr>
            <w:r>
              <w:t>2 уровень</w:t>
            </w:r>
          </w:p>
        </w:tc>
        <w:tc>
          <w:tcPr>
            <w:tcW w:w="1200" w:type="dxa"/>
          </w:tcPr>
          <w:p w:rsidR="009143E6" w:rsidRDefault="009143E6">
            <w:pPr>
              <w:pStyle w:val="ConsPlusNormal"/>
              <w:jc w:val="center"/>
            </w:pPr>
            <w:r>
              <w:t>0,0015</w:t>
            </w:r>
          </w:p>
        </w:tc>
        <w:tc>
          <w:tcPr>
            <w:tcW w:w="1200" w:type="dxa"/>
          </w:tcPr>
          <w:p w:rsidR="009143E6" w:rsidRDefault="009143E6">
            <w:pPr>
              <w:pStyle w:val="ConsPlusNormal"/>
              <w:jc w:val="center"/>
            </w:pPr>
            <w:r>
              <w:t>0,0017</w:t>
            </w:r>
          </w:p>
        </w:tc>
        <w:tc>
          <w:tcPr>
            <w:tcW w:w="1200" w:type="dxa"/>
          </w:tcPr>
          <w:p w:rsidR="009143E6" w:rsidRDefault="009143E6">
            <w:pPr>
              <w:pStyle w:val="ConsPlusNormal"/>
              <w:jc w:val="center"/>
            </w:pPr>
            <w:r>
              <w:t>0,0018</w:t>
            </w:r>
          </w:p>
        </w:tc>
      </w:tr>
      <w:tr w:rsidR="009143E6">
        <w:tc>
          <w:tcPr>
            <w:tcW w:w="2100" w:type="dxa"/>
            <w:vMerge/>
          </w:tcPr>
          <w:p w:rsidR="009143E6" w:rsidRDefault="009143E6"/>
        </w:tc>
        <w:tc>
          <w:tcPr>
            <w:tcW w:w="1800" w:type="dxa"/>
            <w:vMerge/>
          </w:tcPr>
          <w:p w:rsidR="009143E6" w:rsidRDefault="009143E6"/>
        </w:tc>
        <w:tc>
          <w:tcPr>
            <w:tcW w:w="1560" w:type="dxa"/>
          </w:tcPr>
          <w:p w:rsidR="009143E6" w:rsidRDefault="009143E6">
            <w:pPr>
              <w:pStyle w:val="ConsPlusNormal"/>
              <w:jc w:val="center"/>
            </w:pPr>
            <w:r>
              <w:t>3 уровень</w:t>
            </w:r>
          </w:p>
        </w:tc>
        <w:tc>
          <w:tcPr>
            <w:tcW w:w="1200" w:type="dxa"/>
          </w:tcPr>
          <w:p w:rsidR="009143E6" w:rsidRDefault="009143E6">
            <w:pPr>
              <w:pStyle w:val="ConsPlusNormal"/>
              <w:jc w:val="center"/>
            </w:pPr>
            <w:r>
              <w:t>0,0074</w:t>
            </w:r>
          </w:p>
        </w:tc>
        <w:tc>
          <w:tcPr>
            <w:tcW w:w="1200" w:type="dxa"/>
          </w:tcPr>
          <w:p w:rsidR="009143E6" w:rsidRDefault="009143E6">
            <w:pPr>
              <w:pStyle w:val="ConsPlusNormal"/>
              <w:jc w:val="center"/>
            </w:pPr>
            <w:r>
              <w:t>0,0084</w:t>
            </w:r>
          </w:p>
        </w:tc>
        <w:tc>
          <w:tcPr>
            <w:tcW w:w="1200" w:type="dxa"/>
          </w:tcPr>
          <w:p w:rsidR="009143E6" w:rsidRDefault="009143E6">
            <w:pPr>
              <w:pStyle w:val="ConsPlusNormal"/>
              <w:jc w:val="center"/>
            </w:pPr>
            <w:r>
              <w:t>0,0088</w:t>
            </w:r>
          </w:p>
        </w:tc>
      </w:tr>
      <w:tr w:rsidR="009143E6">
        <w:tc>
          <w:tcPr>
            <w:tcW w:w="2100" w:type="dxa"/>
            <w:vMerge w:val="restart"/>
          </w:tcPr>
          <w:p w:rsidR="009143E6" w:rsidRDefault="009143E6">
            <w:pPr>
              <w:pStyle w:val="ConsPlusNormal"/>
            </w:pPr>
            <w:r>
              <w:t>медицинская реабилитация в стационарных условиях</w:t>
            </w:r>
          </w:p>
        </w:tc>
        <w:tc>
          <w:tcPr>
            <w:tcW w:w="1800" w:type="dxa"/>
            <w:vMerge w:val="restart"/>
          </w:tcPr>
          <w:p w:rsidR="009143E6" w:rsidRDefault="009143E6">
            <w:pPr>
              <w:pStyle w:val="ConsPlusNormal"/>
              <w:jc w:val="center"/>
            </w:pPr>
            <w:r>
              <w:t>случаи госпитализации</w:t>
            </w:r>
          </w:p>
        </w:tc>
        <w:tc>
          <w:tcPr>
            <w:tcW w:w="1560" w:type="dxa"/>
          </w:tcPr>
          <w:p w:rsidR="009143E6" w:rsidRDefault="009143E6">
            <w:pPr>
              <w:pStyle w:val="ConsPlusNormal"/>
              <w:jc w:val="center"/>
            </w:pPr>
            <w:r>
              <w:t>1 уровень</w:t>
            </w:r>
          </w:p>
        </w:tc>
        <w:tc>
          <w:tcPr>
            <w:tcW w:w="1200" w:type="dxa"/>
          </w:tcPr>
          <w:p w:rsidR="009143E6" w:rsidRDefault="009143E6">
            <w:pPr>
              <w:pStyle w:val="ConsPlusNormal"/>
              <w:jc w:val="center"/>
            </w:pPr>
            <w:r>
              <w:t>0,0009</w:t>
            </w:r>
          </w:p>
        </w:tc>
        <w:tc>
          <w:tcPr>
            <w:tcW w:w="1200" w:type="dxa"/>
          </w:tcPr>
          <w:p w:rsidR="009143E6" w:rsidRDefault="009143E6">
            <w:pPr>
              <w:pStyle w:val="ConsPlusNormal"/>
              <w:jc w:val="center"/>
            </w:pPr>
            <w:r>
              <w:t>0,0012</w:t>
            </w:r>
          </w:p>
        </w:tc>
        <w:tc>
          <w:tcPr>
            <w:tcW w:w="1200" w:type="dxa"/>
          </w:tcPr>
          <w:p w:rsidR="009143E6" w:rsidRDefault="009143E6">
            <w:pPr>
              <w:pStyle w:val="ConsPlusNormal"/>
              <w:jc w:val="center"/>
            </w:pPr>
            <w:r>
              <w:t>0,0012</w:t>
            </w:r>
          </w:p>
        </w:tc>
      </w:tr>
      <w:tr w:rsidR="009143E6">
        <w:tc>
          <w:tcPr>
            <w:tcW w:w="2100" w:type="dxa"/>
            <w:vMerge/>
          </w:tcPr>
          <w:p w:rsidR="009143E6" w:rsidRDefault="009143E6"/>
        </w:tc>
        <w:tc>
          <w:tcPr>
            <w:tcW w:w="1800" w:type="dxa"/>
            <w:vMerge/>
          </w:tcPr>
          <w:p w:rsidR="009143E6" w:rsidRDefault="009143E6"/>
        </w:tc>
        <w:tc>
          <w:tcPr>
            <w:tcW w:w="1560" w:type="dxa"/>
          </w:tcPr>
          <w:p w:rsidR="009143E6" w:rsidRDefault="009143E6">
            <w:pPr>
              <w:pStyle w:val="ConsPlusNormal"/>
              <w:jc w:val="center"/>
            </w:pPr>
            <w:r>
              <w:t>2 уровень</w:t>
            </w:r>
          </w:p>
        </w:tc>
        <w:tc>
          <w:tcPr>
            <w:tcW w:w="1200" w:type="dxa"/>
          </w:tcPr>
          <w:p w:rsidR="009143E6" w:rsidRDefault="009143E6">
            <w:pPr>
              <w:pStyle w:val="ConsPlusNormal"/>
              <w:jc w:val="center"/>
            </w:pPr>
            <w:r>
              <w:t>0,0031</w:t>
            </w:r>
          </w:p>
        </w:tc>
        <w:tc>
          <w:tcPr>
            <w:tcW w:w="1200" w:type="dxa"/>
          </w:tcPr>
          <w:p w:rsidR="009143E6" w:rsidRDefault="009143E6">
            <w:pPr>
              <w:pStyle w:val="ConsPlusNormal"/>
              <w:jc w:val="center"/>
            </w:pPr>
            <w:r>
              <w:t>0,0038</w:t>
            </w:r>
          </w:p>
        </w:tc>
        <w:tc>
          <w:tcPr>
            <w:tcW w:w="1200" w:type="dxa"/>
          </w:tcPr>
          <w:p w:rsidR="009143E6" w:rsidRDefault="009143E6">
            <w:pPr>
              <w:pStyle w:val="ConsPlusNormal"/>
              <w:jc w:val="center"/>
            </w:pPr>
            <w:r>
              <w:t>0,0038</w:t>
            </w:r>
          </w:p>
        </w:tc>
      </w:tr>
      <w:tr w:rsidR="009143E6">
        <w:tc>
          <w:tcPr>
            <w:tcW w:w="2100" w:type="dxa"/>
          </w:tcPr>
          <w:p w:rsidR="009143E6" w:rsidRDefault="009143E6">
            <w:pPr>
              <w:pStyle w:val="ConsPlusNormal"/>
            </w:pPr>
            <w:r>
              <w:t>высокотехнологичная медицинская помощь</w:t>
            </w:r>
          </w:p>
        </w:tc>
        <w:tc>
          <w:tcPr>
            <w:tcW w:w="1800" w:type="dxa"/>
          </w:tcPr>
          <w:p w:rsidR="009143E6" w:rsidRDefault="009143E6">
            <w:pPr>
              <w:pStyle w:val="ConsPlusNormal"/>
              <w:jc w:val="center"/>
            </w:pPr>
            <w:r>
              <w:t>случаи госпитализации</w:t>
            </w:r>
          </w:p>
        </w:tc>
        <w:tc>
          <w:tcPr>
            <w:tcW w:w="1560" w:type="dxa"/>
          </w:tcPr>
          <w:p w:rsidR="009143E6" w:rsidRDefault="009143E6">
            <w:pPr>
              <w:pStyle w:val="ConsPlusNormal"/>
              <w:jc w:val="center"/>
            </w:pPr>
            <w:r>
              <w:t>3 уровень</w:t>
            </w:r>
          </w:p>
        </w:tc>
        <w:tc>
          <w:tcPr>
            <w:tcW w:w="1200" w:type="dxa"/>
          </w:tcPr>
          <w:p w:rsidR="009143E6" w:rsidRDefault="009143E6">
            <w:pPr>
              <w:pStyle w:val="ConsPlusNormal"/>
              <w:jc w:val="center"/>
            </w:pPr>
            <w:r>
              <w:t>0,00459</w:t>
            </w:r>
          </w:p>
        </w:tc>
        <w:tc>
          <w:tcPr>
            <w:tcW w:w="1200" w:type="dxa"/>
          </w:tcPr>
          <w:p w:rsidR="009143E6" w:rsidRDefault="009143E6">
            <w:pPr>
              <w:pStyle w:val="ConsPlusNormal"/>
              <w:jc w:val="center"/>
            </w:pPr>
            <w:r>
              <w:t>0,00459</w:t>
            </w:r>
          </w:p>
        </w:tc>
        <w:tc>
          <w:tcPr>
            <w:tcW w:w="1200" w:type="dxa"/>
          </w:tcPr>
          <w:p w:rsidR="009143E6" w:rsidRDefault="009143E6">
            <w:pPr>
              <w:pStyle w:val="ConsPlusNormal"/>
              <w:jc w:val="center"/>
            </w:pPr>
            <w:r>
              <w:t>0,00459</w:t>
            </w:r>
          </w:p>
        </w:tc>
      </w:tr>
    </w:tbl>
    <w:p w:rsidR="009143E6" w:rsidRDefault="009143E6">
      <w:pPr>
        <w:pStyle w:val="ConsPlusNormal"/>
        <w:ind w:firstLine="540"/>
        <w:jc w:val="both"/>
      </w:pPr>
    </w:p>
    <w:p w:rsidR="009143E6" w:rsidRDefault="009143E6">
      <w:pPr>
        <w:pStyle w:val="ConsPlusTitle"/>
        <w:jc w:val="center"/>
        <w:outlineLvl w:val="1"/>
      </w:pPr>
      <w:r>
        <w:t>8. СРЕДНИЕ НОРМАТИВЫ ФИНАНСОВЫХ ЗАТРАТ НА ЕДИНИЦУ ОБЪЕМА</w:t>
      </w:r>
    </w:p>
    <w:p w:rsidR="009143E6" w:rsidRDefault="009143E6">
      <w:pPr>
        <w:pStyle w:val="ConsPlusTitle"/>
        <w:jc w:val="center"/>
      </w:pPr>
      <w:r>
        <w:t>МЕДИЦИНСКОЙ ПОМОЩИ, СРЕДНИЕ ПОДУШЕВЫЕ НОРМАТИВЫ</w:t>
      </w:r>
    </w:p>
    <w:p w:rsidR="009143E6" w:rsidRDefault="009143E6">
      <w:pPr>
        <w:pStyle w:val="ConsPlusTitle"/>
        <w:jc w:val="center"/>
      </w:pPr>
      <w:r>
        <w:t>ФИНАНСИРОВАНИЯ ПРОГРАММЫ</w:t>
      </w:r>
    </w:p>
    <w:p w:rsidR="009143E6" w:rsidRDefault="009143E6">
      <w:pPr>
        <w:pStyle w:val="ConsPlusNormal"/>
        <w:jc w:val="center"/>
      </w:pPr>
    </w:p>
    <w:p w:rsidR="009143E6" w:rsidRDefault="009143E6">
      <w:pPr>
        <w:pStyle w:val="ConsPlusNormal"/>
        <w:ind w:firstLine="540"/>
        <w:jc w:val="both"/>
      </w:pPr>
      <w:r>
        <w:t>8.1. Средние нормативы финансовых затрат на единицу объема медицинской помощи на 2019 год составляют:</w:t>
      </w:r>
    </w:p>
    <w:p w:rsidR="009143E6" w:rsidRDefault="009143E6">
      <w:pPr>
        <w:pStyle w:val="ConsPlusNormal"/>
        <w:spacing w:before="220"/>
        <w:ind w:firstLine="540"/>
        <w:jc w:val="both"/>
      </w:pPr>
      <w:r>
        <w:t>1) на 1 вызов скорой медицинской помощи за счет средств обязательного медицинского страхования в рамках базовой Программы ОМС - 2616,76 рубля; в рамках сверх базовой Программы ОМС (скорая медицинская помощь, оказываемая вне медицинских организаций при психических расстройствах и расстройствах поведения) - 6423,60 рубля; за счет средств бюджета Республики Башкортостан (скорая медицинская помощь не идентифицированным и не застрахованным в системе ОМС лицам) - 1895,00 рубля;</w:t>
      </w:r>
    </w:p>
    <w:p w:rsidR="009143E6" w:rsidRDefault="009143E6">
      <w:pPr>
        <w:pStyle w:val="ConsPlusNormal"/>
        <w:spacing w:before="220"/>
        <w:ind w:firstLine="540"/>
        <w:jc w:val="both"/>
      </w:pPr>
      <w: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Башкортостан (включая расходы на оказание паллиативной медицинской помощи в амбулаторных условиях, в том числе на дому) - 453,66 рубля; за счет средств обязательного медицинского страхования в рамках базовой Программы ОМС - 535,79 рубля, на 1 посещение для проведения профилактических медицинских осмотров, включая диспансеризацию, за счет средств ОМС - 1153,11 рубля;</w:t>
      </w:r>
    </w:p>
    <w:p w:rsidR="009143E6" w:rsidRDefault="009143E6">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Башкортостан - 936,62 рубля; за счет средств обязательного медицинского страхования в рамках базовой Программы ОМС - 1486,82 рубля;</w:t>
      </w:r>
    </w:p>
    <w:p w:rsidR="009143E6" w:rsidRDefault="009143E6">
      <w:pPr>
        <w:pStyle w:val="ConsPlusNormal"/>
        <w:spacing w:before="220"/>
        <w:ind w:firstLine="540"/>
        <w:jc w:val="both"/>
      </w:pPr>
      <w:r>
        <w:t>4) 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- 680,09 рубля;</w:t>
      </w:r>
    </w:p>
    <w:p w:rsidR="009143E6" w:rsidRDefault="009143E6">
      <w:pPr>
        <w:pStyle w:val="ConsPlusNormal"/>
        <w:spacing w:before="220"/>
        <w:ind w:firstLine="540"/>
        <w:jc w:val="both"/>
      </w:pPr>
      <w:r>
        <w:t>5) на 1 случай лечения в условиях дневных стационаров за счет средств бюджета Республики Башкортостан - 13490,78 рубля; в рамках сверх базовой Программы ОМС (по лечебным мероприятиям с использованием аппаратного комплекса типа "Кибер-нож") - 211494,25 рубля; за счет средств обязательного медицинского страхования в рамках базовой Программы ОМС - 21786,82 рубля; на 1 случай лечения по профилю "онкология" за счет средств обязательного медицинского страхования в рамках базовой Программы ОМС - 79821,94 рубля;</w:t>
      </w:r>
    </w:p>
    <w:p w:rsidR="009143E6" w:rsidRDefault="009143E6">
      <w:pPr>
        <w:pStyle w:val="ConsPlusNormal"/>
        <w:spacing w:before="220"/>
        <w:ind w:firstLine="540"/>
        <w:jc w:val="both"/>
      </w:pPr>
      <w:r>
        <w:lastRenderedPageBreak/>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Башкортостан - 72158,42 рубля; за счет средств обязательного медицинского страхования в рамках базовой Программы ОМС - 36279,74 рубля; на 1 случай госпитализации по профилю "онкология" за счет средств обязательного медицинского страхования в рамках базовой Программы ОМС - 86744,81 рубля;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в реабилитационных отделениях медицинских организаций за счет средств обязательного медицинского страхования в рамках базовой Программы ОМС - 39190,97 рубля; в рамках сверх базовой Программы ОМС (долечивание работающих граждан в условиях санаторно-курортных организаций Республики Башкортостан) - 30069,83 рубля);</w:t>
      </w:r>
    </w:p>
    <w:p w:rsidR="009143E6" w:rsidRDefault="009143E6">
      <w:pPr>
        <w:pStyle w:val="ConsPlusNormal"/>
        <w:spacing w:before="220"/>
        <w:ind w:firstLine="540"/>
        <w:jc w:val="both"/>
      </w:pPr>
      <w:r>
        <w:t>7)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Республики Башкортостан - 2065,90 рубля.</w:t>
      </w:r>
    </w:p>
    <w:p w:rsidR="009143E6" w:rsidRDefault="009143E6">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ОМС, на 2020 и 2021 годы составляют:</w:t>
      </w:r>
    </w:p>
    <w:p w:rsidR="009143E6" w:rsidRDefault="009143E6">
      <w:pPr>
        <w:pStyle w:val="ConsPlusNormal"/>
        <w:spacing w:before="220"/>
        <w:ind w:firstLine="540"/>
        <w:jc w:val="both"/>
      </w:pPr>
      <w:r>
        <w:t>1) на 1 вызов скорой медицинской помощи за счет средств обязательного медицинского страхования в рамках базовой Программы ОМС на 2020 год - 2718,69 рубля, на 2021 год - 2833,71 рубля; в рамках сверх базовой Программы ОМС (скорая медицинская помощь, оказываемая вне медицинских организаций при психических расстройствах и расстройствах поведения) - 6423,60 рубля; за счет средств бюджета Республики Башкортостан (скорая медицинская помощь не идентифицированным и не застрахованным в системе ОМС лицам) - 1935,36 рубля;</w:t>
      </w:r>
    </w:p>
    <w:p w:rsidR="009143E6" w:rsidRDefault="009143E6">
      <w:pPr>
        <w:pStyle w:val="ConsPlusNormal"/>
        <w:spacing w:before="220"/>
        <w:ind w:firstLine="540"/>
        <w:jc w:val="both"/>
      </w:pPr>
      <w: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Башкортостан (включая расходы на оказание паллиативной медицинской помощи в амбулаторных условиях, в том числе на дому) - 470,08 рубля; за счет средств обязательного медицинского страхования в рамках базовой Программы ОМС на 2020 год - 564,10 рубля, на 2021 год - 585,05 рубля; на 1 посещение для проведения профилактических медицинских осмотров, включая диспансеризацию, за счет средств ОМС - 1191,76 рубля на 2020 год и 1231,65 рубля на 2021 год;</w:t>
      </w:r>
    </w:p>
    <w:p w:rsidR="009143E6" w:rsidRDefault="009143E6">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Башкортостан - 963,00 рубля; за счет средств обязательного медицинского страхования в рамках базовой Программы ОМС на 2020 год - 1538,10 рубля, на 2021 год - 1599,81 рубля;</w:t>
      </w:r>
    </w:p>
    <w:p w:rsidR="009143E6" w:rsidRDefault="009143E6">
      <w:pPr>
        <w:pStyle w:val="ConsPlusNormal"/>
        <w:spacing w:before="220"/>
        <w:ind w:firstLine="540"/>
        <w:jc w:val="both"/>
      </w:pPr>
      <w:r>
        <w:t>4) 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на 2020 год - 695,50 рубля, на 2021 год - 732,72 рубля;</w:t>
      </w:r>
    </w:p>
    <w:p w:rsidR="009143E6" w:rsidRDefault="009143E6">
      <w:pPr>
        <w:pStyle w:val="ConsPlusNormal"/>
        <w:spacing w:before="220"/>
        <w:ind w:firstLine="540"/>
        <w:jc w:val="both"/>
      </w:pPr>
      <w:r>
        <w:t>5) на 1 случай лечения в условиях дневных стационаров, за счет средств бюджета Республики Башкортостан - 13734,36 рубля; в рамках сверх базовой Программы ОМС (по лечебным мероприятиям с использованием аппаратного комплекса типа "Кибер-нож") - 211494,25 рубля; за счет средств обязательного медицинского страхования в рамках базовой Программы ОМС на 2020 год - 22705,08 рубля, на 2021 год - 23836,21 рубля;</w:t>
      </w:r>
    </w:p>
    <w:p w:rsidR="009143E6" w:rsidRDefault="009143E6">
      <w:pPr>
        <w:pStyle w:val="ConsPlusNormal"/>
        <w:spacing w:before="220"/>
        <w:ind w:firstLine="540"/>
        <w:jc w:val="both"/>
      </w:pPr>
      <w:r>
        <w:t xml:space="preserve">на 1 случай лечения по профилю "онкология" за счет средств обязательного медицинского страхования в рамках базовой Программы ОМС на 2020 год - 84435,83 рубля, на 2021 год - </w:t>
      </w:r>
      <w:r>
        <w:lastRenderedPageBreak/>
        <w:t>87740,55 рубля;</w:t>
      </w:r>
    </w:p>
    <w:p w:rsidR="009143E6" w:rsidRDefault="009143E6">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Башкортостан - 73832,44 рубля; за счет средств обязательного медицинского страхования в рамках базовой Программы ОМС на 2020 год - 39495,05 рубля, на 2021 год - 42286,81 рубля; на 1 случай госпитализации по профилю "онкология" за счет средств обязательного медицинского страхования в рамках базовой Программы ОМС на 2020 год - 111995,10 рубля, на 2021 год - 123876,33 рубля;</w:t>
      </w:r>
    </w:p>
    <w:p w:rsidR="009143E6" w:rsidRDefault="009143E6">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в реабилитационных отделениях медицинских организаций за счет средств обязательного медицинского страхования в рамках базовой Программы ОМС на 2020 год - 39429,69 рубля, на 2021 год - 39840,31 рубля; в рамках сверх базовой Программы ОМС (долечивание работающих граждан в условиях санаторно-курортных организаций Республики Башкортостан) - 30069,83 рубля);</w:t>
      </w:r>
    </w:p>
    <w:p w:rsidR="009143E6" w:rsidRDefault="009143E6">
      <w:pPr>
        <w:pStyle w:val="ConsPlusNormal"/>
        <w:spacing w:before="220"/>
        <w:ind w:firstLine="540"/>
        <w:jc w:val="both"/>
      </w:pPr>
      <w:r>
        <w:t>7)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Республики Башкортостан - 2088,21 рубля.</w:t>
      </w:r>
    </w:p>
    <w:p w:rsidR="009143E6" w:rsidRDefault="009143E6">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- 128810,82 рубля, на 2020 год - 133988,77 рубля, на 2021 год - 140028,32 рубля.</w:t>
      </w:r>
    </w:p>
    <w:p w:rsidR="009143E6" w:rsidRDefault="009143E6">
      <w:pPr>
        <w:pStyle w:val="ConsPlusNormal"/>
        <w:spacing w:before="220"/>
        <w:ind w:firstLine="540"/>
        <w:jc w:val="both"/>
      </w:pPr>
      <w:r>
        <w:t>8.2. Средние подушевые нормативы финансирования, предусмотренные Программой (без учета расходов федерального бюджета), составляют:</w:t>
      </w:r>
    </w:p>
    <w:p w:rsidR="009143E6" w:rsidRDefault="009143E6">
      <w:pPr>
        <w:pStyle w:val="ConsPlusNormal"/>
        <w:spacing w:before="220"/>
        <w:ind w:firstLine="540"/>
        <w:jc w:val="both"/>
      </w:pPr>
      <w:r>
        <w:t>за счет средств бюджета Республики Башкортостан (в расчете на 1 жителя) в 2019 году - 3773,56 рубля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ОМС), в 2020 году - 3489,80 рубля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ОМС), в 2021 году - 3501,96 рубля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ОМС);</w:t>
      </w:r>
    </w:p>
    <w:p w:rsidR="009143E6" w:rsidRDefault="009143E6">
      <w:pPr>
        <w:pStyle w:val="ConsPlusNormal"/>
        <w:spacing w:before="220"/>
        <w:ind w:firstLine="540"/>
        <w:jc w:val="both"/>
      </w:pPr>
      <w:r>
        <w:t>за счет средств обязательного медицинского страхования на финансирование базовой Программы ОМС (в расчете на 1 застрахованное лицо) в 2019 году - 13146,11 рубля, в 2020 году - 13999,04 рубля, в 2021 году - 14825,02 рубля, из них за счет субвенций Федерального фонда обязательного медицинского страхования в 2019 году - 12948,94 рубля, в 2020 году - 13801,87 рубля, в 2021 году - 14627,85 рубля.</w:t>
      </w:r>
    </w:p>
    <w:p w:rsidR="009143E6" w:rsidRDefault="009143E6">
      <w:pPr>
        <w:pStyle w:val="ConsPlusNormal"/>
        <w:spacing w:before="220"/>
        <w:ind w:firstLine="540"/>
        <w:jc w:val="both"/>
      </w:pPr>
      <w:r>
        <w:t>В Республике Башкортостан в рамках тарифного соглашения устанавливается финансовое обеспечение денежных выплат стимулирующего характера, включая денежные выплаты:</w:t>
      </w:r>
    </w:p>
    <w:p w:rsidR="009143E6" w:rsidRDefault="009143E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143E6" w:rsidRDefault="009143E6">
      <w:pPr>
        <w:pStyle w:val="ConsPlusNormal"/>
        <w:spacing w:before="220"/>
        <w:ind w:firstLine="540"/>
        <w:jc w:val="both"/>
      </w:pPr>
      <w: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w:t>
      </w:r>
      <w:r>
        <w:lastRenderedPageBreak/>
        <w:t>медицинским сестрам патронажным) за оказанную медицинскую помощь в амбулаторных условиях;</w:t>
      </w:r>
    </w:p>
    <w:p w:rsidR="009143E6" w:rsidRDefault="009143E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143E6" w:rsidRDefault="009143E6">
      <w:pPr>
        <w:pStyle w:val="ConsPlusNormal"/>
        <w:spacing w:before="220"/>
        <w:ind w:firstLine="540"/>
        <w:jc w:val="both"/>
      </w:pPr>
      <w:r>
        <w:t>врачам-специалистам за оказанную медицинскую помощь в амбулаторных условиях.</w:t>
      </w:r>
    </w:p>
    <w:p w:rsidR="009143E6" w:rsidRDefault="009143E6">
      <w:pPr>
        <w:pStyle w:val="ConsPlusNormal"/>
        <w:spacing w:before="220"/>
        <w:ind w:firstLine="540"/>
        <w:jc w:val="both"/>
      </w:pPr>
      <w:r>
        <w:t xml:space="preserve">8.3. </w:t>
      </w:r>
      <w:hyperlink w:anchor="P1581" w:history="1">
        <w:r>
          <w:rPr>
            <w:color w:val="0000FF"/>
          </w:rPr>
          <w:t>Структура</w:t>
        </w:r>
      </w:hyperlink>
      <w:r>
        <w:t xml:space="preserve"> формирования тарифов на оплату медицинской помощи, оказываемой в рамках Программы ОМС, указана в приложении N 2 к Программе.</w:t>
      </w:r>
    </w:p>
    <w:p w:rsidR="009143E6" w:rsidRDefault="009143E6">
      <w:pPr>
        <w:pStyle w:val="ConsPlusNormal"/>
        <w:spacing w:before="220"/>
        <w:ind w:firstLine="540"/>
        <w:jc w:val="both"/>
      </w:pPr>
      <w:r>
        <w:t xml:space="preserve">8.4. Объемы расходов, связанных с реализацией Программы, указаны в приложениях к ней: по источникам финансового обеспечения - в </w:t>
      </w:r>
      <w:hyperlink w:anchor="P2273" w:history="1">
        <w:r>
          <w:rPr>
            <w:color w:val="0000FF"/>
          </w:rPr>
          <w:t>приложении N 4</w:t>
        </w:r>
      </w:hyperlink>
      <w:r>
        <w:t xml:space="preserve">; по условиям оказания медицинской помощи - в </w:t>
      </w:r>
      <w:hyperlink w:anchor="P2453" w:history="1">
        <w:r>
          <w:rPr>
            <w:color w:val="0000FF"/>
          </w:rPr>
          <w:t>приложениях N 5</w:t>
        </w:r>
      </w:hyperlink>
      <w:r>
        <w:t xml:space="preserve">, </w:t>
      </w:r>
      <w:hyperlink w:anchor="P3093" w:history="1">
        <w:r>
          <w:rPr>
            <w:color w:val="0000FF"/>
          </w:rPr>
          <w:t>N 5.1</w:t>
        </w:r>
      </w:hyperlink>
      <w:r>
        <w:t xml:space="preserve">, </w:t>
      </w:r>
      <w:hyperlink w:anchor="P3743" w:history="1">
        <w:r>
          <w:rPr>
            <w:color w:val="0000FF"/>
          </w:rPr>
          <w:t>N 5.2</w:t>
        </w:r>
      </w:hyperlink>
      <w:r>
        <w:t>.</w:t>
      </w: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jc w:val="right"/>
        <w:outlineLvl w:val="1"/>
      </w:pPr>
      <w:r>
        <w:t>Приложение N 1</w:t>
      </w:r>
    </w:p>
    <w:p w:rsidR="009143E6" w:rsidRDefault="009143E6">
      <w:pPr>
        <w:pStyle w:val="ConsPlusNormal"/>
        <w:jc w:val="right"/>
      </w:pPr>
      <w:r>
        <w:t>к Программе государственных</w:t>
      </w:r>
    </w:p>
    <w:p w:rsidR="009143E6" w:rsidRDefault="009143E6">
      <w:pPr>
        <w:pStyle w:val="ConsPlusNormal"/>
        <w:jc w:val="right"/>
      </w:pPr>
      <w:r>
        <w:t>гарантий бесплатного оказания</w:t>
      </w:r>
    </w:p>
    <w:p w:rsidR="009143E6" w:rsidRDefault="009143E6">
      <w:pPr>
        <w:pStyle w:val="ConsPlusNormal"/>
        <w:jc w:val="right"/>
      </w:pPr>
      <w:r>
        <w:t>гражданам медицинской помощи</w:t>
      </w:r>
    </w:p>
    <w:p w:rsidR="009143E6" w:rsidRDefault="009143E6">
      <w:pPr>
        <w:pStyle w:val="ConsPlusNormal"/>
        <w:jc w:val="right"/>
      </w:pPr>
      <w:r>
        <w:t>в Республике Башкортостан</w:t>
      </w:r>
    </w:p>
    <w:p w:rsidR="009143E6" w:rsidRDefault="009143E6">
      <w:pPr>
        <w:pStyle w:val="ConsPlusNormal"/>
        <w:jc w:val="right"/>
      </w:pPr>
      <w:r>
        <w:t>на 2019 год и на плановый</w:t>
      </w:r>
    </w:p>
    <w:p w:rsidR="009143E6" w:rsidRDefault="009143E6">
      <w:pPr>
        <w:pStyle w:val="ConsPlusNormal"/>
        <w:jc w:val="right"/>
      </w:pPr>
      <w:r>
        <w:t>период 2020 и 2021 годов</w:t>
      </w:r>
    </w:p>
    <w:p w:rsidR="009143E6" w:rsidRDefault="009143E6">
      <w:pPr>
        <w:pStyle w:val="ConsPlusNormal"/>
        <w:jc w:val="center"/>
      </w:pPr>
    </w:p>
    <w:p w:rsidR="009143E6" w:rsidRDefault="009143E6">
      <w:pPr>
        <w:pStyle w:val="ConsPlusTitle"/>
        <w:jc w:val="center"/>
      </w:pPr>
      <w:bookmarkStart w:id="2" w:name="P813"/>
      <w:bookmarkEnd w:id="2"/>
      <w:r>
        <w:t>ПЕРЕЧЕНЬ</w:t>
      </w:r>
    </w:p>
    <w:p w:rsidR="009143E6" w:rsidRDefault="009143E6">
      <w:pPr>
        <w:pStyle w:val="ConsPlusTitle"/>
        <w:jc w:val="center"/>
      </w:pPr>
      <w:r>
        <w:t>МЕДИЦИНСКИХ ОРГАНИЗАЦИЙ, УЧАСТВУЮЩИХ В РЕАЛИЗАЦИИ ПРОГРАММЫ</w:t>
      </w:r>
    </w:p>
    <w:p w:rsidR="009143E6" w:rsidRDefault="009143E6">
      <w:pPr>
        <w:pStyle w:val="ConsPlusTitle"/>
        <w:jc w:val="center"/>
      </w:pPr>
      <w:r>
        <w:t>ГОСУДАРСТВЕННЫХ ГАРАНТИЙ БЕСПЛАТНОГО ОКАЗАНИЯ ГРАЖДАНАМ</w:t>
      </w:r>
    </w:p>
    <w:p w:rsidR="009143E6" w:rsidRDefault="009143E6">
      <w:pPr>
        <w:pStyle w:val="ConsPlusTitle"/>
        <w:jc w:val="center"/>
      </w:pPr>
      <w:r>
        <w:t>МЕДИЦИНСКОЙ ПОМОЩИ В РЕСПУБЛИКЕ БАШКОРТОСТАН НА 2019 ГОД</w:t>
      </w:r>
    </w:p>
    <w:p w:rsidR="009143E6" w:rsidRDefault="009143E6">
      <w:pPr>
        <w:pStyle w:val="ConsPlusTitle"/>
        <w:jc w:val="center"/>
      </w:pPr>
      <w:r>
        <w:t>И НА ПЛАНОВЫЙ ПЕРИОД 2020 И 2021 ГОДОВ, В ТОМ ЧИСЛЕ</w:t>
      </w:r>
    </w:p>
    <w:p w:rsidR="009143E6" w:rsidRDefault="009143E6">
      <w:pPr>
        <w:pStyle w:val="ConsPlusTitle"/>
        <w:jc w:val="center"/>
      </w:pPr>
      <w:r>
        <w:t>ТЕРРИТОРИАЛЬНОЙ ПРОГРАММЫ ОБЯЗАТЕЛЬНОГО МЕДИЦИНСКОГО</w:t>
      </w:r>
    </w:p>
    <w:p w:rsidR="009143E6" w:rsidRDefault="009143E6">
      <w:pPr>
        <w:pStyle w:val="ConsPlusTitle"/>
        <w:jc w:val="center"/>
      </w:pPr>
      <w:r>
        <w:t>СТРАХОВАНИЯ ГРАЖДАН В РЕСПУБЛИКЕ БАШКОРТОСТАН НА 2019 ГОД</w:t>
      </w:r>
    </w:p>
    <w:p w:rsidR="009143E6" w:rsidRDefault="009143E6">
      <w:pPr>
        <w:pStyle w:val="ConsPlusTitle"/>
        <w:jc w:val="center"/>
      </w:pPr>
      <w:r>
        <w:t>И НА ПЛАНОВЫЙ ПЕРИОД 2020 И 2021 ГОДОВ</w:t>
      </w:r>
    </w:p>
    <w:p w:rsidR="009143E6" w:rsidRDefault="009143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6120"/>
        <w:gridCol w:w="2400"/>
      </w:tblGrid>
      <w:tr w:rsidR="009143E6">
        <w:tc>
          <w:tcPr>
            <w:tcW w:w="540" w:type="dxa"/>
            <w:vAlign w:val="center"/>
          </w:tcPr>
          <w:p w:rsidR="009143E6" w:rsidRDefault="009143E6">
            <w:pPr>
              <w:pStyle w:val="ConsPlusNormal"/>
              <w:jc w:val="center"/>
            </w:pPr>
            <w:r>
              <w:t>N п/п</w:t>
            </w:r>
          </w:p>
        </w:tc>
        <w:tc>
          <w:tcPr>
            <w:tcW w:w="6120" w:type="dxa"/>
            <w:vAlign w:val="center"/>
          </w:tcPr>
          <w:p w:rsidR="009143E6" w:rsidRDefault="009143E6">
            <w:pPr>
              <w:pStyle w:val="ConsPlusNormal"/>
              <w:jc w:val="center"/>
            </w:pPr>
            <w:r>
              <w:t>Наименование медицинской организации</w:t>
            </w:r>
          </w:p>
        </w:tc>
        <w:tc>
          <w:tcPr>
            <w:tcW w:w="2400" w:type="dxa"/>
            <w:vAlign w:val="bottom"/>
          </w:tcPr>
          <w:p w:rsidR="009143E6" w:rsidRDefault="009143E6">
            <w:pPr>
              <w:pStyle w:val="ConsPlusNormal"/>
              <w:jc w:val="center"/>
            </w:pPr>
            <w:r>
              <w:t xml:space="preserve">Осуществление деятельности в сфере обязательного медицинского страхования </w:t>
            </w:r>
            <w:hyperlink w:anchor="P1565" w:history="1">
              <w:r>
                <w:rPr>
                  <w:color w:val="0000FF"/>
                </w:rPr>
                <w:t>&lt;*&gt;</w:t>
              </w:r>
            </w:hyperlink>
          </w:p>
        </w:tc>
      </w:tr>
      <w:tr w:rsidR="009143E6">
        <w:tc>
          <w:tcPr>
            <w:tcW w:w="540" w:type="dxa"/>
          </w:tcPr>
          <w:p w:rsidR="009143E6" w:rsidRDefault="009143E6">
            <w:pPr>
              <w:pStyle w:val="ConsPlusNormal"/>
              <w:jc w:val="center"/>
            </w:pPr>
            <w:r>
              <w:t>1</w:t>
            </w:r>
          </w:p>
        </w:tc>
        <w:tc>
          <w:tcPr>
            <w:tcW w:w="6120" w:type="dxa"/>
          </w:tcPr>
          <w:p w:rsidR="009143E6" w:rsidRDefault="009143E6">
            <w:pPr>
              <w:pStyle w:val="ConsPlusNormal"/>
            </w:pPr>
            <w:r>
              <w:t>Общество с ограниченной ответственностью "СМАЙЛ"</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w:t>
            </w:r>
          </w:p>
        </w:tc>
        <w:tc>
          <w:tcPr>
            <w:tcW w:w="6120" w:type="dxa"/>
          </w:tcPr>
          <w:p w:rsidR="009143E6" w:rsidRDefault="009143E6">
            <w:pPr>
              <w:pStyle w:val="ConsPlusNormal"/>
            </w:pPr>
            <w:r>
              <w:t>Автономная некоммерческая организация по осуществлению деятельности в сфере здравоохранения "Перинатальный центр"</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3</w:t>
            </w:r>
          </w:p>
        </w:tc>
        <w:tc>
          <w:tcPr>
            <w:tcW w:w="6120" w:type="dxa"/>
          </w:tcPr>
          <w:p w:rsidR="009143E6" w:rsidRDefault="009143E6">
            <w:pPr>
              <w:pStyle w:val="ConsPlusNormal"/>
            </w:pPr>
            <w:r>
              <w:t>Автономное учреждение здравоохранения Республиканская стоматологическая поликлиника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4</w:t>
            </w:r>
          </w:p>
        </w:tc>
        <w:tc>
          <w:tcPr>
            <w:tcW w:w="6120" w:type="dxa"/>
          </w:tcPr>
          <w:p w:rsidR="009143E6" w:rsidRDefault="009143E6">
            <w:pPr>
              <w:pStyle w:val="ConsPlusNormal"/>
            </w:pPr>
            <w:r>
              <w:t xml:space="preserve">Государственное автономное учреждение здравоохранения Республики Башкортостан Стоматологическая поликлиника </w:t>
            </w:r>
            <w:r>
              <w:lastRenderedPageBreak/>
              <w:t>города Сибай</w:t>
            </w:r>
          </w:p>
        </w:tc>
        <w:tc>
          <w:tcPr>
            <w:tcW w:w="2400" w:type="dxa"/>
          </w:tcPr>
          <w:p w:rsidR="009143E6" w:rsidRDefault="009143E6">
            <w:pPr>
              <w:pStyle w:val="ConsPlusNormal"/>
              <w:jc w:val="center"/>
            </w:pPr>
            <w:r>
              <w:lastRenderedPageBreak/>
              <w:t>+</w:t>
            </w:r>
          </w:p>
        </w:tc>
      </w:tr>
      <w:tr w:rsidR="009143E6">
        <w:tc>
          <w:tcPr>
            <w:tcW w:w="540" w:type="dxa"/>
          </w:tcPr>
          <w:p w:rsidR="009143E6" w:rsidRDefault="009143E6">
            <w:pPr>
              <w:pStyle w:val="ConsPlusNormal"/>
              <w:jc w:val="center"/>
            </w:pPr>
            <w:r>
              <w:lastRenderedPageBreak/>
              <w:t>5</w:t>
            </w:r>
          </w:p>
        </w:tc>
        <w:tc>
          <w:tcPr>
            <w:tcW w:w="6120" w:type="dxa"/>
          </w:tcPr>
          <w:p w:rsidR="009143E6" w:rsidRDefault="009143E6">
            <w:pPr>
              <w:pStyle w:val="ConsPlusNormal"/>
            </w:pPr>
            <w:r>
              <w:t>Государственное автономное учреждение здравоохранения Республики Башкортостан "Санаторий для детей Нур города Стерлитамак"</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6</w:t>
            </w:r>
          </w:p>
        </w:tc>
        <w:tc>
          <w:tcPr>
            <w:tcW w:w="6120" w:type="dxa"/>
          </w:tcPr>
          <w:p w:rsidR="009143E6" w:rsidRDefault="009143E6">
            <w:pPr>
              <w:pStyle w:val="ConsPlusNormal"/>
            </w:pPr>
            <w:r>
              <w:t>Государственное автономное учреждение здравоохранения Республиканский врачебно-физкультурный диспансер</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7</w:t>
            </w:r>
          </w:p>
        </w:tc>
        <w:tc>
          <w:tcPr>
            <w:tcW w:w="6120" w:type="dxa"/>
          </w:tcPr>
          <w:p w:rsidR="009143E6" w:rsidRDefault="009143E6">
            <w:pPr>
              <w:pStyle w:val="ConsPlusNormal"/>
            </w:pPr>
            <w:r>
              <w:t>Государственное автономное учреждение здравоохранения Республиканский кожно-венерологический диспансер N 1</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8</w:t>
            </w:r>
          </w:p>
        </w:tc>
        <w:tc>
          <w:tcPr>
            <w:tcW w:w="6120" w:type="dxa"/>
          </w:tcPr>
          <w:p w:rsidR="009143E6" w:rsidRDefault="009143E6">
            <w:pPr>
              <w:pStyle w:val="ConsPlusNormal"/>
            </w:pPr>
            <w:r>
              <w:t>Государственное автономное учреждение здравоохранения Республиканский психоневрологический санаторий для детей, в том числе для детей с родителями "АКБУЗАТ"</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9</w:t>
            </w:r>
          </w:p>
        </w:tc>
        <w:tc>
          <w:tcPr>
            <w:tcW w:w="6120" w:type="dxa"/>
          </w:tcPr>
          <w:p w:rsidR="009143E6" w:rsidRDefault="009143E6">
            <w:pPr>
              <w:pStyle w:val="ConsPlusNormal"/>
            </w:pPr>
            <w:r>
              <w:t>Государственное автономное учреждение здравоохранения Республики Башкортостан "Санатории для детей Радуга города Стерлитамак"</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10</w:t>
            </w:r>
          </w:p>
        </w:tc>
        <w:tc>
          <w:tcPr>
            <w:tcW w:w="6120" w:type="dxa"/>
          </w:tcPr>
          <w:p w:rsidR="009143E6" w:rsidRDefault="009143E6">
            <w:pPr>
              <w:pStyle w:val="ConsPlusNormal"/>
            </w:pPr>
            <w:r>
              <w:t>Государственное автономное учреждение здравоохранения Республики Башкортостан Детская стоматологическая поликлиника N 3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11</w:t>
            </w:r>
          </w:p>
        </w:tc>
        <w:tc>
          <w:tcPr>
            <w:tcW w:w="6120" w:type="dxa"/>
          </w:tcPr>
          <w:p w:rsidR="009143E6" w:rsidRDefault="009143E6">
            <w:pPr>
              <w:pStyle w:val="ConsPlusNormal"/>
            </w:pPr>
            <w:r>
              <w:t>Государственное автономное учреждение здравоохранения Республики Башкортостан Кожно-венерологический диспансер города Салават</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12</w:t>
            </w:r>
          </w:p>
        </w:tc>
        <w:tc>
          <w:tcPr>
            <w:tcW w:w="6120" w:type="dxa"/>
          </w:tcPr>
          <w:p w:rsidR="009143E6" w:rsidRDefault="009143E6">
            <w:pPr>
              <w:pStyle w:val="ConsPlusNormal"/>
            </w:pPr>
            <w:r>
              <w:t>Государственное автономное учреждение здравоохранения Республики Башкортостан Кожно-венерологический диспансер города Стерлитамак</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13</w:t>
            </w:r>
          </w:p>
        </w:tc>
        <w:tc>
          <w:tcPr>
            <w:tcW w:w="6120" w:type="dxa"/>
          </w:tcPr>
          <w:p w:rsidR="009143E6" w:rsidRDefault="009143E6">
            <w:pPr>
              <w:pStyle w:val="ConsPlusNormal"/>
            </w:pPr>
            <w:r>
              <w:t>Государственное автономное учреждение здравоохранения Республики Башкортостан Стоматологическая поликлиника N 8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14</w:t>
            </w:r>
          </w:p>
        </w:tc>
        <w:tc>
          <w:tcPr>
            <w:tcW w:w="6120" w:type="dxa"/>
          </w:tcPr>
          <w:p w:rsidR="009143E6" w:rsidRDefault="009143E6">
            <w:pPr>
              <w:pStyle w:val="ConsPlusNormal"/>
            </w:pPr>
            <w:r>
              <w:t>Государственное автономное учреждение здравоохранения Республики Башкортостан Стоматологическая поликлиника N 9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15</w:t>
            </w:r>
          </w:p>
        </w:tc>
        <w:tc>
          <w:tcPr>
            <w:tcW w:w="6120" w:type="dxa"/>
          </w:tcPr>
          <w:p w:rsidR="009143E6" w:rsidRDefault="009143E6">
            <w:pPr>
              <w:pStyle w:val="ConsPlusNormal"/>
            </w:pPr>
            <w:r>
              <w:t>Государственное автономное учреждение здравоохранения Республики Башкортостан Стоматологическая поликлиника Дюртюлинского района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16</w:t>
            </w:r>
          </w:p>
        </w:tc>
        <w:tc>
          <w:tcPr>
            <w:tcW w:w="6120" w:type="dxa"/>
          </w:tcPr>
          <w:p w:rsidR="009143E6" w:rsidRDefault="009143E6">
            <w:pPr>
              <w:pStyle w:val="ConsPlusNormal"/>
            </w:pPr>
            <w:r>
              <w:t>Государственное автономное учреждение здравоохранения Республики Башкортостан Учалинская центральная городская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17</w:t>
            </w:r>
          </w:p>
        </w:tc>
        <w:tc>
          <w:tcPr>
            <w:tcW w:w="6120" w:type="dxa"/>
          </w:tcPr>
          <w:p w:rsidR="009143E6" w:rsidRDefault="009143E6">
            <w:pPr>
              <w:pStyle w:val="ConsPlusNormal"/>
            </w:pPr>
            <w:r>
              <w:t>Государственное бюджетное учреждение здравоохранения Республиканский медико-генетический центр</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18</w:t>
            </w:r>
          </w:p>
        </w:tc>
        <w:tc>
          <w:tcPr>
            <w:tcW w:w="6120" w:type="dxa"/>
          </w:tcPr>
          <w:p w:rsidR="009143E6" w:rsidRDefault="009143E6">
            <w:pPr>
              <w:pStyle w:val="ConsPlusNormal"/>
            </w:pPr>
            <w:r>
              <w:t>Государственное бюджетное учреждение здравоохранения "Республиканская детская клиническая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19</w:t>
            </w:r>
          </w:p>
        </w:tc>
        <w:tc>
          <w:tcPr>
            <w:tcW w:w="6120" w:type="dxa"/>
          </w:tcPr>
          <w:p w:rsidR="009143E6" w:rsidRDefault="009143E6">
            <w:pPr>
              <w:pStyle w:val="ConsPlusNormal"/>
            </w:pPr>
            <w:r>
              <w:t xml:space="preserve">Государственное бюджетное учреждение здравоохранения "Республиканский клинический перинатальный центр" </w:t>
            </w:r>
            <w:r>
              <w:lastRenderedPageBreak/>
              <w:t>Министерства здравоохранения Республики Башкортостан</w:t>
            </w:r>
          </w:p>
        </w:tc>
        <w:tc>
          <w:tcPr>
            <w:tcW w:w="2400" w:type="dxa"/>
          </w:tcPr>
          <w:p w:rsidR="009143E6" w:rsidRDefault="009143E6">
            <w:pPr>
              <w:pStyle w:val="ConsPlusNormal"/>
              <w:jc w:val="center"/>
            </w:pPr>
            <w:r>
              <w:lastRenderedPageBreak/>
              <w:t>+</w:t>
            </w:r>
          </w:p>
        </w:tc>
      </w:tr>
      <w:tr w:rsidR="009143E6">
        <w:tc>
          <w:tcPr>
            <w:tcW w:w="540" w:type="dxa"/>
          </w:tcPr>
          <w:p w:rsidR="009143E6" w:rsidRDefault="009143E6">
            <w:pPr>
              <w:pStyle w:val="ConsPlusNormal"/>
              <w:jc w:val="center"/>
            </w:pPr>
            <w:r>
              <w:lastRenderedPageBreak/>
              <w:t>20</w:t>
            </w:r>
          </w:p>
        </w:tc>
        <w:tc>
          <w:tcPr>
            <w:tcW w:w="6120" w:type="dxa"/>
          </w:tcPr>
          <w:p w:rsidR="009143E6" w:rsidRDefault="009143E6">
            <w:pPr>
              <w:pStyle w:val="ConsPlusNormal"/>
            </w:pPr>
            <w:r>
              <w:t>Государственное бюджетное учреждение здравоохранения Республиканская клиническая больница имени Г.Г.Куватова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21</w:t>
            </w:r>
          </w:p>
        </w:tc>
        <w:tc>
          <w:tcPr>
            <w:tcW w:w="6120" w:type="dxa"/>
          </w:tcPr>
          <w:p w:rsidR="009143E6" w:rsidRDefault="009143E6">
            <w:pPr>
              <w:pStyle w:val="ConsPlusNormal"/>
            </w:pPr>
            <w:r>
              <w:t>Государственное бюджетное учреждение здравоохранения Республиканская станция скорой медицинской помощи и центр медицины катастроф</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22</w:t>
            </w:r>
          </w:p>
        </w:tc>
        <w:tc>
          <w:tcPr>
            <w:tcW w:w="6120" w:type="dxa"/>
          </w:tcPr>
          <w:p w:rsidR="009143E6" w:rsidRDefault="009143E6">
            <w:pPr>
              <w:pStyle w:val="ConsPlusNormal"/>
            </w:pPr>
            <w:r>
              <w:t>Государственное бюджетное учреждение здравоохранения Республиканский кардиологический центр</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23</w:t>
            </w:r>
          </w:p>
        </w:tc>
        <w:tc>
          <w:tcPr>
            <w:tcW w:w="6120" w:type="dxa"/>
          </w:tcPr>
          <w:p w:rsidR="009143E6" w:rsidRDefault="009143E6">
            <w:pPr>
              <w:pStyle w:val="ConsPlusNormal"/>
            </w:pPr>
            <w:r>
              <w:t>Государственное бюджетное учреждение здравоохранения Республиканский клинический госпиталь ветеранов войн</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24</w:t>
            </w:r>
          </w:p>
        </w:tc>
        <w:tc>
          <w:tcPr>
            <w:tcW w:w="6120" w:type="dxa"/>
          </w:tcPr>
          <w:p w:rsidR="009143E6" w:rsidRDefault="009143E6">
            <w:pPr>
              <w:pStyle w:val="ConsPlusNormal"/>
            </w:pPr>
            <w:r>
              <w:t>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25</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Городская больница города Кумертау</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26</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Акъярская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27</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Архангельская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28</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Аскаровская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29</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Аскинская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30</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Баймакская центральная городская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31</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Бакалинская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32</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Балтачевская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33</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Белебеевская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34</w:t>
            </w:r>
          </w:p>
        </w:tc>
        <w:tc>
          <w:tcPr>
            <w:tcW w:w="6120" w:type="dxa"/>
          </w:tcPr>
          <w:p w:rsidR="009143E6" w:rsidRDefault="009143E6">
            <w:pPr>
              <w:pStyle w:val="ConsPlusNormal"/>
            </w:pPr>
            <w:r>
              <w:t xml:space="preserve">Государственное бюджетное учреждение здравоохранения </w:t>
            </w:r>
            <w:r>
              <w:lastRenderedPageBreak/>
              <w:t>Республики Башкортостан Белокатайская центральная районная больница</w:t>
            </w:r>
          </w:p>
        </w:tc>
        <w:tc>
          <w:tcPr>
            <w:tcW w:w="2400" w:type="dxa"/>
          </w:tcPr>
          <w:p w:rsidR="009143E6" w:rsidRDefault="009143E6">
            <w:pPr>
              <w:pStyle w:val="ConsPlusNormal"/>
              <w:jc w:val="center"/>
            </w:pPr>
            <w:r>
              <w:lastRenderedPageBreak/>
              <w:t>+</w:t>
            </w:r>
          </w:p>
        </w:tc>
      </w:tr>
      <w:tr w:rsidR="009143E6">
        <w:tc>
          <w:tcPr>
            <w:tcW w:w="540" w:type="dxa"/>
          </w:tcPr>
          <w:p w:rsidR="009143E6" w:rsidRDefault="009143E6">
            <w:pPr>
              <w:pStyle w:val="ConsPlusNormal"/>
              <w:jc w:val="center"/>
            </w:pPr>
            <w:r>
              <w:lastRenderedPageBreak/>
              <w:t>35</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Белорецкая центральная районная клиническая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36</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Бижбулякская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37</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Бирская стоматологическая поликлиника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38</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Бирская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39</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Благовещенская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40</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Больница скорой медицинской помощи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41</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Большеустьикинская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42</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Буздякская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43</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Бураевская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44</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Бурзянская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45</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Верхне-Татышлинская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46</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Верхнеяркеевская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47</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Городская больница N 1 города Октябрьский</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48</w:t>
            </w:r>
          </w:p>
        </w:tc>
        <w:tc>
          <w:tcPr>
            <w:tcW w:w="6120" w:type="dxa"/>
          </w:tcPr>
          <w:p w:rsidR="009143E6" w:rsidRDefault="009143E6">
            <w:pPr>
              <w:pStyle w:val="ConsPlusNormal"/>
            </w:pPr>
            <w:r>
              <w:t xml:space="preserve">Государственное бюджетное учреждение здравоохранения </w:t>
            </w:r>
            <w:r>
              <w:lastRenderedPageBreak/>
              <w:t>Республики Башкортостан Городская больница N 12 города Уфа</w:t>
            </w:r>
          </w:p>
        </w:tc>
        <w:tc>
          <w:tcPr>
            <w:tcW w:w="2400" w:type="dxa"/>
          </w:tcPr>
          <w:p w:rsidR="009143E6" w:rsidRDefault="009143E6">
            <w:pPr>
              <w:pStyle w:val="ConsPlusNormal"/>
              <w:jc w:val="center"/>
            </w:pPr>
            <w:r>
              <w:lastRenderedPageBreak/>
              <w:t>+</w:t>
            </w:r>
          </w:p>
        </w:tc>
      </w:tr>
      <w:tr w:rsidR="009143E6">
        <w:tc>
          <w:tcPr>
            <w:tcW w:w="540" w:type="dxa"/>
          </w:tcPr>
          <w:p w:rsidR="009143E6" w:rsidRDefault="009143E6">
            <w:pPr>
              <w:pStyle w:val="ConsPlusNormal"/>
              <w:jc w:val="center"/>
            </w:pPr>
            <w:r>
              <w:lastRenderedPageBreak/>
              <w:t>49</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Городская больница N 2 города Стерлитамак</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50</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Городская больница N 3 города Стерлитамак</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51</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Городская больница N 4 города Стерлитамак</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52</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Городская больница N 9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53</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Городская больница города Нефтекамск</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54</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Городская больница города Салават</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55</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Городская детская клиническая больница N 17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56</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Городская инфекционная больница города Стерлитамак</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57</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Городская клиническая больница N 10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58</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Городская клиническая больница N 13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59</w:t>
            </w:r>
          </w:p>
        </w:tc>
        <w:tc>
          <w:tcPr>
            <w:tcW w:w="6120" w:type="dxa"/>
          </w:tcPr>
          <w:p w:rsidR="009143E6" w:rsidRDefault="009143E6">
            <w:pPr>
              <w:pStyle w:val="ConsPlusNormal"/>
            </w:pPr>
            <w:r>
              <w:t>Государственное автономное учреждение здравоохранения Республики Башкортостан Городская клиническая больница N 18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60</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Городская клиническая больница N 21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61</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Городская клиническая больница N 5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62</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Городская клиническая больница N 8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lastRenderedPageBreak/>
              <w:t>63</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Городская клиническая больница Демского района города Уфы</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64</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Давлекановская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65</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Детская больница города Стерлитамак</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66</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Детская поликлиника N 2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67</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Детская поликлиника N 3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68</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Детская поликлиника N 4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69</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Детская поликлиника N 5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70</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Детская поликлиника N 6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71</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Детская стоматологическая поликлиника N 7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72</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Дюртюлинская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73</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Ермекеевская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74</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Зилаирская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75</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Иглинская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76</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Инфекционная клиническая больница N 4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lastRenderedPageBreak/>
              <w:t>77</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Исянгуловская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78</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Ишимбайская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79</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Калтасинская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80</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Караидельская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81</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Кармаскалинская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82</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Кигинская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83</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Клиническая больница N 1 города Стерлитамак</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84</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Краснокамская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85</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Красноусольская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86</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Кушнаренковская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87</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Малоязовская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88</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Мелеузовская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89</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Месягутовская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90</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Мишкинская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lastRenderedPageBreak/>
              <w:t>91</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Миякинская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92</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Мраковская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93</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Нуримановская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94</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Поликлиника N 1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95</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Поликлиника N 2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96</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Поликлиника N 32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97</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Поликлиника N 38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98</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Поликлиника N 43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99</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Поликлиника N 44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100</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Поликлиника N 46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101</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Поликлиника N 48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102</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Поликлиника N 50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103</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Поликлиника N 51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104</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Поликлиника N 52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105</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Раевская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106</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Родильный дом N 3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107</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Станция скорой медицинской помощи города Стерлитамак</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lastRenderedPageBreak/>
              <w:t>108</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Стерлибашевская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109</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Стоматологическая поликлиника N 1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110</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Стоматологическая поликлиника N 2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111</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Стоматологическая поликлиника N 4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112</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Стоматологическая поликлиника N 5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113</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Стоматологическая поликлиника N 6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114</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Стоматологическая поликлиника города Октябрьский</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115</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Стоматологическая поликлиника города Салават</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116</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Стоматологическая поликлиника города Стерлитамак</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117</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Толбазинская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118</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Туймазинская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119</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Федоровская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120</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Центральная городская больница города Сибай</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121</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Чекмагушевская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lastRenderedPageBreak/>
              <w:t>122</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Чишминская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123</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Шаранская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124</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Языковская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125</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Янаульская центральная районная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126</w:t>
            </w:r>
          </w:p>
        </w:tc>
        <w:tc>
          <w:tcPr>
            <w:tcW w:w="6120" w:type="dxa"/>
          </w:tcPr>
          <w:p w:rsidR="009143E6" w:rsidRDefault="009143E6">
            <w:pPr>
              <w:pStyle w:val="ConsPlusNormal"/>
            </w:pPr>
            <w:r>
              <w:t>Государственное бюджетное учреждение "Уфимский научно-исследовательский институт глазных болезней Академии наук Республики Башкортостан"</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127</w:t>
            </w:r>
          </w:p>
        </w:tc>
        <w:tc>
          <w:tcPr>
            <w:tcW w:w="6120" w:type="dxa"/>
          </w:tcPr>
          <w:p w:rsidR="009143E6" w:rsidRDefault="009143E6">
            <w:pPr>
              <w:pStyle w:val="ConsPlusNormal"/>
            </w:pPr>
            <w:r>
              <w:t>Индивидуальный предприниматель Искужин Раис Габдрауфович</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128</w:t>
            </w:r>
          </w:p>
        </w:tc>
        <w:tc>
          <w:tcPr>
            <w:tcW w:w="6120" w:type="dxa"/>
          </w:tcPr>
          <w:p w:rsidR="009143E6" w:rsidRDefault="009143E6">
            <w:pPr>
              <w:pStyle w:val="ConsPlusNormal"/>
            </w:pPr>
            <w:r>
              <w:t>Муниципальное унитарное предприятие Единый расчетно-кассовый центр городского округа город Уфа Республики Башкортостан</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129</w:t>
            </w:r>
          </w:p>
        </w:tc>
        <w:tc>
          <w:tcPr>
            <w:tcW w:w="6120" w:type="dxa"/>
          </w:tcPr>
          <w:p w:rsidR="009143E6" w:rsidRDefault="009143E6">
            <w:pPr>
              <w:pStyle w:val="ConsPlusNormal"/>
            </w:pPr>
            <w:r>
              <w:t>Негосударственное учреждение здравоохранения "Дорожный центр восстановительной медицины и реабилитации открытого акционерного общества "Российские железные дороги"</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130</w:t>
            </w:r>
          </w:p>
        </w:tc>
        <w:tc>
          <w:tcPr>
            <w:tcW w:w="6120" w:type="dxa"/>
          </w:tcPr>
          <w:p w:rsidR="009143E6" w:rsidRDefault="009143E6">
            <w:pPr>
              <w:pStyle w:val="ConsPlusNormal"/>
            </w:pPr>
            <w:r>
              <w:t>Негосударственное учреждение здравоохранения "Узловая больница на станции Стерлитамак открытого акционерного общества "Российские железные дороги"</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131</w:t>
            </w:r>
          </w:p>
        </w:tc>
        <w:tc>
          <w:tcPr>
            <w:tcW w:w="6120" w:type="dxa"/>
          </w:tcPr>
          <w:p w:rsidR="009143E6" w:rsidRDefault="009143E6">
            <w:pPr>
              <w:pStyle w:val="ConsPlusNormal"/>
            </w:pPr>
            <w:r>
              <w:t>Общество с ограниченной ответственностью "Дистанционная медицина"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132</w:t>
            </w:r>
          </w:p>
        </w:tc>
        <w:tc>
          <w:tcPr>
            <w:tcW w:w="6120" w:type="dxa"/>
          </w:tcPr>
          <w:p w:rsidR="009143E6" w:rsidRDefault="009143E6">
            <w:pPr>
              <w:pStyle w:val="ConsPlusNormal"/>
            </w:pPr>
            <w:r>
              <w:t>Общество с ограниченной ответственностью "Медицинский центр Семья"</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133</w:t>
            </w:r>
          </w:p>
        </w:tc>
        <w:tc>
          <w:tcPr>
            <w:tcW w:w="6120" w:type="dxa"/>
          </w:tcPr>
          <w:p w:rsidR="009143E6" w:rsidRDefault="009143E6">
            <w:pPr>
              <w:pStyle w:val="ConsPlusNormal"/>
            </w:pPr>
            <w:r>
              <w:t>Общество с ограниченной ответственностью "М-лайн"</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134</w:t>
            </w:r>
          </w:p>
        </w:tc>
        <w:tc>
          <w:tcPr>
            <w:tcW w:w="6120" w:type="dxa"/>
          </w:tcPr>
          <w:p w:rsidR="009143E6" w:rsidRDefault="009143E6">
            <w:pPr>
              <w:pStyle w:val="ConsPlusNormal"/>
            </w:pPr>
            <w:r>
              <w:t>Общество с ограниченной ответственностью "Авиценна"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135</w:t>
            </w:r>
          </w:p>
        </w:tc>
        <w:tc>
          <w:tcPr>
            <w:tcW w:w="6120" w:type="dxa"/>
          </w:tcPr>
          <w:p w:rsidR="009143E6" w:rsidRDefault="009143E6">
            <w:pPr>
              <w:pStyle w:val="ConsPlusNormal"/>
            </w:pPr>
            <w:r>
              <w:t>Общество с ограниченной ответственностью "АЙМЕД"</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136</w:t>
            </w:r>
          </w:p>
        </w:tc>
        <w:tc>
          <w:tcPr>
            <w:tcW w:w="6120" w:type="dxa"/>
          </w:tcPr>
          <w:p w:rsidR="009143E6" w:rsidRDefault="009143E6">
            <w:pPr>
              <w:pStyle w:val="ConsPlusNormal"/>
            </w:pPr>
            <w:r>
              <w:t>Общество с ограниченной ответственностью "Академия здоровья"</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137</w:t>
            </w:r>
          </w:p>
        </w:tc>
        <w:tc>
          <w:tcPr>
            <w:tcW w:w="6120" w:type="dxa"/>
          </w:tcPr>
          <w:p w:rsidR="009143E6" w:rsidRDefault="009143E6">
            <w:pPr>
              <w:pStyle w:val="ConsPlusNormal"/>
            </w:pPr>
            <w:r>
              <w:t>Общество с ограниченной ответственностью "Академия здоровья"</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138</w:t>
            </w:r>
          </w:p>
        </w:tc>
        <w:tc>
          <w:tcPr>
            <w:tcW w:w="6120" w:type="dxa"/>
          </w:tcPr>
          <w:p w:rsidR="009143E6" w:rsidRDefault="009143E6">
            <w:pPr>
              <w:pStyle w:val="ConsPlusNormal"/>
            </w:pPr>
            <w:r>
              <w:t>Общество с ограниченной ответственностью "АНЭКО"</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lastRenderedPageBreak/>
              <w:t>139</w:t>
            </w:r>
          </w:p>
        </w:tc>
        <w:tc>
          <w:tcPr>
            <w:tcW w:w="6120" w:type="dxa"/>
          </w:tcPr>
          <w:p w:rsidR="009143E6" w:rsidRDefault="009143E6">
            <w:pPr>
              <w:pStyle w:val="ConsPlusNormal"/>
            </w:pPr>
            <w:r>
              <w:t>Общество с ограниченной ответственностью "Арт-Лион"</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140</w:t>
            </w:r>
          </w:p>
        </w:tc>
        <w:tc>
          <w:tcPr>
            <w:tcW w:w="6120" w:type="dxa"/>
          </w:tcPr>
          <w:p w:rsidR="009143E6" w:rsidRDefault="009143E6">
            <w:pPr>
              <w:pStyle w:val="ConsPlusNormal"/>
            </w:pPr>
            <w:r>
              <w:t>Общество с ограниченной ответственностью "Аспект здоровья"</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141</w:t>
            </w:r>
          </w:p>
        </w:tc>
        <w:tc>
          <w:tcPr>
            <w:tcW w:w="6120" w:type="dxa"/>
          </w:tcPr>
          <w:p w:rsidR="009143E6" w:rsidRDefault="009143E6">
            <w:pPr>
              <w:pStyle w:val="ConsPlusNormal"/>
            </w:pPr>
            <w:r>
              <w:t>Общество с ограниченной ответственностью "Белый жемчуг"</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142</w:t>
            </w:r>
          </w:p>
        </w:tc>
        <w:tc>
          <w:tcPr>
            <w:tcW w:w="6120" w:type="dxa"/>
          </w:tcPr>
          <w:p w:rsidR="009143E6" w:rsidRDefault="009143E6">
            <w:pPr>
              <w:pStyle w:val="ConsPlusNormal"/>
            </w:pPr>
            <w:r>
              <w:t>Общество с ограниченной ответственностью "Ваша стоматология"</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143</w:t>
            </w:r>
          </w:p>
        </w:tc>
        <w:tc>
          <w:tcPr>
            <w:tcW w:w="6120" w:type="dxa"/>
          </w:tcPr>
          <w:p w:rsidR="009143E6" w:rsidRDefault="009143E6">
            <w:pPr>
              <w:pStyle w:val="ConsPlusNormal"/>
            </w:pPr>
            <w:r>
              <w:t>Общество с ограниченной ответственностью "ВИП"</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144</w:t>
            </w:r>
          </w:p>
        </w:tc>
        <w:tc>
          <w:tcPr>
            <w:tcW w:w="6120" w:type="dxa"/>
          </w:tcPr>
          <w:p w:rsidR="009143E6" w:rsidRDefault="009143E6">
            <w:pPr>
              <w:pStyle w:val="ConsPlusNormal"/>
            </w:pPr>
            <w:r>
              <w:t>Общество с ограниченной ответственностью "Витадент Космо"</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145</w:t>
            </w:r>
          </w:p>
        </w:tc>
        <w:tc>
          <w:tcPr>
            <w:tcW w:w="6120" w:type="dxa"/>
          </w:tcPr>
          <w:p w:rsidR="009143E6" w:rsidRDefault="009143E6">
            <w:pPr>
              <w:pStyle w:val="ConsPlusNormal"/>
            </w:pPr>
            <w:r>
              <w:t>Общество с ограниченной ответственностью "ВИТАЛ"</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146</w:t>
            </w:r>
          </w:p>
        </w:tc>
        <w:tc>
          <w:tcPr>
            <w:tcW w:w="6120" w:type="dxa"/>
          </w:tcPr>
          <w:p w:rsidR="009143E6" w:rsidRDefault="009143E6">
            <w:pPr>
              <w:pStyle w:val="ConsPlusNormal"/>
            </w:pPr>
            <w:r>
              <w:t>Общество с ограниченной ответственностью "Городская стоматологическая клиника"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147</w:t>
            </w:r>
          </w:p>
        </w:tc>
        <w:tc>
          <w:tcPr>
            <w:tcW w:w="6120" w:type="dxa"/>
          </w:tcPr>
          <w:p w:rsidR="009143E6" w:rsidRDefault="009143E6">
            <w:pPr>
              <w:pStyle w:val="ConsPlusNormal"/>
            </w:pPr>
            <w:r>
              <w:t>Общество с ограниченной ответственностью "Дантист"</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148</w:t>
            </w:r>
          </w:p>
        </w:tc>
        <w:tc>
          <w:tcPr>
            <w:tcW w:w="6120" w:type="dxa"/>
          </w:tcPr>
          <w:p w:rsidR="009143E6" w:rsidRDefault="009143E6">
            <w:pPr>
              <w:pStyle w:val="ConsPlusNormal"/>
            </w:pPr>
            <w:r>
              <w:t>Общество с ограниченной ответственностью "Дантист+"</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149</w:t>
            </w:r>
          </w:p>
        </w:tc>
        <w:tc>
          <w:tcPr>
            <w:tcW w:w="6120" w:type="dxa"/>
          </w:tcPr>
          <w:p w:rsidR="009143E6" w:rsidRDefault="009143E6">
            <w:pPr>
              <w:pStyle w:val="ConsPlusNormal"/>
            </w:pPr>
            <w:r>
              <w:t>Общество с ограниченной ответственностью "Дента"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150</w:t>
            </w:r>
          </w:p>
        </w:tc>
        <w:tc>
          <w:tcPr>
            <w:tcW w:w="6120" w:type="dxa"/>
          </w:tcPr>
          <w:p w:rsidR="009143E6" w:rsidRDefault="009143E6">
            <w:pPr>
              <w:pStyle w:val="ConsPlusNormal"/>
            </w:pPr>
            <w:r>
              <w:t>Общество с ограниченной ответственностью "Дентал Стандарт"</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151</w:t>
            </w:r>
          </w:p>
        </w:tc>
        <w:tc>
          <w:tcPr>
            <w:tcW w:w="6120" w:type="dxa"/>
          </w:tcPr>
          <w:p w:rsidR="009143E6" w:rsidRDefault="009143E6">
            <w:pPr>
              <w:pStyle w:val="ConsPlusNormal"/>
            </w:pPr>
            <w:r>
              <w:t>Общество с ограниченной ответственностью "ДЭНТА"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152</w:t>
            </w:r>
          </w:p>
        </w:tc>
        <w:tc>
          <w:tcPr>
            <w:tcW w:w="6120" w:type="dxa"/>
          </w:tcPr>
          <w:p w:rsidR="009143E6" w:rsidRDefault="009143E6">
            <w:pPr>
              <w:pStyle w:val="ConsPlusNormal"/>
            </w:pPr>
            <w:r>
              <w:t>Общество с ограниченной ответственностью "Евромед+"</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153</w:t>
            </w:r>
          </w:p>
        </w:tc>
        <w:tc>
          <w:tcPr>
            <w:tcW w:w="6120" w:type="dxa"/>
          </w:tcPr>
          <w:p w:rsidR="009143E6" w:rsidRDefault="009143E6">
            <w:pPr>
              <w:pStyle w:val="ConsPlusNormal"/>
            </w:pPr>
            <w:r>
              <w:t>Общество с ограниченной ответственностью "Евромед -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154</w:t>
            </w:r>
          </w:p>
        </w:tc>
        <w:tc>
          <w:tcPr>
            <w:tcW w:w="6120" w:type="dxa"/>
          </w:tcPr>
          <w:p w:rsidR="009143E6" w:rsidRDefault="009143E6">
            <w:pPr>
              <w:pStyle w:val="ConsPlusNormal"/>
            </w:pPr>
            <w:r>
              <w:t>Общество с ограниченной ответственностью "КДЛ УФА-ТЕСТ"</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155</w:t>
            </w:r>
          </w:p>
        </w:tc>
        <w:tc>
          <w:tcPr>
            <w:tcW w:w="6120" w:type="dxa"/>
          </w:tcPr>
          <w:p w:rsidR="009143E6" w:rsidRDefault="009143E6">
            <w:pPr>
              <w:pStyle w:val="ConsPlusNormal"/>
            </w:pPr>
            <w:r>
              <w:t>Общество с ограниченной ответственностью "Клиника Авиценна"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156</w:t>
            </w:r>
          </w:p>
        </w:tc>
        <w:tc>
          <w:tcPr>
            <w:tcW w:w="6120" w:type="dxa"/>
          </w:tcPr>
          <w:p w:rsidR="009143E6" w:rsidRDefault="009143E6">
            <w:pPr>
              <w:pStyle w:val="ConsPlusNormal"/>
            </w:pPr>
            <w:r>
              <w:t>Общество с ограниченной ответственностью "Клиника глазных болезней"</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157</w:t>
            </w:r>
          </w:p>
        </w:tc>
        <w:tc>
          <w:tcPr>
            <w:tcW w:w="6120" w:type="dxa"/>
          </w:tcPr>
          <w:p w:rsidR="009143E6" w:rsidRDefault="009143E6">
            <w:pPr>
              <w:pStyle w:val="ConsPlusNormal"/>
            </w:pPr>
            <w:r>
              <w:t>Общество с ограниченной ответственностью "Клиника доктора Симаковой"</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158</w:t>
            </w:r>
          </w:p>
        </w:tc>
        <w:tc>
          <w:tcPr>
            <w:tcW w:w="6120" w:type="dxa"/>
          </w:tcPr>
          <w:p w:rsidR="009143E6" w:rsidRDefault="009143E6">
            <w:pPr>
              <w:pStyle w:val="ConsPlusNormal"/>
            </w:pPr>
            <w:r>
              <w:t>Общество с ограниченной ответственностью "Клиника лазерной хирургии"</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159</w:t>
            </w:r>
          </w:p>
        </w:tc>
        <w:tc>
          <w:tcPr>
            <w:tcW w:w="6120" w:type="dxa"/>
          </w:tcPr>
          <w:p w:rsidR="009143E6" w:rsidRDefault="009143E6">
            <w:pPr>
              <w:pStyle w:val="ConsPlusNormal"/>
            </w:pPr>
            <w:r>
              <w:t>Общество с ограниченной ответственностью "Клиника современной флебологии"</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160</w:t>
            </w:r>
          </w:p>
        </w:tc>
        <w:tc>
          <w:tcPr>
            <w:tcW w:w="6120" w:type="dxa"/>
          </w:tcPr>
          <w:p w:rsidR="009143E6" w:rsidRDefault="009143E6">
            <w:pPr>
              <w:pStyle w:val="ConsPlusNormal"/>
            </w:pPr>
            <w:r>
              <w:t>Общество с ограниченной ответственностью "Клиника Эксперт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161</w:t>
            </w:r>
          </w:p>
        </w:tc>
        <w:tc>
          <w:tcPr>
            <w:tcW w:w="6120" w:type="dxa"/>
          </w:tcPr>
          <w:p w:rsidR="009143E6" w:rsidRDefault="009143E6">
            <w:pPr>
              <w:pStyle w:val="ConsPlusNormal"/>
            </w:pPr>
            <w:r>
              <w:t>Общество с ограниченной ответственностью "Клиника эстетической медицины "ЭкоДентс"</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162</w:t>
            </w:r>
          </w:p>
        </w:tc>
        <w:tc>
          <w:tcPr>
            <w:tcW w:w="6120" w:type="dxa"/>
          </w:tcPr>
          <w:p w:rsidR="009143E6" w:rsidRDefault="009143E6">
            <w:pPr>
              <w:pStyle w:val="ConsPlusNormal"/>
            </w:pPr>
            <w:r>
              <w:t>Общество с ограниченной ответственностью "Клиника эстетической медицины "Юхелф"</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lastRenderedPageBreak/>
              <w:t>163</w:t>
            </w:r>
          </w:p>
        </w:tc>
        <w:tc>
          <w:tcPr>
            <w:tcW w:w="6120" w:type="dxa"/>
          </w:tcPr>
          <w:p w:rsidR="009143E6" w:rsidRDefault="009143E6">
            <w:pPr>
              <w:pStyle w:val="ConsPlusNormal"/>
            </w:pPr>
            <w:r>
              <w:t>Общество с ограниченной ответственностью "Корона+"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164</w:t>
            </w:r>
          </w:p>
        </w:tc>
        <w:tc>
          <w:tcPr>
            <w:tcW w:w="6120" w:type="dxa"/>
          </w:tcPr>
          <w:p w:rsidR="009143E6" w:rsidRDefault="009143E6">
            <w:pPr>
              <w:pStyle w:val="ConsPlusNormal"/>
            </w:pPr>
            <w:r>
              <w:t>Общество с ограниченной ответственностью "Лаборатория гемодиализа"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165</w:t>
            </w:r>
          </w:p>
        </w:tc>
        <w:tc>
          <w:tcPr>
            <w:tcW w:w="6120" w:type="dxa"/>
          </w:tcPr>
          <w:p w:rsidR="009143E6" w:rsidRDefault="009143E6">
            <w:pPr>
              <w:pStyle w:val="ConsPlusNormal"/>
            </w:pPr>
            <w:r>
              <w:t>Общество с ограниченной ответственностью "Лаборатория медицинских анализов"</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166</w:t>
            </w:r>
          </w:p>
        </w:tc>
        <w:tc>
          <w:tcPr>
            <w:tcW w:w="6120" w:type="dxa"/>
          </w:tcPr>
          <w:p w:rsidR="009143E6" w:rsidRDefault="009143E6">
            <w:pPr>
              <w:pStyle w:val="ConsPlusNormal"/>
            </w:pPr>
            <w:r>
              <w:t>Общество с ограниченной ответственностью "Лечебно-диагностический центр естественного оздоровления "Доктор ОЗОН"</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167</w:t>
            </w:r>
          </w:p>
        </w:tc>
        <w:tc>
          <w:tcPr>
            <w:tcW w:w="6120" w:type="dxa"/>
          </w:tcPr>
          <w:p w:rsidR="009143E6" w:rsidRDefault="009143E6">
            <w:pPr>
              <w:pStyle w:val="ConsPlusNormal"/>
            </w:pPr>
            <w:r>
              <w:t>Общество с ограниченной ответственностью "Лечебно-диагностический центр Международного института биологических систем -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168</w:t>
            </w:r>
          </w:p>
        </w:tc>
        <w:tc>
          <w:tcPr>
            <w:tcW w:w="6120" w:type="dxa"/>
          </w:tcPr>
          <w:p w:rsidR="009143E6" w:rsidRDefault="009143E6">
            <w:pPr>
              <w:pStyle w:val="ConsPlusNormal"/>
            </w:pPr>
            <w:r>
              <w:t>Общество с ограниченной ответственностью "Лечебно-оздоровительный центр "Энергетик"</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169</w:t>
            </w:r>
          </w:p>
        </w:tc>
        <w:tc>
          <w:tcPr>
            <w:tcW w:w="6120" w:type="dxa"/>
          </w:tcPr>
          <w:p w:rsidR="009143E6" w:rsidRDefault="009143E6">
            <w:pPr>
              <w:pStyle w:val="ConsPlusNormal"/>
            </w:pPr>
            <w:r>
              <w:t>Общество с ограниченной ответственностью "Мастер-Дент"</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170</w:t>
            </w:r>
          </w:p>
        </w:tc>
        <w:tc>
          <w:tcPr>
            <w:tcW w:w="6120" w:type="dxa"/>
          </w:tcPr>
          <w:p w:rsidR="009143E6" w:rsidRDefault="009143E6">
            <w:pPr>
              <w:pStyle w:val="ConsPlusNormal"/>
            </w:pPr>
            <w:r>
              <w:t>Общество с ограниченной ответственностью "МД Проект 2010"</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171</w:t>
            </w:r>
          </w:p>
        </w:tc>
        <w:tc>
          <w:tcPr>
            <w:tcW w:w="6120" w:type="dxa"/>
          </w:tcPr>
          <w:p w:rsidR="009143E6" w:rsidRDefault="009143E6">
            <w:pPr>
              <w:pStyle w:val="ConsPlusNormal"/>
            </w:pPr>
            <w:r>
              <w:t>Общество с ограниченной ответственностью "Медента"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172</w:t>
            </w:r>
          </w:p>
        </w:tc>
        <w:tc>
          <w:tcPr>
            <w:tcW w:w="6120" w:type="dxa"/>
          </w:tcPr>
          <w:p w:rsidR="009143E6" w:rsidRDefault="009143E6">
            <w:pPr>
              <w:pStyle w:val="ConsPlusNormal"/>
            </w:pPr>
            <w:r>
              <w:t>Общество с ограниченной ответственностью "МЕДЕС ГРУПП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173</w:t>
            </w:r>
          </w:p>
        </w:tc>
        <w:tc>
          <w:tcPr>
            <w:tcW w:w="6120" w:type="dxa"/>
          </w:tcPr>
          <w:p w:rsidR="009143E6" w:rsidRDefault="009143E6">
            <w:pPr>
              <w:pStyle w:val="ConsPlusNormal"/>
            </w:pPr>
            <w:r>
              <w:t>Общество с ограниченной ответственностью "Медик"</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174</w:t>
            </w:r>
          </w:p>
        </w:tc>
        <w:tc>
          <w:tcPr>
            <w:tcW w:w="6120" w:type="dxa"/>
          </w:tcPr>
          <w:p w:rsidR="009143E6" w:rsidRDefault="009143E6">
            <w:pPr>
              <w:pStyle w:val="ConsPlusNormal"/>
            </w:pPr>
            <w:r>
              <w:t>Общество с ограниченной ответственностью "Медсервис"</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175</w:t>
            </w:r>
          </w:p>
        </w:tc>
        <w:tc>
          <w:tcPr>
            <w:tcW w:w="6120" w:type="dxa"/>
          </w:tcPr>
          <w:p w:rsidR="009143E6" w:rsidRDefault="009143E6">
            <w:pPr>
              <w:pStyle w:val="ConsPlusNormal"/>
            </w:pPr>
            <w:r>
              <w:t>Общество с ограниченной ответственностью "Медсервис"</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176</w:t>
            </w:r>
          </w:p>
        </w:tc>
        <w:tc>
          <w:tcPr>
            <w:tcW w:w="6120" w:type="dxa"/>
          </w:tcPr>
          <w:p w:rsidR="009143E6" w:rsidRDefault="009143E6">
            <w:pPr>
              <w:pStyle w:val="ConsPlusNormal"/>
            </w:pPr>
            <w:r>
              <w:t>Общество с ограниченной ответственностью "МедСервис"</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177</w:t>
            </w:r>
          </w:p>
        </w:tc>
        <w:tc>
          <w:tcPr>
            <w:tcW w:w="6120" w:type="dxa"/>
          </w:tcPr>
          <w:p w:rsidR="009143E6" w:rsidRDefault="009143E6">
            <w:pPr>
              <w:pStyle w:val="ConsPlusNormal"/>
            </w:pPr>
            <w:r>
              <w:t>Общество с ограниченной ответственностью "МедСервис"</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178</w:t>
            </w:r>
          </w:p>
        </w:tc>
        <w:tc>
          <w:tcPr>
            <w:tcW w:w="6120" w:type="dxa"/>
          </w:tcPr>
          <w:p w:rsidR="009143E6" w:rsidRDefault="009143E6">
            <w:pPr>
              <w:pStyle w:val="ConsPlusNormal"/>
            </w:pPr>
            <w:r>
              <w:t>Общество с ограниченной ответственностью "МедТех"</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179</w:t>
            </w:r>
          </w:p>
        </w:tc>
        <w:tc>
          <w:tcPr>
            <w:tcW w:w="6120" w:type="dxa"/>
          </w:tcPr>
          <w:p w:rsidR="009143E6" w:rsidRDefault="009143E6">
            <w:pPr>
              <w:pStyle w:val="ConsPlusNormal"/>
            </w:pPr>
            <w:r>
              <w:t>Общество с ограниченной ответственностью "Медхелп"</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180</w:t>
            </w:r>
          </w:p>
        </w:tc>
        <w:tc>
          <w:tcPr>
            <w:tcW w:w="6120" w:type="dxa"/>
          </w:tcPr>
          <w:p w:rsidR="009143E6" w:rsidRDefault="009143E6">
            <w:pPr>
              <w:pStyle w:val="ConsPlusNormal"/>
            </w:pPr>
            <w:r>
              <w:t>Общество с ограниченной ответственностью "Межрегиональный медицинский онкологический центр"</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181</w:t>
            </w:r>
          </w:p>
        </w:tc>
        <w:tc>
          <w:tcPr>
            <w:tcW w:w="6120" w:type="dxa"/>
          </w:tcPr>
          <w:p w:rsidR="009143E6" w:rsidRDefault="009143E6">
            <w:pPr>
              <w:pStyle w:val="ConsPlusNormal"/>
            </w:pPr>
            <w:r>
              <w:t>Общество с ограниченной ответственностью "Многопрофильный медицинский центр "Профилактическая медицина"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182</w:t>
            </w:r>
          </w:p>
        </w:tc>
        <w:tc>
          <w:tcPr>
            <w:tcW w:w="6120" w:type="dxa"/>
          </w:tcPr>
          <w:p w:rsidR="009143E6" w:rsidRDefault="009143E6">
            <w:pPr>
              <w:pStyle w:val="ConsPlusNormal"/>
            </w:pPr>
            <w:r>
              <w:t>Общество с ограниченной ответственностью "Мой доктор"</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183</w:t>
            </w:r>
          </w:p>
        </w:tc>
        <w:tc>
          <w:tcPr>
            <w:tcW w:w="6120" w:type="dxa"/>
          </w:tcPr>
          <w:p w:rsidR="009143E6" w:rsidRDefault="009143E6">
            <w:pPr>
              <w:pStyle w:val="ConsPlusNormal"/>
            </w:pPr>
            <w:r>
              <w:t>Общество с ограниченной ответственностью "МЦ МЕГИ"</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184</w:t>
            </w:r>
          </w:p>
        </w:tc>
        <w:tc>
          <w:tcPr>
            <w:tcW w:w="6120" w:type="dxa"/>
          </w:tcPr>
          <w:p w:rsidR="009143E6" w:rsidRDefault="009143E6">
            <w:pPr>
              <w:pStyle w:val="ConsPlusNormal"/>
            </w:pPr>
            <w:r>
              <w:t>Общество с ограниченной ответственностью "Поликлиника медосмотров "Инспектрум"</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185</w:t>
            </w:r>
          </w:p>
        </w:tc>
        <w:tc>
          <w:tcPr>
            <w:tcW w:w="6120" w:type="dxa"/>
          </w:tcPr>
          <w:p w:rsidR="009143E6" w:rsidRDefault="009143E6">
            <w:pPr>
              <w:pStyle w:val="ConsPlusNormal"/>
            </w:pPr>
            <w:r>
              <w:t>Общество с ограниченной ответственностью "Профи-клиник"</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lastRenderedPageBreak/>
              <w:t>186</w:t>
            </w:r>
          </w:p>
        </w:tc>
        <w:tc>
          <w:tcPr>
            <w:tcW w:w="6120" w:type="dxa"/>
          </w:tcPr>
          <w:p w:rsidR="009143E6" w:rsidRDefault="009143E6">
            <w:pPr>
              <w:pStyle w:val="ConsPlusNormal"/>
            </w:pPr>
            <w:r>
              <w:t>Общество с ограниченной ответственностью "ПЭТ-Технолоджи"</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187</w:t>
            </w:r>
          </w:p>
        </w:tc>
        <w:tc>
          <w:tcPr>
            <w:tcW w:w="6120" w:type="dxa"/>
          </w:tcPr>
          <w:p w:rsidR="009143E6" w:rsidRDefault="009143E6">
            <w:pPr>
              <w:pStyle w:val="ConsPlusNormal"/>
            </w:pPr>
            <w:r>
              <w:t>Общество с ограниченной ответственностью "Радуга"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188</w:t>
            </w:r>
          </w:p>
        </w:tc>
        <w:tc>
          <w:tcPr>
            <w:tcW w:w="6120" w:type="dxa"/>
          </w:tcPr>
          <w:p w:rsidR="009143E6" w:rsidRDefault="009143E6">
            <w:pPr>
              <w:pStyle w:val="ConsPlusNormal"/>
            </w:pPr>
            <w:r>
              <w:t>Общество с ограниченной ответственностью "Санаторий "Зеленая роща"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189</w:t>
            </w:r>
          </w:p>
        </w:tc>
        <w:tc>
          <w:tcPr>
            <w:tcW w:w="6120" w:type="dxa"/>
          </w:tcPr>
          <w:p w:rsidR="009143E6" w:rsidRDefault="009143E6">
            <w:pPr>
              <w:pStyle w:val="ConsPlusNormal"/>
            </w:pPr>
            <w:r>
              <w:t>Общество с ограниченной ответственностью "Ситилаб-Башкортостан"</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190</w:t>
            </w:r>
          </w:p>
        </w:tc>
        <w:tc>
          <w:tcPr>
            <w:tcW w:w="6120" w:type="dxa"/>
          </w:tcPr>
          <w:p w:rsidR="009143E6" w:rsidRDefault="009143E6">
            <w:pPr>
              <w:pStyle w:val="ConsPlusNormal"/>
            </w:pPr>
            <w:r>
              <w:t>Общество с ограниченной ответственностью "СтомЭл"</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191</w:t>
            </w:r>
          </w:p>
        </w:tc>
        <w:tc>
          <w:tcPr>
            <w:tcW w:w="6120" w:type="dxa"/>
          </w:tcPr>
          <w:p w:rsidR="009143E6" w:rsidRDefault="009143E6">
            <w:pPr>
              <w:pStyle w:val="ConsPlusNormal"/>
            </w:pPr>
            <w:r>
              <w:t>Общество с ограниченной ответственностью "Студия Стоматологии"</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192</w:t>
            </w:r>
          </w:p>
        </w:tc>
        <w:tc>
          <w:tcPr>
            <w:tcW w:w="6120" w:type="dxa"/>
          </w:tcPr>
          <w:p w:rsidR="009143E6" w:rsidRDefault="009143E6">
            <w:pPr>
              <w:pStyle w:val="ConsPlusNormal"/>
            </w:pPr>
            <w:r>
              <w:t>Общество с ограниченной ответственностью "Сфера-Эстейт"</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193</w:t>
            </w:r>
          </w:p>
        </w:tc>
        <w:tc>
          <w:tcPr>
            <w:tcW w:w="6120" w:type="dxa"/>
          </w:tcPr>
          <w:p w:rsidR="009143E6" w:rsidRDefault="009143E6">
            <w:pPr>
              <w:pStyle w:val="ConsPlusNormal"/>
            </w:pPr>
            <w:r>
              <w:t>Общество с ограниченной ответственностью "Центр детской хирургии"</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194</w:t>
            </w:r>
          </w:p>
        </w:tc>
        <w:tc>
          <w:tcPr>
            <w:tcW w:w="6120" w:type="dxa"/>
          </w:tcPr>
          <w:p w:rsidR="009143E6" w:rsidRDefault="009143E6">
            <w:pPr>
              <w:pStyle w:val="ConsPlusNormal"/>
            </w:pPr>
            <w:r>
              <w:t>Общество с ограниченной ответственностью "Центр здоровья и красоты"</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195</w:t>
            </w:r>
          </w:p>
        </w:tc>
        <w:tc>
          <w:tcPr>
            <w:tcW w:w="6120" w:type="dxa"/>
          </w:tcPr>
          <w:p w:rsidR="009143E6" w:rsidRDefault="009143E6">
            <w:pPr>
              <w:pStyle w:val="ConsPlusNormal"/>
            </w:pPr>
            <w:r>
              <w:t>Общество с ограниченной ответственностью "Центр здоровья"</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196</w:t>
            </w:r>
          </w:p>
        </w:tc>
        <w:tc>
          <w:tcPr>
            <w:tcW w:w="6120" w:type="dxa"/>
          </w:tcPr>
          <w:p w:rsidR="009143E6" w:rsidRDefault="009143E6">
            <w:pPr>
              <w:pStyle w:val="ConsPlusNormal"/>
            </w:pPr>
            <w:r>
              <w:t>Общество с ограниченной ответственностью "Центр медицинских технологий"</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197</w:t>
            </w:r>
          </w:p>
        </w:tc>
        <w:tc>
          <w:tcPr>
            <w:tcW w:w="6120" w:type="dxa"/>
          </w:tcPr>
          <w:p w:rsidR="009143E6" w:rsidRDefault="009143E6">
            <w:pPr>
              <w:pStyle w:val="ConsPlusNormal"/>
            </w:pPr>
            <w:r>
              <w:t>Общество с ограниченной ответственностью "Экодент"</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198</w:t>
            </w:r>
          </w:p>
        </w:tc>
        <w:tc>
          <w:tcPr>
            <w:tcW w:w="6120" w:type="dxa"/>
          </w:tcPr>
          <w:p w:rsidR="009143E6" w:rsidRDefault="009143E6">
            <w:pPr>
              <w:pStyle w:val="ConsPlusNormal"/>
            </w:pPr>
            <w:r>
              <w:t>Общество с ограниченной ответственностью "Экома"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199</w:t>
            </w:r>
          </w:p>
        </w:tc>
        <w:tc>
          <w:tcPr>
            <w:tcW w:w="6120" w:type="dxa"/>
          </w:tcPr>
          <w:p w:rsidR="009143E6" w:rsidRDefault="009143E6">
            <w:pPr>
              <w:pStyle w:val="ConsPlusNormal"/>
            </w:pPr>
            <w:r>
              <w:t>Общество с ограниченной ответственностью "Эмидент Люкс"</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200</w:t>
            </w:r>
          </w:p>
        </w:tc>
        <w:tc>
          <w:tcPr>
            <w:tcW w:w="6120" w:type="dxa"/>
          </w:tcPr>
          <w:p w:rsidR="009143E6" w:rsidRDefault="009143E6">
            <w:pPr>
              <w:pStyle w:val="ConsPlusNormal"/>
            </w:pPr>
            <w:r>
              <w:t>Общество с ограниченной ответственностью "Эмидент Люкс"</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201</w:t>
            </w:r>
          </w:p>
        </w:tc>
        <w:tc>
          <w:tcPr>
            <w:tcW w:w="6120" w:type="dxa"/>
          </w:tcPr>
          <w:p w:rsidR="009143E6" w:rsidRDefault="009143E6">
            <w:pPr>
              <w:pStyle w:val="ConsPlusNormal"/>
            </w:pPr>
            <w:r>
              <w:t>Общество с ограниченной ответственностью "Эмидент плюс"</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202</w:t>
            </w:r>
          </w:p>
        </w:tc>
        <w:tc>
          <w:tcPr>
            <w:tcW w:w="6120" w:type="dxa"/>
          </w:tcPr>
          <w:p w:rsidR="009143E6" w:rsidRDefault="009143E6">
            <w:pPr>
              <w:pStyle w:val="ConsPlusNormal"/>
            </w:pPr>
            <w:r>
              <w:t>Общество с ограниченной ответственностью "Эмидент"</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203</w:t>
            </w:r>
          </w:p>
        </w:tc>
        <w:tc>
          <w:tcPr>
            <w:tcW w:w="6120" w:type="dxa"/>
          </w:tcPr>
          <w:p w:rsidR="009143E6" w:rsidRDefault="009143E6">
            <w:pPr>
              <w:pStyle w:val="ConsPlusNormal"/>
            </w:pPr>
            <w:r>
              <w:t>Общество с ограниченной ответственностью "Эмидент"</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204</w:t>
            </w:r>
          </w:p>
        </w:tc>
        <w:tc>
          <w:tcPr>
            <w:tcW w:w="6120" w:type="dxa"/>
          </w:tcPr>
          <w:p w:rsidR="009143E6" w:rsidRDefault="009143E6">
            <w:pPr>
              <w:pStyle w:val="ConsPlusNormal"/>
            </w:pPr>
            <w:r>
              <w:t>Общество с ограниченной ответственностью "ЭнжеДент"</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205</w:t>
            </w:r>
          </w:p>
        </w:tc>
        <w:tc>
          <w:tcPr>
            <w:tcW w:w="6120" w:type="dxa"/>
          </w:tcPr>
          <w:p w:rsidR="009143E6" w:rsidRDefault="009143E6">
            <w:pPr>
              <w:pStyle w:val="ConsPlusNormal"/>
            </w:pPr>
            <w:r>
              <w:t>Общество с ограниченной ответственностью "ЮНИСТ"</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206</w:t>
            </w:r>
          </w:p>
        </w:tc>
        <w:tc>
          <w:tcPr>
            <w:tcW w:w="6120" w:type="dxa"/>
          </w:tcPr>
          <w:p w:rsidR="009143E6" w:rsidRDefault="009143E6">
            <w:pPr>
              <w:pStyle w:val="ConsPlusNormal"/>
            </w:pPr>
            <w:r>
              <w:t>Общество с ограниченной ответственностью медицинская клиника "Мама"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207</w:t>
            </w:r>
          </w:p>
        </w:tc>
        <w:tc>
          <w:tcPr>
            <w:tcW w:w="6120" w:type="dxa"/>
          </w:tcPr>
          <w:p w:rsidR="009143E6" w:rsidRDefault="009143E6">
            <w:pPr>
              <w:pStyle w:val="ConsPlusNormal"/>
            </w:pPr>
            <w:r>
              <w:t>Общество с ограниченной ответственностью Медицинский центр "СЕМЕЙНЫЙ ДОКТОР"</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208</w:t>
            </w:r>
          </w:p>
        </w:tc>
        <w:tc>
          <w:tcPr>
            <w:tcW w:w="6120" w:type="dxa"/>
          </w:tcPr>
          <w:p w:rsidR="009143E6" w:rsidRDefault="009143E6">
            <w:pPr>
              <w:pStyle w:val="ConsPlusNormal"/>
            </w:pPr>
            <w:r>
              <w:t>Общество с ограниченной ответственностью Санаторий-профилакторий "Березка"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209</w:t>
            </w:r>
          </w:p>
        </w:tc>
        <w:tc>
          <w:tcPr>
            <w:tcW w:w="6120" w:type="dxa"/>
          </w:tcPr>
          <w:p w:rsidR="009143E6" w:rsidRDefault="009143E6">
            <w:pPr>
              <w:pStyle w:val="ConsPlusNormal"/>
            </w:pPr>
            <w:r>
              <w:t>Общество с ограниченной ответственностью Стоматологическая клиника "Денталюкс"</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lastRenderedPageBreak/>
              <w:t>210</w:t>
            </w:r>
          </w:p>
        </w:tc>
        <w:tc>
          <w:tcPr>
            <w:tcW w:w="6120" w:type="dxa"/>
          </w:tcPr>
          <w:p w:rsidR="009143E6" w:rsidRDefault="009143E6">
            <w:pPr>
              <w:pStyle w:val="ConsPlusNormal"/>
            </w:pPr>
            <w:r>
              <w:t>Общество с ограниченной ответственностью Стоматологическая клиника "ПАЛИТРАДЕНТ"</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211</w:t>
            </w:r>
          </w:p>
        </w:tc>
        <w:tc>
          <w:tcPr>
            <w:tcW w:w="6120" w:type="dxa"/>
          </w:tcPr>
          <w:p w:rsidR="009143E6" w:rsidRDefault="009143E6">
            <w:pPr>
              <w:pStyle w:val="ConsPlusNormal"/>
            </w:pPr>
            <w:r>
              <w:t>Общество с ограниченной ответственностью санаторий "Юматово"</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212</w:t>
            </w:r>
          </w:p>
        </w:tc>
        <w:tc>
          <w:tcPr>
            <w:tcW w:w="6120" w:type="dxa"/>
          </w:tcPr>
          <w:p w:rsidR="009143E6" w:rsidRDefault="009143E6">
            <w:pPr>
              <w:pStyle w:val="ConsPlusNormal"/>
            </w:pPr>
            <w:r>
              <w:t>Федеральное бюджетное учреждение науки "Уфимский научно-исследовательский институт медицины труда и экологии человека"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213</w:t>
            </w:r>
          </w:p>
        </w:tc>
        <w:tc>
          <w:tcPr>
            <w:tcW w:w="6120" w:type="dxa"/>
          </w:tcPr>
          <w:p w:rsidR="009143E6" w:rsidRDefault="009143E6">
            <w:pPr>
              <w:pStyle w:val="ConsPlusNormal"/>
            </w:pPr>
            <w: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214</w:t>
            </w:r>
          </w:p>
        </w:tc>
        <w:tc>
          <w:tcPr>
            <w:tcW w:w="6120" w:type="dxa"/>
          </w:tcPr>
          <w:p w:rsidR="009143E6" w:rsidRDefault="009143E6">
            <w:pPr>
              <w:pStyle w:val="ConsPlusNormal"/>
            </w:pPr>
            <w:r>
              <w:t>Федеральное государственное бюджетное учреждение "Всероссийский центр глазной и пластической хирургии" Министерства здравоохранения Российской Федерации</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215</w:t>
            </w:r>
          </w:p>
        </w:tc>
        <w:tc>
          <w:tcPr>
            <w:tcW w:w="6120" w:type="dxa"/>
          </w:tcPr>
          <w:p w:rsidR="009143E6" w:rsidRDefault="009143E6">
            <w:pPr>
              <w:pStyle w:val="ConsPlusNormal"/>
            </w:pPr>
            <w:r>
              <w:t>Федеральное государственное бюджетное учреждение здравоохранения "Медико-санитарная часть N 142 Федерального медико-биологического агентства"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216</w:t>
            </w:r>
          </w:p>
        </w:tc>
        <w:tc>
          <w:tcPr>
            <w:tcW w:w="6120" w:type="dxa"/>
          </w:tcPr>
          <w:p w:rsidR="009143E6" w:rsidRDefault="009143E6">
            <w:pPr>
              <w:pStyle w:val="ConsPlusNormal"/>
            </w:pPr>
            <w:r>
              <w:t>Федеральное государственное бюджетное научное учреждение Уфимский федеральный исследовательский центр Российской академии наук</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217</w:t>
            </w:r>
          </w:p>
        </w:tc>
        <w:tc>
          <w:tcPr>
            <w:tcW w:w="6120" w:type="dxa"/>
          </w:tcPr>
          <w:p w:rsidR="009143E6" w:rsidRDefault="009143E6">
            <w:pPr>
              <w:pStyle w:val="ConsPlusNormal"/>
            </w:pPr>
            <w:r>
              <w:t>Федеральное казенное учреждение здравоохранения "Медико-санитарная часть Министерства внутренних дел Российской Федерации по Республике Башкортостан"</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218</w:t>
            </w:r>
          </w:p>
        </w:tc>
        <w:tc>
          <w:tcPr>
            <w:tcW w:w="6120" w:type="dxa"/>
          </w:tcPr>
          <w:p w:rsidR="009143E6" w:rsidRDefault="009143E6">
            <w:pPr>
              <w:pStyle w:val="ConsPlusNormal"/>
            </w:pPr>
            <w:r>
              <w:t>Общество с ограниченной ответственностью "Медицинский Центр "Агидель"</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219</w:t>
            </w:r>
          </w:p>
        </w:tc>
        <w:tc>
          <w:tcPr>
            <w:tcW w:w="6120" w:type="dxa"/>
          </w:tcPr>
          <w:p w:rsidR="009143E6" w:rsidRDefault="009143E6">
            <w:pPr>
              <w:pStyle w:val="ConsPlusNormal"/>
            </w:pPr>
            <w:r>
              <w:t>Государственное автономное учреждение здравоохранения Республики Башкортостан Детский пульмонологический санаторий</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220</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Сибайский межрайонный противотуберкулезный диспансер</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221</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Стерлитамакская психиатрическая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222</w:t>
            </w:r>
          </w:p>
        </w:tc>
        <w:tc>
          <w:tcPr>
            <w:tcW w:w="6120" w:type="dxa"/>
          </w:tcPr>
          <w:p w:rsidR="009143E6" w:rsidRDefault="009143E6">
            <w:pPr>
              <w:pStyle w:val="ConsPlusNormal"/>
            </w:pPr>
            <w:r>
              <w:t>Государственное бюджетное учреждение здравоохранения Республиканский наркологический диспансер N 2 Министерства здравоохранения Республики Башкортостан</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223</w:t>
            </w:r>
          </w:p>
        </w:tc>
        <w:tc>
          <w:tcPr>
            <w:tcW w:w="6120" w:type="dxa"/>
          </w:tcPr>
          <w:p w:rsidR="009143E6" w:rsidRDefault="009143E6">
            <w:pPr>
              <w:pStyle w:val="ConsPlusNormal"/>
            </w:pPr>
            <w:r>
              <w:t>Государственное бюджетное учреждение здравоохранения Стерлитамакский межрайонный противотуберкулезный диспансер</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224</w:t>
            </w:r>
          </w:p>
        </w:tc>
        <w:tc>
          <w:tcPr>
            <w:tcW w:w="6120" w:type="dxa"/>
          </w:tcPr>
          <w:p w:rsidR="009143E6" w:rsidRDefault="009143E6">
            <w:pPr>
              <w:pStyle w:val="ConsPlusNormal"/>
            </w:pPr>
            <w:r>
              <w:t xml:space="preserve">Государственное казенное учреждение здравоохранения Республики Башкортостан Санитарный автотранспорт города </w:t>
            </w:r>
            <w:r>
              <w:lastRenderedPageBreak/>
              <w:t>Стерлитамак</w:t>
            </w:r>
          </w:p>
        </w:tc>
        <w:tc>
          <w:tcPr>
            <w:tcW w:w="2400" w:type="dxa"/>
          </w:tcPr>
          <w:p w:rsidR="009143E6" w:rsidRDefault="009143E6">
            <w:pPr>
              <w:pStyle w:val="ConsPlusNormal"/>
              <w:jc w:val="center"/>
            </w:pPr>
            <w:r>
              <w:lastRenderedPageBreak/>
              <w:t>-</w:t>
            </w:r>
          </w:p>
        </w:tc>
      </w:tr>
      <w:tr w:rsidR="009143E6">
        <w:tc>
          <w:tcPr>
            <w:tcW w:w="540" w:type="dxa"/>
          </w:tcPr>
          <w:p w:rsidR="009143E6" w:rsidRDefault="009143E6">
            <w:pPr>
              <w:pStyle w:val="ConsPlusNormal"/>
              <w:jc w:val="center"/>
            </w:pPr>
            <w:r>
              <w:lastRenderedPageBreak/>
              <w:t>225</w:t>
            </w:r>
          </w:p>
        </w:tc>
        <w:tc>
          <w:tcPr>
            <w:tcW w:w="6120" w:type="dxa"/>
          </w:tcPr>
          <w:p w:rsidR="009143E6" w:rsidRDefault="009143E6">
            <w:pPr>
              <w:pStyle w:val="ConsPlusNormal"/>
            </w:pPr>
            <w:r>
              <w:t>Государственное автономное учреждение здравоохранения Республики Башкортостан санаторий для детей, в том числе для детей с родителями "Дуслык"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226</w:t>
            </w:r>
          </w:p>
        </w:tc>
        <w:tc>
          <w:tcPr>
            <w:tcW w:w="6120" w:type="dxa"/>
          </w:tcPr>
          <w:p w:rsidR="009143E6" w:rsidRDefault="009143E6">
            <w:pPr>
              <w:pStyle w:val="ConsPlusNormal"/>
            </w:pPr>
            <w:r>
              <w:t>Государственное казенное учреждение здравоохранения Республики Башкортостан Республиканская клиническая больница N 2</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227</w:t>
            </w:r>
          </w:p>
        </w:tc>
        <w:tc>
          <w:tcPr>
            <w:tcW w:w="6120" w:type="dxa"/>
          </w:tcPr>
          <w:p w:rsidR="009143E6" w:rsidRDefault="009143E6">
            <w:pPr>
              <w:pStyle w:val="ConsPlusNormal"/>
            </w:pPr>
            <w:r>
              <w:t>Государственное бюджетное учреждение здравоохранения Республиканский клинический противотуберкулезный диспансер</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228</w:t>
            </w:r>
          </w:p>
        </w:tc>
        <w:tc>
          <w:tcPr>
            <w:tcW w:w="6120" w:type="dxa"/>
          </w:tcPr>
          <w:p w:rsidR="009143E6" w:rsidRDefault="009143E6">
            <w:pPr>
              <w:pStyle w:val="ConsPlusNormal"/>
            </w:pPr>
            <w:r>
              <w:t>Государственное автономное учреждение здравоохранения Республиканский клинический психотерапевтический центр Министерства здравоохранения Республики Башкортостан</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229</w:t>
            </w:r>
          </w:p>
        </w:tc>
        <w:tc>
          <w:tcPr>
            <w:tcW w:w="6120" w:type="dxa"/>
          </w:tcPr>
          <w:p w:rsidR="009143E6" w:rsidRDefault="009143E6">
            <w:pPr>
              <w:pStyle w:val="ConsPlusNormal"/>
            </w:pPr>
            <w:r>
              <w:t>Государственное бюджетное учреждение здравоохранения особого типа Республиканский медицинский центр мобилизационных резервов "Резерв" Министерства здравоохранения Республики Башкортостан</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230</w:t>
            </w:r>
          </w:p>
        </w:tc>
        <w:tc>
          <w:tcPr>
            <w:tcW w:w="6120" w:type="dxa"/>
          </w:tcPr>
          <w:p w:rsidR="009143E6" w:rsidRDefault="009143E6">
            <w:pPr>
              <w:pStyle w:val="ConsPlusNormal"/>
            </w:pPr>
            <w:r>
              <w:t>Государственное бюджетное учреждение здравоохранения Республики Башкортостан Республиканская клиническая психиатрическая больница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231</w:t>
            </w:r>
          </w:p>
        </w:tc>
        <w:tc>
          <w:tcPr>
            <w:tcW w:w="6120" w:type="dxa"/>
          </w:tcPr>
          <w:p w:rsidR="009143E6" w:rsidRDefault="009143E6">
            <w:pPr>
              <w:pStyle w:val="ConsPlusNormal"/>
            </w:pPr>
            <w:r>
              <w:t>Государственное бюджетное учреждение здравоохранения Республиканский наркологический диспансер N 1 Министерства здравоохранения Республики Башкортостан</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232</w:t>
            </w:r>
          </w:p>
        </w:tc>
        <w:tc>
          <w:tcPr>
            <w:tcW w:w="6120" w:type="dxa"/>
          </w:tcPr>
          <w:p w:rsidR="009143E6" w:rsidRDefault="009143E6">
            <w:pPr>
              <w:pStyle w:val="ConsPlusNormal"/>
            </w:pPr>
            <w:r>
              <w:t>Государственное бюджетное учреждение здравоохранения Республиканский центр по профилактике и борьбе со СПИДом и инфекционными заболеваниями</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233</w:t>
            </w:r>
          </w:p>
        </w:tc>
        <w:tc>
          <w:tcPr>
            <w:tcW w:w="6120" w:type="dxa"/>
          </w:tcPr>
          <w:p w:rsidR="009143E6" w:rsidRDefault="009143E6">
            <w:pPr>
              <w:pStyle w:val="ConsPlusNormal"/>
            </w:pPr>
            <w:r>
              <w:t>Государственное бюджетное учреждение здравоохранения Бюро судебно-медицинской экспертизы Министерства здравоохранения Республики Башкортостан</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234</w:t>
            </w:r>
          </w:p>
        </w:tc>
        <w:tc>
          <w:tcPr>
            <w:tcW w:w="6120" w:type="dxa"/>
          </w:tcPr>
          <w:p w:rsidR="009143E6" w:rsidRDefault="009143E6">
            <w:pPr>
              <w:pStyle w:val="ConsPlusNormal"/>
            </w:pPr>
            <w:r>
              <w:t>Государственное казенное учреждение здравоохранения Республики Башкортостан "Медицинский информационно-аналитический центр"</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235</w:t>
            </w:r>
          </w:p>
        </w:tc>
        <w:tc>
          <w:tcPr>
            <w:tcW w:w="6120" w:type="dxa"/>
          </w:tcPr>
          <w:p w:rsidR="009143E6" w:rsidRDefault="009143E6">
            <w:pPr>
              <w:pStyle w:val="ConsPlusNormal"/>
            </w:pPr>
            <w:r>
              <w:t>Государственное бюджетное учреждение здравоохранения Республиканский центр медицинской профилактики</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236</w:t>
            </w:r>
          </w:p>
        </w:tc>
        <w:tc>
          <w:tcPr>
            <w:tcW w:w="6120" w:type="dxa"/>
          </w:tcPr>
          <w:p w:rsidR="009143E6" w:rsidRDefault="009143E6">
            <w:pPr>
              <w:pStyle w:val="ConsPlusNormal"/>
            </w:pPr>
            <w:r>
              <w:t>Государственное автономное учреждение здравоохранения Мечетлинский санаторий для детей с родителями Республики Башкортостан</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237</w:t>
            </w:r>
          </w:p>
        </w:tc>
        <w:tc>
          <w:tcPr>
            <w:tcW w:w="6120" w:type="dxa"/>
          </w:tcPr>
          <w:p w:rsidR="009143E6" w:rsidRDefault="009143E6">
            <w:pPr>
              <w:pStyle w:val="ConsPlusNormal"/>
            </w:pPr>
            <w:r>
              <w:t>Государственное автономное учреждение здравоохранения Республики Башкортостан Детский многопрофильный санаторий "Урал"</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238</w:t>
            </w:r>
          </w:p>
        </w:tc>
        <w:tc>
          <w:tcPr>
            <w:tcW w:w="6120" w:type="dxa"/>
          </w:tcPr>
          <w:p w:rsidR="009143E6" w:rsidRDefault="009143E6">
            <w:pPr>
              <w:pStyle w:val="ConsPlusNormal"/>
            </w:pPr>
            <w:r>
              <w:t xml:space="preserve">Государственное автономное учреждение здравоохранения Республики Башкортостан Республиканский санаторий для </w:t>
            </w:r>
            <w:r>
              <w:lastRenderedPageBreak/>
              <w:t>детей с родителями "Сакмар"</w:t>
            </w:r>
          </w:p>
        </w:tc>
        <w:tc>
          <w:tcPr>
            <w:tcW w:w="2400" w:type="dxa"/>
          </w:tcPr>
          <w:p w:rsidR="009143E6" w:rsidRDefault="009143E6">
            <w:pPr>
              <w:pStyle w:val="ConsPlusNormal"/>
              <w:jc w:val="center"/>
            </w:pPr>
            <w:r>
              <w:lastRenderedPageBreak/>
              <w:t>-</w:t>
            </w:r>
          </w:p>
        </w:tc>
      </w:tr>
      <w:tr w:rsidR="009143E6">
        <w:tc>
          <w:tcPr>
            <w:tcW w:w="540" w:type="dxa"/>
          </w:tcPr>
          <w:p w:rsidR="009143E6" w:rsidRDefault="009143E6">
            <w:pPr>
              <w:pStyle w:val="ConsPlusNormal"/>
              <w:jc w:val="center"/>
            </w:pPr>
            <w:r>
              <w:lastRenderedPageBreak/>
              <w:t>239</w:t>
            </w:r>
          </w:p>
        </w:tc>
        <w:tc>
          <w:tcPr>
            <w:tcW w:w="6120" w:type="dxa"/>
          </w:tcPr>
          <w:p w:rsidR="009143E6" w:rsidRDefault="009143E6">
            <w:pPr>
              <w:pStyle w:val="ConsPlusNormal"/>
            </w:pPr>
            <w:r>
              <w:t>Государственное бюджетное учреждение здравоохранения Республиканская станция переливания крови</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240</w:t>
            </w:r>
          </w:p>
        </w:tc>
        <w:tc>
          <w:tcPr>
            <w:tcW w:w="6120" w:type="dxa"/>
          </w:tcPr>
          <w:p w:rsidR="009143E6" w:rsidRDefault="009143E6">
            <w:pPr>
              <w:pStyle w:val="ConsPlusNormal"/>
            </w:pPr>
            <w:r>
              <w:t>Государственное автономное учреждение здравоохранения Павловский детский санаторий Республики Башкортостан</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241</w:t>
            </w:r>
          </w:p>
        </w:tc>
        <w:tc>
          <w:tcPr>
            <w:tcW w:w="6120" w:type="dxa"/>
          </w:tcPr>
          <w:p w:rsidR="009143E6" w:rsidRDefault="009143E6">
            <w:pPr>
              <w:pStyle w:val="ConsPlusNormal"/>
            </w:pPr>
            <w:r>
              <w:t>Государственное автономное учреждение здравоохранения Республики Башкортостан Детский противотуберкулезный санаторий "Толпар"</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242</w:t>
            </w:r>
          </w:p>
        </w:tc>
        <w:tc>
          <w:tcPr>
            <w:tcW w:w="6120" w:type="dxa"/>
          </w:tcPr>
          <w:p w:rsidR="009143E6" w:rsidRDefault="009143E6">
            <w:pPr>
              <w:pStyle w:val="ConsPlusNormal"/>
            </w:pPr>
            <w:r>
              <w:t>Государственное бюджетное учреждение здравоохранения Республиканский Дом ребенка специализированный города Уфа</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243</w:t>
            </w:r>
          </w:p>
        </w:tc>
        <w:tc>
          <w:tcPr>
            <w:tcW w:w="6120" w:type="dxa"/>
          </w:tcPr>
          <w:p w:rsidR="009143E6" w:rsidRDefault="009143E6">
            <w:pPr>
              <w:pStyle w:val="ConsPlusNormal"/>
            </w:pPr>
            <w:r>
              <w:t>Государственное казенное учреждение Управление материально-технического обеспечения Министерства здравоохранения Республики Башкортостан</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244</w:t>
            </w:r>
          </w:p>
        </w:tc>
        <w:tc>
          <w:tcPr>
            <w:tcW w:w="6120" w:type="dxa"/>
          </w:tcPr>
          <w:p w:rsidR="009143E6" w:rsidRDefault="009143E6">
            <w:pPr>
              <w:pStyle w:val="ConsPlusNormal"/>
            </w:pPr>
            <w:r>
              <w:t>Государственное автономное учреждение здравоохранения Красноусольский детский санаторий Республики Башкортостан</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245</w:t>
            </w:r>
          </w:p>
        </w:tc>
        <w:tc>
          <w:tcPr>
            <w:tcW w:w="6120" w:type="dxa"/>
          </w:tcPr>
          <w:p w:rsidR="009143E6" w:rsidRDefault="009143E6">
            <w:pPr>
              <w:pStyle w:val="ConsPlusNormal"/>
            </w:pPr>
            <w:r>
              <w:t>Государственное бюджетное учреждение здравоохранения "Республиканский центр дезинфекции"</w:t>
            </w:r>
          </w:p>
        </w:tc>
        <w:tc>
          <w:tcPr>
            <w:tcW w:w="2400" w:type="dxa"/>
          </w:tcPr>
          <w:p w:rsidR="009143E6" w:rsidRDefault="009143E6">
            <w:pPr>
              <w:pStyle w:val="ConsPlusNormal"/>
              <w:jc w:val="center"/>
            </w:pPr>
            <w:r>
              <w:t>-</w:t>
            </w:r>
          </w:p>
        </w:tc>
      </w:tr>
      <w:tr w:rsidR="009143E6">
        <w:tc>
          <w:tcPr>
            <w:tcW w:w="540" w:type="dxa"/>
          </w:tcPr>
          <w:p w:rsidR="009143E6" w:rsidRDefault="009143E6">
            <w:pPr>
              <w:pStyle w:val="ConsPlusNormal"/>
              <w:jc w:val="center"/>
            </w:pPr>
            <w:r>
              <w:t>246</w:t>
            </w:r>
          </w:p>
        </w:tc>
        <w:tc>
          <w:tcPr>
            <w:tcW w:w="6120" w:type="dxa"/>
          </w:tcPr>
          <w:p w:rsidR="009143E6" w:rsidRDefault="009143E6">
            <w:pPr>
              <w:pStyle w:val="ConsPlusNormal"/>
            </w:pPr>
            <w:r>
              <w:t>Общество с ограниченной ответственностью "ВИТАМ"</w:t>
            </w:r>
          </w:p>
        </w:tc>
        <w:tc>
          <w:tcPr>
            <w:tcW w:w="2400" w:type="dxa"/>
          </w:tcPr>
          <w:p w:rsidR="009143E6" w:rsidRDefault="009143E6">
            <w:pPr>
              <w:pStyle w:val="ConsPlusNormal"/>
              <w:jc w:val="center"/>
            </w:pPr>
            <w:r>
              <w:t>+</w:t>
            </w:r>
          </w:p>
        </w:tc>
      </w:tr>
    </w:tbl>
    <w:p w:rsidR="009143E6" w:rsidRDefault="009143E6">
      <w:pPr>
        <w:pStyle w:val="ConsPlusNormal"/>
        <w:ind w:firstLine="540"/>
        <w:jc w:val="both"/>
      </w:pPr>
    </w:p>
    <w:p w:rsidR="009143E6" w:rsidRDefault="009143E6">
      <w:pPr>
        <w:pStyle w:val="ConsPlusNormal"/>
        <w:ind w:firstLine="540"/>
        <w:jc w:val="both"/>
      </w:pPr>
      <w:r>
        <w:t>--------------------------------</w:t>
      </w:r>
    </w:p>
    <w:p w:rsidR="009143E6" w:rsidRDefault="009143E6">
      <w:pPr>
        <w:pStyle w:val="ConsPlusNormal"/>
        <w:spacing w:before="220"/>
        <w:ind w:firstLine="540"/>
        <w:jc w:val="both"/>
      </w:pPr>
      <w:bookmarkStart w:id="3" w:name="P1565"/>
      <w:bookmarkEnd w:id="3"/>
      <w:r>
        <w:t>&lt;*&gt; Отметка об осуществлении деятельности в сфере обязательного медицинского страхования - знак "+", об отсутствии такой деятельности - знак "-".</w:t>
      </w:r>
    </w:p>
    <w:p w:rsidR="009143E6" w:rsidRDefault="009143E6">
      <w:pPr>
        <w:pStyle w:val="ConsPlusNormal"/>
        <w:ind w:firstLine="540"/>
        <w:jc w:val="both"/>
      </w:pPr>
    </w:p>
    <w:p w:rsidR="009143E6" w:rsidRDefault="009143E6">
      <w:pPr>
        <w:pStyle w:val="ConsPlusNormal"/>
        <w:ind w:firstLine="540"/>
        <w:jc w:val="both"/>
      </w:pPr>
      <w:r>
        <w:t>Итого медицинских организаций, участвующих в реализации Программы государственных гарантий бесплатного оказания гражданам медицинской помощи в Республике Башкортостан на 2019 год и на плановый период 2020 и 2021 годов, - 246, из них медицинских организаций, осуществляющих деятельность в сфере обязательного медицинского страхования, - 219.</w:t>
      </w: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jc w:val="right"/>
        <w:outlineLvl w:val="1"/>
      </w:pPr>
      <w:r>
        <w:t>Приложение N 2</w:t>
      </w:r>
    </w:p>
    <w:p w:rsidR="009143E6" w:rsidRDefault="009143E6">
      <w:pPr>
        <w:pStyle w:val="ConsPlusNormal"/>
        <w:jc w:val="right"/>
      </w:pPr>
      <w:r>
        <w:t>к Программе государственных</w:t>
      </w:r>
    </w:p>
    <w:p w:rsidR="009143E6" w:rsidRDefault="009143E6">
      <w:pPr>
        <w:pStyle w:val="ConsPlusNormal"/>
        <w:jc w:val="right"/>
      </w:pPr>
      <w:r>
        <w:t>гарантий бесплатного оказания</w:t>
      </w:r>
    </w:p>
    <w:p w:rsidR="009143E6" w:rsidRDefault="009143E6">
      <w:pPr>
        <w:pStyle w:val="ConsPlusNormal"/>
        <w:jc w:val="right"/>
      </w:pPr>
      <w:r>
        <w:t>гражданам медицинской помощи</w:t>
      </w:r>
    </w:p>
    <w:p w:rsidR="009143E6" w:rsidRDefault="009143E6">
      <w:pPr>
        <w:pStyle w:val="ConsPlusNormal"/>
        <w:jc w:val="right"/>
      </w:pPr>
      <w:r>
        <w:t>в Республике Башкортостан</w:t>
      </w:r>
    </w:p>
    <w:p w:rsidR="009143E6" w:rsidRDefault="009143E6">
      <w:pPr>
        <w:pStyle w:val="ConsPlusNormal"/>
        <w:jc w:val="right"/>
      </w:pPr>
      <w:r>
        <w:t>на 2019 год и на плановый</w:t>
      </w:r>
    </w:p>
    <w:p w:rsidR="009143E6" w:rsidRDefault="009143E6">
      <w:pPr>
        <w:pStyle w:val="ConsPlusNormal"/>
        <w:jc w:val="right"/>
      </w:pPr>
      <w:r>
        <w:t>период 2020 и 2021 годов</w:t>
      </w:r>
    </w:p>
    <w:p w:rsidR="009143E6" w:rsidRDefault="009143E6">
      <w:pPr>
        <w:pStyle w:val="ConsPlusNormal"/>
        <w:jc w:val="center"/>
      </w:pPr>
    </w:p>
    <w:p w:rsidR="009143E6" w:rsidRDefault="009143E6">
      <w:pPr>
        <w:pStyle w:val="ConsPlusTitle"/>
        <w:jc w:val="center"/>
      </w:pPr>
      <w:bookmarkStart w:id="4" w:name="P1581"/>
      <w:bookmarkEnd w:id="4"/>
      <w:r>
        <w:t>СТРУКТУРА</w:t>
      </w:r>
    </w:p>
    <w:p w:rsidR="009143E6" w:rsidRDefault="009143E6">
      <w:pPr>
        <w:pStyle w:val="ConsPlusTitle"/>
        <w:jc w:val="center"/>
      </w:pPr>
      <w:r>
        <w:t>ФОРМИРОВАНИЯ ТАРИФОВ НА ОПЛАТУ МЕДИЦИНСКОЙ ПОМОЩИ</w:t>
      </w:r>
    </w:p>
    <w:p w:rsidR="009143E6" w:rsidRDefault="009143E6">
      <w:pPr>
        <w:pStyle w:val="ConsPlusTitle"/>
        <w:jc w:val="center"/>
      </w:pPr>
      <w:r>
        <w:t>В РЕСПУБЛИКЕ БАШКОРТОСТАН НА 2019 ГОД И НА ПЛАНОВЫЙ ПЕРИОД</w:t>
      </w:r>
    </w:p>
    <w:p w:rsidR="009143E6" w:rsidRDefault="009143E6">
      <w:pPr>
        <w:pStyle w:val="ConsPlusTitle"/>
        <w:jc w:val="center"/>
      </w:pPr>
      <w:r>
        <w:t>2020 - 2021 ГОДОВ В МЕДИЦИНСКИХ ОРГАНИЗАЦИЯХ</w:t>
      </w:r>
    </w:p>
    <w:p w:rsidR="009143E6" w:rsidRDefault="009143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680"/>
        <w:gridCol w:w="1440"/>
        <w:gridCol w:w="1440"/>
        <w:gridCol w:w="3960"/>
      </w:tblGrid>
      <w:tr w:rsidR="009143E6">
        <w:tc>
          <w:tcPr>
            <w:tcW w:w="540" w:type="dxa"/>
            <w:vAlign w:val="center"/>
          </w:tcPr>
          <w:p w:rsidR="009143E6" w:rsidRDefault="009143E6">
            <w:pPr>
              <w:pStyle w:val="ConsPlusNormal"/>
              <w:jc w:val="center"/>
            </w:pPr>
            <w:r>
              <w:lastRenderedPageBreak/>
              <w:t>N п/п</w:t>
            </w:r>
          </w:p>
        </w:tc>
        <w:tc>
          <w:tcPr>
            <w:tcW w:w="1680" w:type="dxa"/>
            <w:vAlign w:val="center"/>
          </w:tcPr>
          <w:p w:rsidR="009143E6" w:rsidRDefault="009143E6">
            <w:pPr>
              <w:pStyle w:val="ConsPlusNormal"/>
              <w:jc w:val="center"/>
            </w:pPr>
            <w:r>
              <w:t>Наименование кода классификации операций сектора государственного управления</w:t>
            </w:r>
          </w:p>
        </w:tc>
        <w:tc>
          <w:tcPr>
            <w:tcW w:w="1440" w:type="dxa"/>
            <w:vAlign w:val="center"/>
          </w:tcPr>
          <w:p w:rsidR="009143E6" w:rsidRDefault="009143E6">
            <w:pPr>
              <w:pStyle w:val="ConsPlusNormal"/>
              <w:jc w:val="center"/>
            </w:pPr>
            <w:r>
              <w:t>Статья классификации операций сектора государственного управления, относящихся к расходам бюджета</w:t>
            </w:r>
          </w:p>
        </w:tc>
        <w:tc>
          <w:tcPr>
            <w:tcW w:w="1440" w:type="dxa"/>
            <w:vAlign w:val="center"/>
          </w:tcPr>
          <w:p w:rsidR="009143E6" w:rsidRDefault="009143E6">
            <w:pPr>
              <w:pStyle w:val="ConsPlusNormal"/>
              <w:jc w:val="center"/>
            </w:pPr>
            <w:r>
              <w:t>Подстатья классификации операций сектора государственного управления, относящихся к расходам бюджета</w:t>
            </w:r>
          </w:p>
        </w:tc>
        <w:tc>
          <w:tcPr>
            <w:tcW w:w="3960" w:type="dxa"/>
            <w:vAlign w:val="center"/>
          </w:tcPr>
          <w:p w:rsidR="009143E6" w:rsidRDefault="009143E6">
            <w:pPr>
              <w:pStyle w:val="ConsPlusNormal"/>
              <w:jc w:val="center"/>
            </w:pPr>
            <w:r>
              <w:t>Направление расходов</w:t>
            </w:r>
          </w:p>
        </w:tc>
      </w:tr>
      <w:tr w:rsidR="009143E6">
        <w:tc>
          <w:tcPr>
            <w:tcW w:w="540" w:type="dxa"/>
            <w:vAlign w:val="center"/>
          </w:tcPr>
          <w:p w:rsidR="009143E6" w:rsidRDefault="009143E6">
            <w:pPr>
              <w:pStyle w:val="ConsPlusNormal"/>
              <w:jc w:val="center"/>
            </w:pPr>
            <w:r>
              <w:t>1</w:t>
            </w:r>
          </w:p>
        </w:tc>
        <w:tc>
          <w:tcPr>
            <w:tcW w:w="1680" w:type="dxa"/>
            <w:vAlign w:val="center"/>
          </w:tcPr>
          <w:p w:rsidR="009143E6" w:rsidRDefault="009143E6">
            <w:pPr>
              <w:pStyle w:val="ConsPlusNormal"/>
              <w:jc w:val="center"/>
            </w:pPr>
            <w:r>
              <w:t>2</w:t>
            </w:r>
          </w:p>
        </w:tc>
        <w:tc>
          <w:tcPr>
            <w:tcW w:w="1440" w:type="dxa"/>
            <w:vAlign w:val="center"/>
          </w:tcPr>
          <w:p w:rsidR="009143E6" w:rsidRDefault="009143E6">
            <w:pPr>
              <w:pStyle w:val="ConsPlusNormal"/>
              <w:jc w:val="center"/>
            </w:pPr>
            <w:r>
              <w:t>3</w:t>
            </w:r>
          </w:p>
        </w:tc>
        <w:tc>
          <w:tcPr>
            <w:tcW w:w="1440" w:type="dxa"/>
            <w:vAlign w:val="center"/>
          </w:tcPr>
          <w:p w:rsidR="009143E6" w:rsidRDefault="009143E6">
            <w:pPr>
              <w:pStyle w:val="ConsPlusNormal"/>
              <w:jc w:val="center"/>
            </w:pPr>
            <w:r>
              <w:t>4</w:t>
            </w:r>
          </w:p>
        </w:tc>
        <w:tc>
          <w:tcPr>
            <w:tcW w:w="3960" w:type="dxa"/>
            <w:vAlign w:val="center"/>
          </w:tcPr>
          <w:p w:rsidR="009143E6" w:rsidRDefault="009143E6">
            <w:pPr>
              <w:pStyle w:val="ConsPlusNormal"/>
              <w:jc w:val="center"/>
            </w:pPr>
            <w:r>
              <w:t>5</w:t>
            </w:r>
          </w:p>
        </w:tc>
      </w:tr>
      <w:tr w:rsidR="009143E6">
        <w:tc>
          <w:tcPr>
            <w:tcW w:w="9060" w:type="dxa"/>
            <w:gridSpan w:val="5"/>
          </w:tcPr>
          <w:p w:rsidR="009143E6" w:rsidRDefault="009143E6">
            <w:pPr>
              <w:pStyle w:val="ConsPlusNormal"/>
              <w:jc w:val="center"/>
              <w:outlineLvl w:val="2"/>
            </w:pPr>
            <w:r>
              <w:t>1. За счет базовой части Программы обязательного медицинского страхования</w:t>
            </w:r>
          </w:p>
        </w:tc>
      </w:tr>
      <w:tr w:rsidR="009143E6">
        <w:tc>
          <w:tcPr>
            <w:tcW w:w="540" w:type="dxa"/>
          </w:tcPr>
          <w:p w:rsidR="009143E6" w:rsidRDefault="009143E6">
            <w:pPr>
              <w:pStyle w:val="ConsPlusNormal"/>
              <w:jc w:val="center"/>
            </w:pPr>
            <w:r>
              <w:t>1.1</w:t>
            </w:r>
          </w:p>
        </w:tc>
        <w:tc>
          <w:tcPr>
            <w:tcW w:w="1680" w:type="dxa"/>
          </w:tcPr>
          <w:p w:rsidR="009143E6" w:rsidRDefault="009143E6">
            <w:pPr>
              <w:pStyle w:val="ConsPlusNormal"/>
            </w:pPr>
            <w:r>
              <w:t>Заработная плата</w:t>
            </w:r>
          </w:p>
        </w:tc>
        <w:tc>
          <w:tcPr>
            <w:tcW w:w="1440" w:type="dxa"/>
          </w:tcPr>
          <w:p w:rsidR="009143E6" w:rsidRDefault="009143E6">
            <w:pPr>
              <w:pStyle w:val="ConsPlusNormal"/>
              <w:jc w:val="center"/>
            </w:pPr>
            <w:hyperlink r:id="rId29" w:history="1">
              <w:r>
                <w:rPr>
                  <w:color w:val="0000FF"/>
                </w:rPr>
                <w:t>210</w:t>
              </w:r>
            </w:hyperlink>
          </w:p>
        </w:tc>
        <w:tc>
          <w:tcPr>
            <w:tcW w:w="1440" w:type="dxa"/>
          </w:tcPr>
          <w:p w:rsidR="009143E6" w:rsidRDefault="009143E6">
            <w:pPr>
              <w:pStyle w:val="ConsPlusNormal"/>
              <w:jc w:val="center"/>
            </w:pPr>
            <w:hyperlink r:id="rId30" w:history="1">
              <w:r>
                <w:rPr>
                  <w:color w:val="0000FF"/>
                </w:rPr>
                <w:t>211</w:t>
              </w:r>
            </w:hyperlink>
          </w:p>
        </w:tc>
        <w:tc>
          <w:tcPr>
            <w:tcW w:w="3960" w:type="dxa"/>
          </w:tcPr>
          <w:p w:rsidR="009143E6" w:rsidRDefault="009143E6">
            <w:pPr>
              <w:pStyle w:val="ConsPlusNormal"/>
            </w:pPr>
            <w:r>
              <w:t xml:space="preserve">расходы медицинской организации, осуществляемые в соответствии с </w:t>
            </w:r>
            <w:hyperlink r:id="rId31" w:history="1">
              <w:r>
                <w:rPr>
                  <w:color w:val="0000FF"/>
                </w:rPr>
                <w:t>Приказом</w:t>
              </w:r>
            </w:hyperlink>
            <w:r>
              <w:t xml:space="preserve"> Министерства финансов Российской Федерации от 29 ноября 2017 года N 209н "Об утверждении Порядка применения классификации операций сектора государственного управления" (далее - приказ МФ РФ) по подстатье 211 "Заработная плата"</w:t>
            </w:r>
          </w:p>
        </w:tc>
      </w:tr>
      <w:tr w:rsidR="009143E6">
        <w:tc>
          <w:tcPr>
            <w:tcW w:w="540" w:type="dxa"/>
          </w:tcPr>
          <w:p w:rsidR="009143E6" w:rsidRDefault="009143E6">
            <w:pPr>
              <w:pStyle w:val="ConsPlusNormal"/>
              <w:jc w:val="center"/>
            </w:pPr>
            <w:r>
              <w:t>1.2</w:t>
            </w:r>
          </w:p>
        </w:tc>
        <w:tc>
          <w:tcPr>
            <w:tcW w:w="1680" w:type="dxa"/>
          </w:tcPr>
          <w:p w:rsidR="009143E6" w:rsidRDefault="009143E6">
            <w:pPr>
              <w:pStyle w:val="ConsPlusNormal"/>
            </w:pPr>
            <w:r>
              <w:t>Прочие несоциальные выплаты персоналу в денежной форме</w:t>
            </w:r>
          </w:p>
        </w:tc>
        <w:tc>
          <w:tcPr>
            <w:tcW w:w="1440" w:type="dxa"/>
          </w:tcPr>
          <w:p w:rsidR="009143E6" w:rsidRDefault="009143E6">
            <w:pPr>
              <w:pStyle w:val="ConsPlusNormal"/>
              <w:jc w:val="center"/>
            </w:pPr>
            <w:r>
              <w:t>210</w:t>
            </w:r>
          </w:p>
        </w:tc>
        <w:tc>
          <w:tcPr>
            <w:tcW w:w="1440" w:type="dxa"/>
          </w:tcPr>
          <w:p w:rsidR="009143E6" w:rsidRDefault="009143E6">
            <w:pPr>
              <w:pStyle w:val="ConsPlusNormal"/>
              <w:jc w:val="center"/>
            </w:pPr>
            <w:hyperlink r:id="rId32" w:history="1">
              <w:r>
                <w:rPr>
                  <w:color w:val="0000FF"/>
                </w:rPr>
                <w:t>212</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212 "Прочие несоциальные выплаты персоналу в денежной форме", за исключением выплат специалистам, проживающим и работающим в сельской местности и рабочих поселках, и выплат педагогическим работникам на приобретение книгоиздательской продукции и периодических изданий</w:t>
            </w:r>
          </w:p>
        </w:tc>
      </w:tr>
      <w:tr w:rsidR="009143E6">
        <w:tc>
          <w:tcPr>
            <w:tcW w:w="540" w:type="dxa"/>
          </w:tcPr>
          <w:p w:rsidR="009143E6" w:rsidRDefault="009143E6">
            <w:pPr>
              <w:pStyle w:val="ConsPlusNormal"/>
              <w:jc w:val="center"/>
            </w:pPr>
            <w:r>
              <w:t>1.3</w:t>
            </w:r>
          </w:p>
        </w:tc>
        <w:tc>
          <w:tcPr>
            <w:tcW w:w="1680" w:type="dxa"/>
          </w:tcPr>
          <w:p w:rsidR="009143E6" w:rsidRDefault="009143E6">
            <w:pPr>
              <w:pStyle w:val="ConsPlusNormal"/>
            </w:pPr>
            <w:r>
              <w:t>Начисления на выплаты по оплате труда</w:t>
            </w:r>
          </w:p>
        </w:tc>
        <w:tc>
          <w:tcPr>
            <w:tcW w:w="1440" w:type="dxa"/>
          </w:tcPr>
          <w:p w:rsidR="009143E6" w:rsidRDefault="009143E6">
            <w:pPr>
              <w:pStyle w:val="ConsPlusNormal"/>
              <w:jc w:val="center"/>
            </w:pPr>
            <w:r>
              <w:t>210</w:t>
            </w:r>
          </w:p>
        </w:tc>
        <w:tc>
          <w:tcPr>
            <w:tcW w:w="1440" w:type="dxa"/>
          </w:tcPr>
          <w:p w:rsidR="009143E6" w:rsidRDefault="009143E6">
            <w:pPr>
              <w:pStyle w:val="ConsPlusNormal"/>
              <w:jc w:val="center"/>
            </w:pPr>
            <w:hyperlink r:id="rId33" w:history="1">
              <w:r>
                <w:rPr>
                  <w:color w:val="0000FF"/>
                </w:rPr>
                <w:t>213</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213 "Начисления на выплаты по оплате труда"</w:t>
            </w:r>
          </w:p>
        </w:tc>
      </w:tr>
      <w:tr w:rsidR="009143E6">
        <w:tc>
          <w:tcPr>
            <w:tcW w:w="540" w:type="dxa"/>
          </w:tcPr>
          <w:p w:rsidR="009143E6" w:rsidRDefault="009143E6">
            <w:pPr>
              <w:pStyle w:val="ConsPlusNormal"/>
              <w:jc w:val="center"/>
            </w:pPr>
            <w:r>
              <w:t>1.4</w:t>
            </w:r>
          </w:p>
        </w:tc>
        <w:tc>
          <w:tcPr>
            <w:tcW w:w="1680" w:type="dxa"/>
          </w:tcPr>
          <w:p w:rsidR="009143E6" w:rsidRDefault="009143E6">
            <w:pPr>
              <w:pStyle w:val="ConsPlusNormal"/>
            </w:pPr>
            <w:r>
              <w:t>Прочие несоциальные выплаты персоналу в натуральной форме</w:t>
            </w:r>
          </w:p>
        </w:tc>
        <w:tc>
          <w:tcPr>
            <w:tcW w:w="1440" w:type="dxa"/>
          </w:tcPr>
          <w:p w:rsidR="009143E6" w:rsidRDefault="009143E6">
            <w:pPr>
              <w:pStyle w:val="ConsPlusNormal"/>
              <w:jc w:val="center"/>
            </w:pPr>
            <w:r>
              <w:t>210</w:t>
            </w:r>
          </w:p>
        </w:tc>
        <w:tc>
          <w:tcPr>
            <w:tcW w:w="1440" w:type="dxa"/>
          </w:tcPr>
          <w:p w:rsidR="009143E6" w:rsidRDefault="009143E6">
            <w:pPr>
              <w:pStyle w:val="ConsPlusNormal"/>
              <w:jc w:val="center"/>
            </w:pPr>
            <w:hyperlink r:id="rId34" w:history="1">
              <w:r>
                <w:rPr>
                  <w:color w:val="0000FF"/>
                </w:rPr>
                <w:t>214</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214 "Прочие несоциальные выплаты персоналу в натуральной форме", за исключением выплат специалистам, проживающим и работающим в сельской местности и рабочих поселках, и выплат педагогическим работникам на приобретение книгоиздательской продукции и периодических изданий</w:t>
            </w:r>
          </w:p>
        </w:tc>
      </w:tr>
      <w:tr w:rsidR="009143E6">
        <w:tc>
          <w:tcPr>
            <w:tcW w:w="540" w:type="dxa"/>
          </w:tcPr>
          <w:p w:rsidR="009143E6" w:rsidRDefault="009143E6">
            <w:pPr>
              <w:pStyle w:val="ConsPlusNormal"/>
              <w:jc w:val="center"/>
            </w:pPr>
            <w:r>
              <w:lastRenderedPageBreak/>
              <w:t>1.5</w:t>
            </w:r>
          </w:p>
        </w:tc>
        <w:tc>
          <w:tcPr>
            <w:tcW w:w="1680" w:type="dxa"/>
          </w:tcPr>
          <w:p w:rsidR="009143E6" w:rsidRDefault="009143E6">
            <w:pPr>
              <w:pStyle w:val="ConsPlusNormal"/>
            </w:pPr>
            <w:r>
              <w:t>Услуги связи</w:t>
            </w:r>
          </w:p>
        </w:tc>
        <w:tc>
          <w:tcPr>
            <w:tcW w:w="1440" w:type="dxa"/>
          </w:tcPr>
          <w:p w:rsidR="009143E6" w:rsidRDefault="009143E6">
            <w:pPr>
              <w:pStyle w:val="ConsPlusNormal"/>
              <w:jc w:val="center"/>
            </w:pPr>
            <w:hyperlink r:id="rId35" w:history="1">
              <w:r>
                <w:rPr>
                  <w:color w:val="0000FF"/>
                </w:rPr>
                <w:t>220</w:t>
              </w:r>
            </w:hyperlink>
          </w:p>
        </w:tc>
        <w:tc>
          <w:tcPr>
            <w:tcW w:w="1440" w:type="dxa"/>
          </w:tcPr>
          <w:p w:rsidR="009143E6" w:rsidRDefault="009143E6">
            <w:pPr>
              <w:pStyle w:val="ConsPlusNormal"/>
              <w:jc w:val="center"/>
            </w:pPr>
            <w:hyperlink r:id="rId36" w:history="1">
              <w:r>
                <w:rPr>
                  <w:color w:val="0000FF"/>
                </w:rPr>
                <w:t>221</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221 "Услуги связи"</w:t>
            </w:r>
          </w:p>
        </w:tc>
      </w:tr>
      <w:tr w:rsidR="009143E6">
        <w:tc>
          <w:tcPr>
            <w:tcW w:w="540" w:type="dxa"/>
          </w:tcPr>
          <w:p w:rsidR="009143E6" w:rsidRDefault="009143E6">
            <w:pPr>
              <w:pStyle w:val="ConsPlusNormal"/>
              <w:jc w:val="center"/>
            </w:pPr>
            <w:r>
              <w:t>1.6</w:t>
            </w:r>
          </w:p>
        </w:tc>
        <w:tc>
          <w:tcPr>
            <w:tcW w:w="1680" w:type="dxa"/>
          </w:tcPr>
          <w:p w:rsidR="009143E6" w:rsidRDefault="009143E6">
            <w:pPr>
              <w:pStyle w:val="ConsPlusNormal"/>
            </w:pPr>
            <w:r>
              <w:t>Транспортные услуги</w:t>
            </w:r>
          </w:p>
        </w:tc>
        <w:tc>
          <w:tcPr>
            <w:tcW w:w="1440" w:type="dxa"/>
          </w:tcPr>
          <w:p w:rsidR="009143E6" w:rsidRDefault="009143E6">
            <w:pPr>
              <w:pStyle w:val="ConsPlusNormal"/>
              <w:jc w:val="center"/>
            </w:pPr>
            <w:r>
              <w:t>220</w:t>
            </w:r>
          </w:p>
        </w:tc>
        <w:tc>
          <w:tcPr>
            <w:tcW w:w="1440" w:type="dxa"/>
          </w:tcPr>
          <w:p w:rsidR="009143E6" w:rsidRDefault="009143E6">
            <w:pPr>
              <w:pStyle w:val="ConsPlusNormal"/>
              <w:jc w:val="center"/>
            </w:pPr>
            <w:hyperlink r:id="rId37" w:history="1">
              <w:r>
                <w:rPr>
                  <w:color w:val="0000FF"/>
                </w:rPr>
                <w:t>222</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222 "Транспортные услуги"</w:t>
            </w:r>
          </w:p>
        </w:tc>
      </w:tr>
      <w:tr w:rsidR="009143E6">
        <w:tc>
          <w:tcPr>
            <w:tcW w:w="540" w:type="dxa"/>
          </w:tcPr>
          <w:p w:rsidR="009143E6" w:rsidRDefault="009143E6">
            <w:pPr>
              <w:pStyle w:val="ConsPlusNormal"/>
              <w:jc w:val="center"/>
            </w:pPr>
            <w:r>
              <w:t>1.7</w:t>
            </w:r>
          </w:p>
        </w:tc>
        <w:tc>
          <w:tcPr>
            <w:tcW w:w="1680" w:type="dxa"/>
          </w:tcPr>
          <w:p w:rsidR="009143E6" w:rsidRDefault="009143E6">
            <w:pPr>
              <w:pStyle w:val="ConsPlusNormal"/>
            </w:pPr>
            <w:r>
              <w:t>Коммунальные услуги</w:t>
            </w:r>
          </w:p>
        </w:tc>
        <w:tc>
          <w:tcPr>
            <w:tcW w:w="1440" w:type="dxa"/>
          </w:tcPr>
          <w:p w:rsidR="009143E6" w:rsidRDefault="009143E6">
            <w:pPr>
              <w:pStyle w:val="ConsPlusNormal"/>
              <w:jc w:val="center"/>
            </w:pPr>
            <w:r>
              <w:t>220</w:t>
            </w:r>
          </w:p>
        </w:tc>
        <w:tc>
          <w:tcPr>
            <w:tcW w:w="1440" w:type="dxa"/>
          </w:tcPr>
          <w:p w:rsidR="009143E6" w:rsidRDefault="009143E6">
            <w:pPr>
              <w:pStyle w:val="ConsPlusNormal"/>
              <w:jc w:val="center"/>
            </w:pPr>
            <w:hyperlink r:id="rId38" w:history="1">
              <w:r>
                <w:rPr>
                  <w:color w:val="0000FF"/>
                </w:rPr>
                <w:t>223</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223 "Коммунальные услуги"</w:t>
            </w:r>
          </w:p>
        </w:tc>
      </w:tr>
      <w:tr w:rsidR="009143E6">
        <w:tc>
          <w:tcPr>
            <w:tcW w:w="540" w:type="dxa"/>
          </w:tcPr>
          <w:p w:rsidR="009143E6" w:rsidRDefault="009143E6">
            <w:pPr>
              <w:pStyle w:val="ConsPlusNormal"/>
              <w:jc w:val="center"/>
            </w:pPr>
            <w:r>
              <w:t>1.8</w:t>
            </w:r>
          </w:p>
        </w:tc>
        <w:tc>
          <w:tcPr>
            <w:tcW w:w="1680" w:type="dxa"/>
          </w:tcPr>
          <w:p w:rsidR="009143E6" w:rsidRDefault="009143E6">
            <w:pPr>
              <w:pStyle w:val="ConsPlusNormal"/>
            </w:pPr>
            <w:r>
              <w:t>Арендная плата за пользование имуществом (за исключением земельных участков и других обособленных природных объектов)</w:t>
            </w:r>
          </w:p>
        </w:tc>
        <w:tc>
          <w:tcPr>
            <w:tcW w:w="1440" w:type="dxa"/>
          </w:tcPr>
          <w:p w:rsidR="009143E6" w:rsidRDefault="009143E6">
            <w:pPr>
              <w:pStyle w:val="ConsPlusNormal"/>
              <w:jc w:val="center"/>
            </w:pPr>
            <w:r>
              <w:t>220</w:t>
            </w:r>
          </w:p>
        </w:tc>
        <w:tc>
          <w:tcPr>
            <w:tcW w:w="1440" w:type="dxa"/>
          </w:tcPr>
          <w:p w:rsidR="009143E6" w:rsidRDefault="009143E6">
            <w:pPr>
              <w:pStyle w:val="ConsPlusNormal"/>
              <w:jc w:val="center"/>
            </w:pPr>
            <w:hyperlink r:id="rId39" w:history="1">
              <w:r>
                <w:rPr>
                  <w:color w:val="0000FF"/>
                </w:rPr>
                <w:t>224</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224 "Арендная плата за пользование имуществом (за исключением земельных участков и других обособленных природных объектов)"</w:t>
            </w:r>
          </w:p>
        </w:tc>
      </w:tr>
      <w:tr w:rsidR="009143E6">
        <w:tc>
          <w:tcPr>
            <w:tcW w:w="540" w:type="dxa"/>
          </w:tcPr>
          <w:p w:rsidR="009143E6" w:rsidRDefault="009143E6">
            <w:pPr>
              <w:pStyle w:val="ConsPlusNormal"/>
              <w:jc w:val="center"/>
            </w:pPr>
            <w:r>
              <w:t>1.9</w:t>
            </w:r>
          </w:p>
        </w:tc>
        <w:tc>
          <w:tcPr>
            <w:tcW w:w="1680" w:type="dxa"/>
          </w:tcPr>
          <w:p w:rsidR="009143E6" w:rsidRDefault="009143E6">
            <w:pPr>
              <w:pStyle w:val="ConsPlusNormal"/>
            </w:pPr>
            <w:r>
              <w:t>Работы, услуги по содержанию имущества</w:t>
            </w:r>
          </w:p>
        </w:tc>
        <w:tc>
          <w:tcPr>
            <w:tcW w:w="1440" w:type="dxa"/>
          </w:tcPr>
          <w:p w:rsidR="009143E6" w:rsidRDefault="009143E6">
            <w:pPr>
              <w:pStyle w:val="ConsPlusNormal"/>
              <w:jc w:val="center"/>
            </w:pPr>
            <w:r>
              <w:t>220</w:t>
            </w:r>
          </w:p>
        </w:tc>
        <w:tc>
          <w:tcPr>
            <w:tcW w:w="1440" w:type="dxa"/>
          </w:tcPr>
          <w:p w:rsidR="009143E6" w:rsidRDefault="009143E6">
            <w:pPr>
              <w:pStyle w:val="ConsPlusNormal"/>
              <w:jc w:val="center"/>
            </w:pPr>
            <w:hyperlink r:id="rId40" w:history="1">
              <w:r>
                <w:rPr>
                  <w:color w:val="0000FF"/>
                </w:rPr>
                <w:t>225</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225 "Работы, услуги по содержанию имущества", за исключением расходов на капитальный ремонт и других расходов, связанных с его проведением</w:t>
            </w:r>
          </w:p>
        </w:tc>
      </w:tr>
      <w:tr w:rsidR="009143E6">
        <w:tc>
          <w:tcPr>
            <w:tcW w:w="540" w:type="dxa"/>
          </w:tcPr>
          <w:p w:rsidR="009143E6" w:rsidRDefault="009143E6">
            <w:pPr>
              <w:pStyle w:val="ConsPlusNormal"/>
              <w:jc w:val="center"/>
            </w:pPr>
            <w:r>
              <w:t>1.10</w:t>
            </w:r>
          </w:p>
        </w:tc>
        <w:tc>
          <w:tcPr>
            <w:tcW w:w="1680" w:type="dxa"/>
          </w:tcPr>
          <w:p w:rsidR="009143E6" w:rsidRDefault="009143E6">
            <w:pPr>
              <w:pStyle w:val="ConsPlusNormal"/>
            </w:pPr>
            <w:r>
              <w:t>Прочие работы, услуги</w:t>
            </w:r>
          </w:p>
        </w:tc>
        <w:tc>
          <w:tcPr>
            <w:tcW w:w="1440" w:type="dxa"/>
          </w:tcPr>
          <w:p w:rsidR="009143E6" w:rsidRDefault="009143E6">
            <w:pPr>
              <w:pStyle w:val="ConsPlusNormal"/>
              <w:jc w:val="center"/>
            </w:pPr>
            <w:r>
              <w:t>220</w:t>
            </w:r>
          </w:p>
        </w:tc>
        <w:tc>
          <w:tcPr>
            <w:tcW w:w="1440" w:type="dxa"/>
          </w:tcPr>
          <w:p w:rsidR="009143E6" w:rsidRDefault="009143E6">
            <w:pPr>
              <w:pStyle w:val="ConsPlusNormal"/>
              <w:jc w:val="center"/>
            </w:pPr>
            <w:hyperlink r:id="rId41" w:history="1">
              <w:r>
                <w:rPr>
                  <w:color w:val="0000FF"/>
                </w:rPr>
                <w:t>226</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226 "Прочие работы, услуги", в том числе по оплате: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(или) диагностического оборудования);</w:t>
            </w:r>
          </w:p>
          <w:p w:rsidR="009143E6" w:rsidRDefault="009143E6">
            <w:pPr>
              <w:pStyle w:val="ConsPlusNormal"/>
            </w:pPr>
            <w:r>
              <w:t>стоимости организации питания и специального питания работникам, занятым на работах с вредными условиями труда (при отсутствии организованного питания в медицинских организациях);</w:t>
            </w:r>
          </w:p>
          <w:p w:rsidR="009143E6" w:rsidRDefault="009143E6">
            <w:pPr>
              <w:pStyle w:val="ConsPlusNormal"/>
            </w:pPr>
            <w:r>
              <w:t>договоров с медицинскими организациями, оказывающими врачебную консультативную помощь</w:t>
            </w:r>
          </w:p>
        </w:tc>
      </w:tr>
      <w:tr w:rsidR="009143E6">
        <w:tc>
          <w:tcPr>
            <w:tcW w:w="540" w:type="dxa"/>
          </w:tcPr>
          <w:p w:rsidR="009143E6" w:rsidRDefault="009143E6">
            <w:pPr>
              <w:pStyle w:val="ConsPlusNormal"/>
              <w:jc w:val="center"/>
            </w:pPr>
            <w:r>
              <w:lastRenderedPageBreak/>
              <w:t>1.11</w:t>
            </w:r>
          </w:p>
        </w:tc>
        <w:tc>
          <w:tcPr>
            <w:tcW w:w="1680" w:type="dxa"/>
          </w:tcPr>
          <w:p w:rsidR="009143E6" w:rsidRDefault="009143E6">
            <w:pPr>
              <w:pStyle w:val="ConsPlusNormal"/>
            </w:pPr>
            <w:r>
              <w:t>Страхование</w:t>
            </w:r>
          </w:p>
        </w:tc>
        <w:tc>
          <w:tcPr>
            <w:tcW w:w="1440" w:type="dxa"/>
          </w:tcPr>
          <w:p w:rsidR="009143E6" w:rsidRDefault="009143E6">
            <w:pPr>
              <w:pStyle w:val="ConsPlusNormal"/>
              <w:jc w:val="center"/>
            </w:pPr>
            <w:r>
              <w:t>220</w:t>
            </w:r>
          </w:p>
        </w:tc>
        <w:tc>
          <w:tcPr>
            <w:tcW w:w="1440" w:type="dxa"/>
          </w:tcPr>
          <w:p w:rsidR="009143E6" w:rsidRDefault="009143E6">
            <w:pPr>
              <w:pStyle w:val="ConsPlusNormal"/>
              <w:jc w:val="center"/>
            </w:pPr>
            <w:hyperlink r:id="rId42" w:history="1">
              <w:r>
                <w:rPr>
                  <w:color w:val="0000FF"/>
                </w:rPr>
                <w:t>227</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227 "Страхование"</w:t>
            </w:r>
          </w:p>
        </w:tc>
      </w:tr>
      <w:tr w:rsidR="009143E6">
        <w:tc>
          <w:tcPr>
            <w:tcW w:w="540" w:type="dxa"/>
          </w:tcPr>
          <w:p w:rsidR="009143E6" w:rsidRDefault="009143E6">
            <w:pPr>
              <w:pStyle w:val="ConsPlusNormal"/>
              <w:jc w:val="center"/>
            </w:pPr>
            <w:r>
              <w:t>1.12</w:t>
            </w:r>
          </w:p>
        </w:tc>
        <w:tc>
          <w:tcPr>
            <w:tcW w:w="1680" w:type="dxa"/>
          </w:tcPr>
          <w:p w:rsidR="009143E6" w:rsidRDefault="009143E6">
            <w:pPr>
              <w:pStyle w:val="ConsPlusNormal"/>
            </w:pPr>
            <w:r>
              <w:t>Арендная плата за пользование земельными участками и другими обособленными природными объектами</w:t>
            </w:r>
          </w:p>
        </w:tc>
        <w:tc>
          <w:tcPr>
            <w:tcW w:w="1440" w:type="dxa"/>
          </w:tcPr>
          <w:p w:rsidR="009143E6" w:rsidRDefault="009143E6">
            <w:pPr>
              <w:pStyle w:val="ConsPlusNormal"/>
              <w:jc w:val="center"/>
            </w:pPr>
            <w:r>
              <w:t>220</w:t>
            </w:r>
          </w:p>
        </w:tc>
        <w:tc>
          <w:tcPr>
            <w:tcW w:w="1440" w:type="dxa"/>
          </w:tcPr>
          <w:p w:rsidR="009143E6" w:rsidRDefault="009143E6">
            <w:pPr>
              <w:pStyle w:val="ConsPlusNormal"/>
              <w:jc w:val="center"/>
            </w:pPr>
            <w:hyperlink r:id="rId43" w:history="1">
              <w:r>
                <w:rPr>
                  <w:color w:val="0000FF"/>
                </w:rPr>
                <w:t>229</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229 "Арендная плата за пользование земельными участками и другими обособленными природными объектами"</w:t>
            </w:r>
          </w:p>
        </w:tc>
      </w:tr>
      <w:tr w:rsidR="009143E6">
        <w:tc>
          <w:tcPr>
            <w:tcW w:w="540" w:type="dxa"/>
          </w:tcPr>
          <w:p w:rsidR="009143E6" w:rsidRDefault="009143E6">
            <w:pPr>
              <w:pStyle w:val="ConsPlusNormal"/>
              <w:jc w:val="center"/>
            </w:pPr>
            <w:r>
              <w:t>1.13</w:t>
            </w:r>
          </w:p>
        </w:tc>
        <w:tc>
          <w:tcPr>
            <w:tcW w:w="1680" w:type="dxa"/>
          </w:tcPr>
          <w:p w:rsidR="009143E6" w:rsidRDefault="009143E6">
            <w:pPr>
              <w:pStyle w:val="ConsPlusNormal"/>
            </w:pPr>
            <w:r>
              <w:t>Социальные пособия и компенсации персоналу в денежной форме</w:t>
            </w:r>
          </w:p>
        </w:tc>
        <w:tc>
          <w:tcPr>
            <w:tcW w:w="1440" w:type="dxa"/>
          </w:tcPr>
          <w:p w:rsidR="009143E6" w:rsidRDefault="009143E6">
            <w:pPr>
              <w:pStyle w:val="ConsPlusNormal"/>
              <w:jc w:val="center"/>
            </w:pPr>
            <w:hyperlink r:id="rId44" w:history="1">
              <w:r>
                <w:rPr>
                  <w:color w:val="0000FF"/>
                </w:rPr>
                <w:t>260</w:t>
              </w:r>
            </w:hyperlink>
          </w:p>
        </w:tc>
        <w:tc>
          <w:tcPr>
            <w:tcW w:w="1440" w:type="dxa"/>
          </w:tcPr>
          <w:p w:rsidR="009143E6" w:rsidRDefault="009143E6">
            <w:pPr>
              <w:pStyle w:val="ConsPlusNormal"/>
              <w:jc w:val="center"/>
            </w:pPr>
            <w:hyperlink r:id="rId45" w:history="1">
              <w:r>
                <w:rPr>
                  <w:color w:val="0000FF"/>
                </w:rPr>
                <w:t>266</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266 "Социальные пособия и компенсации персоналу в денежной форме"</w:t>
            </w:r>
          </w:p>
        </w:tc>
      </w:tr>
      <w:tr w:rsidR="009143E6">
        <w:tc>
          <w:tcPr>
            <w:tcW w:w="540" w:type="dxa"/>
          </w:tcPr>
          <w:p w:rsidR="009143E6" w:rsidRDefault="009143E6">
            <w:pPr>
              <w:pStyle w:val="ConsPlusNormal"/>
              <w:jc w:val="center"/>
            </w:pPr>
            <w:r>
              <w:t>1.14</w:t>
            </w:r>
          </w:p>
        </w:tc>
        <w:tc>
          <w:tcPr>
            <w:tcW w:w="1680" w:type="dxa"/>
          </w:tcPr>
          <w:p w:rsidR="009143E6" w:rsidRDefault="009143E6">
            <w:pPr>
              <w:pStyle w:val="ConsPlusNormal"/>
            </w:pPr>
            <w:r>
              <w:t>Прочие расходы</w:t>
            </w:r>
          </w:p>
        </w:tc>
        <w:tc>
          <w:tcPr>
            <w:tcW w:w="1440" w:type="dxa"/>
          </w:tcPr>
          <w:p w:rsidR="009143E6" w:rsidRDefault="009143E6">
            <w:pPr>
              <w:pStyle w:val="ConsPlusNormal"/>
              <w:jc w:val="center"/>
            </w:pPr>
            <w:hyperlink r:id="rId46" w:history="1">
              <w:r>
                <w:rPr>
                  <w:color w:val="0000FF"/>
                </w:rPr>
                <w:t>290</w:t>
              </w:r>
            </w:hyperlink>
          </w:p>
        </w:tc>
        <w:tc>
          <w:tcPr>
            <w:tcW w:w="1440" w:type="dxa"/>
          </w:tcPr>
          <w:p w:rsidR="009143E6" w:rsidRDefault="009143E6">
            <w:pPr>
              <w:pStyle w:val="ConsPlusNormal"/>
              <w:jc w:val="center"/>
            </w:pPr>
            <w:r>
              <w:t>290</w:t>
            </w:r>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290 "Прочие расходы" в части уплаты налогов (включаемых в состав расходов), государственных пошлин и сборов, разного рода платежей в бюджеты всех уровней, а также расходы, связанные с возмещением физическому лицу морального и физического вреда, взысканного по решению суда в связи с некачественным оказанием медицинской помощи</w:t>
            </w:r>
          </w:p>
        </w:tc>
      </w:tr>
      <w:tr w:rsidR="009143E6">
        <w:tc>
          <w:tcPr>
            <w:tcW w:w="540" w:type="dxa"/>
          </w:tcPr>
          <w:p w:rsidR="009143E6" w:rsidRDefault="009143E6">
            <w:pPr>
              <w:pStyle w:val="ConsPlusNormal"/>
              <w:jc w:val="center"/>
            </w:pPr>
            <w:r>
              <w:t>1.15</w:t>
            </w:r>
          </w:p>
        </w:tc>
        <w:tc>
          <w:tcPr>
            <w:tcW w:w="1680" w:type="dxa"/>
          </w:tcPr>
          <w:p w:rsidR="009143E6" w:rsidRDefault="009143E6">
            <w:pPr>
              <w:pStyle w:val="ConsPlusNormal"/>
            </w:pPr>
            <w:r>
              <w:t>Увеличение стоимости основных средств</w:t>
            </w:r>
          </w:p>
        </w:tc>
        <w:tc>
          <w:tcPr>
            <w:tcW w:w="1440" w:type="dxa"/>
          </w:tcPr>
          <w:p w:rsidR="009143E6" w:rsidRDefault="009143E6">
            <w:pPr>
              <w:pStyle w:val="ConsPlusNormal"/>
              <w:jc w:val="center"/>
            </w:pPr>
            <w:hyperlink r:id="rId47" w:history="1">
              <w:r>
                <w:rPr>
                  <w:color w:val="0000FF"/>
                </w:rPr>
                <w:t>310</w:t>
              </w:r>
            </w:hyperlink>
          </w:p>
        </w:tc>
        <w:tc>
          <w:tcPr>
            <w:tcW w:w="1440" w:type="dxa"/>
          </w:tcPr>
          <w:p w:rsidR="009143E6" w:rsidRDefault="009143E6">
            <w:pPr>
              <w:pStyle w:val="ConsPlusNormal"/>
              <w:jc w:val="center"/>
            </w:pPr>
            <w:r>
              <w:t>310</w:t>
            </w:r>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310 "Увеличение стоимости основных средств" в части приобретения основных средств (оборудования, производственного и хозяйственного инвентаря) стоимостью до 100 тыс. рублей за единицу;</w:t>
            </w:r>
          </w:p>
          <w:p w:rsidR="009143E6" w:rsidRDefault="009143E6">
            <w:pPr>
              <w:pStyle w:val="ConsPlusNormal"/>
            </w:pPr>
            <w:r>
              <w:t xml:space="preserve">расходы медицинской организации, осуществляющей виды высокотехнологичной медицинской помощи, включенные в базовую программу обязательного медицинского страхования и отнесенные приказом МФ РФ по подстатье 310 "Увеличение стоимости основных средств" в части </w:t>
            </w:r>
            <w:r>
              <w:lastRenderedPageBreak/>
              <w:t>приобретения основных средств</w:t>
            </w:r>
          </w:p>
        </w:tc>
      </w:tr>
      <w:tr w:rsidR="009143E6">
        <w:tc>
          <w:tcPr>
            <w:tcW w:w="540" w:type="dxa"/>
          </w:tcPr>
          <w:p w:rsidR="009143E6" w:rsidRDefault="009143E6">
            <w:pPr>
              <w:pStyle w:val="ConsPlusNormal"/>
              <w:jc w:val="center"/>
            </w:pPr>
            <w:r>
              <w:lastRenderedPageBreak/>
              <w:t>1.16</w:t>
            </w:r>
          </w:p>
        </w:tc>
        <w:tc>
          <w:tcPr>
            <w:tcW w:w="1680" w:type="dxa"/>
          </w:tcPr>
          <w:p w:rsidR="009143E6" w:rsidRDefault="009143E6">
            <w:pPr>
              <w:pStyle w:val="ConsPlusNormal"/>
            </w:pPr>
            <w:r>
              <w:t>Увеличение стоимости материальных запасов</w:t>
            </w:r>
          </w:p>
        </w:tc>
        <w:tc>
          <w:tcPr>
            <w:tcW w:w="1440" w:type="dxa"/>
          </w:tcPr>
          <w:p w:rsidR="009143E6" w:rsidRDefault="009143E6">
            <w:pPr>
              <w:pStyle w:val="ConsPlusNormal"/>
              <w:jc w:val="center"/>
            </w:pPr>
            <w:hyperlink r:id="rId48" w:history="1">
              <w:r>
                <w:rPr>
                  <w:color w:val="0000FF"/>
                </w:rPr>
                <w:t>340</w:t>
              </w:r>
            </w:hyperlink>
          </w:p>
        </w:tc>
        <w:tc>
          <w:tcPr>
            <w:tcW w:w="1440" w:type="dxa"/>
          </w:tcPr>
          <w:p w:rsidR="009143E6" w:rsidRDefault="009143E6">
            <w:pPr>
              <w:pStyle w:val="ConsPlusNormal"/>
              <w:jc w:val="center"/>
            </w:pPr>
            <w:r>
              <w:t>340</w:t>
            </w:r>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340 "Увеличение стоимости материальных запасов", за исключением расходов по увеличению стоимости материальных запасов для целей капитальных вложений</w:t>
            </w:r>
          </w:p>
        </w:tc>
      </w:tr>
      <w:tr w:rsidR="009143E6">
        <w:tc>
          <w:tcPr>
            <w:tcW w:w="540" w:type="dxa"/>
          </w:tcPr>
          <w:p w:rsidR="009143E6" w:rsidRDefault="009143E6">
            <w:pPr>
              <w:pStyle w:val="ConsPlusNormal"/>
              <w:jc w:val="center"/>
            </w:pPr>
            <w:r>
              <w:t>1.17</w:t>
            </w:r>
          </w:p>
        </w:tc>
        <w:tc>
          <w:tcPr>
            <w:tcW w:w="1680" w:type="dxa"/>
          </w:tcPr>
          <w:p w:rsidR="009143E6" w:rsidRDefault="009143E6">
            <w:pPr>
              <w:pStyle w:val="ConsPlusNormal"/>
            </w:pPr>
            <w:r>
              <w:t>Увеличение стоимости неисключительных прав на результаты интеллектуальной деятельности с неопределенным сроком полезного использования</w:t>
            </w:r>
          </w:p>
        </w:tc>
        <w:tc>
          <w:tcPr>
            <w:tcW w:w="1440" w:type="dxa"/>
          </w:tcPr>
          <w:p w:rsidR="009143E6" w:rsidRDefault="009143E6">
            <w:pPr>
              <w:pStyle w:val="ConsPlusNormal"/>
              <w:jc w:val="center"/>
            </w:pPr>
            <w:hyperlink r:id="rId49" w:history="1">
              <w:r>
                <w:rPr>
                  <w:color w:val="0000FF"/>
                </w:rPr>
                <w:t>350</w:t>
              </w:r>
            </w:hyperlink>
          </w:p>
        </w:tc>
        <w:tc>
          <w:tcPr>
            <w:tcW w:w="1440" w:type="dxa"/>
          </w:tcPr>
          <w:p w:rsidR="009143E6" w:rsidRDefault="009143E6">
            <w:pPr>
              <w:pStyle w:val="ConsPlusNormal"/>
              <w:jc w:val="center"/>
            </w:pPr>
            <w:hyperlink r:id="rId50" w:history="1">
              <w:r>
                <w:rPr>
                  <w:color w:val="0000FF"/>
                </w:rPr>
                <w:t>352</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352 "Увеличение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9143E6">
        <w:tc>
          <w:tcPr>
            <w:tcW w:w="540" w:type="dxa"/>
          </w:tcPr>
          <w:p w:rsidR="009143E6" w:rsidRDefault="009143E6">
            <w:pPr>
              <w:pStyle w:val="ConsPlusNormal"/>
              <w:jc w:val="center"/>
            </w:pPr>
            <w:r>
              <w:t>1.18</w:t>
            </w:r>
          </w:p>
        </w:tc>
        <w:tc>
          <w:tcPr>
            <w:tcW w:w="1680" w:type="dxa"/>
          </w:tcPr>
          <w:p w:rsidR="009143E6" w:rsidRDefault="009143E6">
            <w:pPr>
              <w:pStyle w:val="ConsPlusNormal"/>
            </w:pPr>
            <w:r>
              <w:t>Увеличение стоимости неисключительных прав на результаты интеллектуальной деятельности с определенным сроком полезного использования</w:t>
            </w:r>
          </w:p>
        </w:tc>
        <w:tc>
          <w:tcPr>
            <w:tcW w:w="1440" w:type="dxa"/>
          </w:tcPr>
          <w:p w:rsidR="009143E6" w:rsidRDefault="009143E6">
            <w:pPr>
              <w:pStyle w:val="ConsPlusNormal"/>
              <w:jc w:val="center"/>
            </w:pPr>
            <w:r>
              <w:t>350</w:t>
            </w:r>
          </w:p>
        </w:tc>
        <w:tc>
          <w:tcPr>
            <w:tcW w:w="1440" w:type="dxa"/>
          </w:tcPr>
          <w:p w:rsidR="009143E6" w:rsidRDefault="009143E6">
            <w:pPr>
              <w:pStyle w:val="ConsPlusNormal"/>
              <w:jc w:val="center"/>
            </w:pPr>
            <w:hyperlink r:id="rId51" w:history="1">
              <w:r>
                <w:rPr>
                  <w:color w:val="0000FF"/>
                </w:rPr>
                <w:t>353</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353 "Увеличение стоимости неисключительных прав на результаты интеллектуальной деятельности с определенным сроком полезного использования"</w:t>
            </w:r>
          </w:p>
        </w:tc>
      </w:tr>
      <w:tr w:rsidR="009143E6">
        <w:tc>
          <w:tcPr>
            <w:tcW w:w="9060" w:type="dxa"/>
            <w:gridSpan w:val="5"/>
          </w:tcPr>
          <w:p w:rsidR="009143E6" w:rsidRDefault="009143E6">
            <w:pPr>
              <w:pStyle w:val="ConsPlusNormal"/>
              <w:jc w:val="center"/>
              <w:outlineLvl w:val="2"/>
            </w:pPr>
            <w:r>
              <w:t>2. За счет сверхбазовой части Программы обязательного медицинского страхования</w:t>
            </w:r>
          </w:p>
        </w:tc>
      </w:tr>
      <w:tr w:rsidR="009143E6">
        <w:tc>
          <w:tcPr>
            <w:tcW w:w="540" w:type="dxa"/>
          </w:tcPr>
          <w:p w:rsidR="009143E6" w:rsidRDefault="009143E6">
            <w:pPr>
              <w:pStyle w:val="ConsPlusNormal"/>
              <w:jc w:val="center"/>
            </w:pPr>
            <w:r>
              <w:t>2.1</w:t>
            </w:r>
          </w:p>
        </w:tc>
        <w:tc>
          <w:tcPr>
            <w:tcW w:w="1680" w:type="dxa"/>
          </w:tcPr>
          <w:p w:rsidR="009143E6" w:rsidRDefault="009143E6">
            <w:pPr>
              <w:pStyle w:val="ConsPlusNormal"/>
            </w:pPr>
            <w:r>
              <w:t>Заработная плата</w:t>
            </w:r>
          </w:p>
        </w:tc>
        <w:tc>
          <w:tcPr>
            <w:tcW w:w="1440" w:type="dxa"/>
          </w:tcPr>
          <w:p w:rsidR="009143E6" w:rsidRDefault="009143E6">
            <w:pPr>
              <w:pStyle w:val="ConsPlusNormal"/>
              <w:jc w:val="center"/>
            </w:pPr>
            <w:hyperlink r:id="rId52" w:history="1">
              <w:r>
                <w:rPr>
                  <w:color w:val="0000FF"/>
                </w:rPr>
                <w:t>210</w:t>
              </w:r>
            </w:hyperlink>
          </w:p>
        </w:tc>
        <w:tc>
          <w:tcPr>
            <w:tcW w:w="1440" w:type="dxa"/>
          </w:tcPr>
          <w:p w:rsidR="009143E6" w:rsidRDefault="009143E6">
            <w:pPr>
              <w:pStyle w:val="ConsPlusNormal"/>
              <w:jc w:val="center"/>
            </w:pPr>
            <w:hyperlink r:id="rId53" w:history="1">
              <w:r>
                <w:rPr>
                  <w:color w:val="0000FF"/>
                </w:rPr>
                <w:t>211</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211 "Заработная плата"</w:t>
            </w:r>
          </w:p>
        </w:tc>
      </w:tr>
      <w:tr w:rsidR="009143E6">
        <w:tc>
          <w:tcPr>
            <w:tcW w:w="540" w:type="dxa"/>
          </w:tcPr>
          <w:p w:rsidR="009143E6" w:rsidRDefault="009143E6">
            <w:pPr>
              <w:pStyle w:val="ConsPlusNormal"/>
              <w:jc w:val="center"/>
            </w:pPr>
            <w:r>
              <w:t>2.2</w:t>
            </w:r>
          </w:p>
        </w:tc>
        <w:tc>
          <w:tcPr>
            <w:tcW w:w="1680" w:type="dxa"/>
          </w:tcPr>
          <w:p w:rsidR="009143E6" w:rsidRDefault="009143E6">
            <w:pPr>
              <w:pStyle w:val="ConsPlusNormal"/>
            </w:pPr>
            <w:r>
              <w:t>Прочие несоциальные выплаты персоналу в денежной форме</w:t>
            </w:r>
          </w:p>
        </w:tc>
        <w:tc>
          <w:tcPr>
            <w:tcW w:w="1440" w:type="dxa"/>
          </w:tcPr>
          <w:p w:rsidR="009143E6" w:rsidRDefault="009143E6">
            <w:pPr>
              <w:pStyle w:val="ConsPlusNormal"/>
              <w:jc w:val="center"/>
            </w:pPr>
            <w:r>
              <w:t>210</w:t>
            </w:r>
          </w:p>
        </w:tc>
        <w:tc>
          <w:tcPr>
            <w:tcW w:w="1440" w:type="dxa"/>
          </w:tcPr>
          <w:p w:rsidR="009143E6" w:rsidRDefault="009143E6">
            <w:pPr>
              <w:pStyle w:val="ConsPlusNormal"/>
              <w:jc w:val="center"/>
            </w:pPr>
            <w:hyperlink r:id="rId54" w:history="1">
              <w:r>
                <w:rPr>
                  <w:color w:val="0000FF"/>
                </w:rPr>
                <w:t>212</w:t>
              </w:r>
            </w:hyperlink>
          </w:p>
        </w:tc>
        <w:tc>
          <w:tcPr>
            <w:tcW w:w="3960" w:type="dxa"/>
          </w:tcPr>
          <w:p w:rsidR="009143E6" w:rsidRDefault="009143E6">
            <w:pPr>
              <w:pStyle w:val="ConsPlusNormal"/>
            </w:pPr>
            <w:r>
              <w:t xml:space="preserve">расходы медицинской организации, осуществляемые в соответствии с приказом МФ РФ по подстатье 212 "Прочие несоциальные выплаты персоналу в денежной форме", за исключением выплат специалистам, проживающим и работающим в сельской местности и рабочих поселках, педагогическим работникам на приобретение книгоиздательской </w:t>
            </w:r>
            <w:r>
              <w:lastRenderedPageBreak/>
              <w:t>продукции и периодических изданий</w:t>
            </w:r>
          </w:p>
        </w:tc>
      </w:tr>
      <w:tr w:rsidR="009143E6">
        <w:tc>
          <w:tcPr>
            <w:tcW w:w="540" w:type="dxa"/>
          </w:tcPr>
          <w:p w:rsidR="009143E6" w:rsidRDefault="009143E6">
            <w:pPr>
              <w:pStyle w:val="ConsPlusNormal"/>
              <w:jc w:val="center"/>
            </w:pPr>
            <w:r>
              <w:lastRenderedPageBreak/>
              <w:t>2.3</w:t>
            </w:r>
          </w:p>
        </w:tc>
        <w:tc>
          <w:tcPr>
            <w:tcW w:w="1680" w:type="dxa"/>
          </w:tcPr>
          <w:p w:rsidR="009143E6" w:rsidRDefault="009143E6">
            <w:pPr>
              <w:pStyle w:val="ConsPlusNormal"/>
            </w:pPr>
            <w:r>
              <w:t>Начисления на выплаты по оплате труда</w:t>
            </w:r>
          </w:p>
        </w:tc>
        <w:tc>
          <w:tcPr>
            <w:tcW w:w="1440" w:type="dxa"/>
          </w:tcPr>
          <w:p w:rsidR="009143E6" w:rsidRDefault="009143E6">
            <w:pPr>
              <w:pStyle w:val="ConsPlusNormal"/>
              <w:jc w:val="center"/>
            </w:pPr>
            <w:r>
              <w:t>210</w:t>
            </w:r>
          </w:p>
        </w:tc>
        <w:tc>
          <w:tcPr>
            <w:tcW w:w="1440" w:type="dxa"/>
          </w:tcPr>
          <w:p w:rsidR="009143E6" w:rsidRDefault="009143E6">
            <w:pPr>
              <w:pStyle w:val="ConsPlusNormal"/>
              <w:jc w:val="center"/>
            </w:pPr>
            <w:hyperlink r:id="rId55" w:history="1">
              <w:r>
                <w:rPr>
                  <w:color w:val="0000FF"/>
                </w:rPr>
                <w:t>213</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213 "Начисления на выплаты по оплате труда"</w:t>
            </w:r>
          </w:p>
        </w:tc>
      </w:tr>
      <w:tr w:rsidR="009143E6">
        <w:tc>
          <w:tcPr>
            <w:tcW w:w="540" w:type="dxa"/>
          </w:tcPr>
          <w:p w:rsidR="009143E6" w:rsidRDefault="009143E6">
            <w:pPr>
              <w:pStyle w:val="ConsPlusNormal"/>
              <w:jc w:val="center"/>
            </w:pPr>
            <w:r>
              <w:t>2.4</w:t>
            </w:r>
          </w:p>
        </w:tc>
        <w:tc>
          <w:tcPr>
            <w:tcW w:w="1680" w:type="dxa"/>
          </w:tcPr>
          <w:p w:rsidR="009143E6" w:rsidRDefault="009143E6">
            <w:pPr>
              <w:pStyle w:val="ConsPlusNormal"/>
            </w:pPr>
            <w:r>
              <w:t>Прочие несоциальные выплаты персоналу в натуральной форме</w:t>
            </w:r>
          </w:p>
        </w:tc>
        <w:tc>
          <w:tcPr>
            <w:tcW w:w="1440" w:type="dxa"/>
          </w:tcPr>
          <w:p w:rsidR="009143E6" w:rsidRDefault="009143E6">
            <w:pPr>
              <w:pStyle w:val="ConsPlusNormal"/>
              <w:jc w:val="center"/>
            </w:pPr>
            <w:r>
              <w:t>210</w:t>
            </w:r>
          </w:p>
        </w:tc>
        <w:tc>
          <w:tcPr>
            <w:tcW w:w="1440" w:type="dxa"/>
          </w:tcPr>
          <w:p w:rsidR="009143E6" w:rsidRDefault="009143E6">
            <w:pPr>
              <w:pStyle w:val="ConsPlusNormal"/>
              <w:jc w:val="center"/>
            </w:pPr>
            <w:hyperlink r:id="rId56" w:history="1">
              <w:r>
                <w:rPr>
                  <w:color w:val="0000FF"/>
                </w:rPr>
                <w:t>214</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214 "Прочие несоциальные выплаты персоналу в натуральной форме", за исключением выплат специалистам, проживающим и работающим в сельской местности и рабочих поселках, и выплат педагогическим работникам на приобретение книгоиздательской продукции и периодических изданий</w:t>
            </w:r>
          </w:p>
        </w:tc>
      </w:tr>
      <w:tr w:rsidR="009143E6">
        <w:tc>
          <w:tcPr>
            <w:tcW w:w="540" w:type="dxa"/>
          </w:tcPr>
          <w:p w:rsidR="009143E6" w:rsidRDefault="009143E6">
            <w:pPr>
              <w:pStyle w:val="ConsPlusNormal"/>
              <w:jc w:val="center"/>
            </w:pPr>
            <w:r>
              <w:t>2.5</w:t>
            </w:r>
          </w:p>
        </w:tc>
        <w:tc>
          <w:tcPr>
            <w:tcW w:w="1680" w:type="dxa"/>
          </w:tcPr>
          <w:p w:rsidR="009143E6" w:rsidRDefault="009143E6">
            <w:pPr>
              <w:pStyle w:val="ConsPlusNormal"/>
            </w:pPr>
            <w:r>
              <w:t>Услуги связи</w:t>
            </w:r>
          </w:p>
        </w:tc>
        <w:tc>
          <w:tcPr>
            <w:tcW w:w="1440" w:type="dxa"/>
          </w:tcPr>
          <w:p w:rsidR="009143E6" w:rsidRDefault="009143E6">
            <w:pPr>
              <w:pStyle w:val="ConsPlusNormal"/>
              <w:jc w:val="center"/>
            </w:pPr>
            <w:hyperlink r:id="rId57" w:history="1">
              <w:r>
                <w:rPr>
                  <w:color w:val="0000FF"/>
                </w:rPr>
                <w:t>220</w:t>
              </w:r>
            </w:hyperlink>
          </w:p>
        </w:tc>
        <w:tc>
          <w:tcPr>
            <w:tcW w:w="1440" w:type="dxa"/>
          </w:tcPr>
          <w:p w:rsidR="009143E6" w:rsidRDefault="009143E6">
            <w:pPr>
              <w:pStyle w:val="ConsPlusNormal"/>
              <w:jc w:val="center"/>
            </w:pPr>
            <w:hyperlink r:id="rId58" w:history="1">
              <w:r>
                <w:rPr>
                  <w:color w:val="0000FF"/>
                </w:rPr>
                <w:t>221</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221 "Услуги связи"</w:t>
            </w:r>
          </w:p>
        </w:tc>
      </w:tr>
      <w:tr w:rsidR="009143E6">
        <w:tc>
          <w:tcPr>
            <w:tcW w:w="540" w:type="dxa"/>
          </w:tcPr>
          <w:p w:rsidR="009143E6" w:rsidRDefault="009143E6">
            <w:pPr>
              <w:pStyle w:val="ConsPlusNormal"/>
              <w:jc w:val="center"/>
            </w:pPr>
            <w:r>
              <w:t>2.6</w:t>
            </w:r>
          </w:p>
        </w:tc>
        <w:tc>
          <w:tcPr>
            <w:tcW w:w="1680" w:type="dxa"/>
          </w:tcPr>
          <w:p w:rsidR="009143E6" w:rsidRDefault="009143E6">
            <w:pPr>
              <w:pStyle w:val="ConsPlusNormal"/>
            </w:pPr>
            <w:r>
              <w:t>Транспортные услуги</w:t>
            </w:r>
          </w:p>
        </w:tc>
        <w:tc>
          <w:tcPr>
            <w:tcW w:w="1440" w:type="dxa"/>
          </w:tcPr>
          <w:p w:rsidR="009143E6" w:rsidRDefault="009143E6">
            <w:pPr>
              <w:pStyle w:val="ConsPlusNormal"/>
              <w:jc w:val="center"/>
            </w:pPr>
            <w:r>
              <w:t>220</w:t>
            </w:r>
          </w:p>
        </w:tc>
        <w:tc>
          <w:tcPr>
            <w:tcW w:w="1440" w:type="dxa"/>
          </w:tcPr>
          <w:p w:rsidR="009143E6" w:rsidRDefault="009143E6">
            <w:pPr>
              <w:pStyle w:val="ConsPlusNormal"/>
              <w:jc w:val="center"/>
            </w:pPr>
            <w:hyperlink r:id="rId59" w:history="1">
              <w:r>
                <w:rPr>
                  <w:color w:val="0000FF"/>
                </w:rPr>
                <w:t>222</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222 "Транспортные услуги"</w:t>
            </w:r>
          </w:p>
        </w:tc>
      </w:tr>
      <w:tr w:rsidR="009143E6">
        <w:tc>
          <w:tcPr>
            <w:tcW w:w="540" w:type="dxa"/>
          </w:tcPr>
          <w:p w:rsidR="009143E6" w:rsidRDefault="009143E6">
            <w:pPr>
              <w:pStyle w:val="ConsPlusNormal"/>
              <w:jc w:val="center"/>
            </w:pPr>
            <w:r>
              <w:t>2.7</w:t>
            </w:r>
          </w:p>
        </w:tc>
        <w:tc>
          <w:tcPr>
            <w:tcW w:w="1680" w:type="dxa"/>
          </w:tcPr>
          <w:p w:rsidR="009143E6" w:rsidRDefault="009143E6">
            <w:pPr>
              <w:pStyle w:val="ConsPlusNormal"/>
            </w:pPr>
            <w:r>
              <w:t>Коммунальные услуги</w:t>
            </w:r>
          </w:p>
        </w:tc>
        <w:tc>
          <w:tcPr>
            <w:tcW w:w="1440" w:type="dxa"/>
          </w:tcPr>
          <w:p w:rsidR="009143E6" w:rsidRDefault="009143E6">
            <w:pPr>
              <w:pStyle w:val="ConsPlusNormal"/>
              <w:jc w:val="center"/>
            </w:pPr>
            <w:r>
              <w:t>220</w:t>
            </w:r>
          </w:p>
        </w:tc>
        <w:tc>
          <w:tcPr>
            <w:tcW w:w="1440" w:type="dxa"/>
          </w:tcPr>
          <w:p w:rsidR="009143E6" w:rsidRDefault="009143E6">
            <w:pPr>
              <w:pStyle w:val="ConsPlusNormal"/>
              <w:jc w:val="center"/>
            </w:pPr>
            <w:hyperlink r:id="rId60" w:history="1">
              <w:r>
                <w:rPr>
                  <w:color w:val="0000FF"/>
                </w:rPr>
                <w:t>223</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223 "Коммунальные услуги"</w:t>
            </w:r>
          </w:p>
        </w:tc>
      </w:tr>
      <w:tr w:rsidR="009143E6">
        <w:tc>
          <w:tcPr>
            <w:tcW w:w="540" w:type="dxa"/>
          </w:tcPr>
          <w:p w:rsidR="009143E6" w:rsidRDefault="009143E6">
            <w:pPr>
              <w:pStyle w:val="ConsPlusNormal"/>
              <w:jc w:val="center"/>
            </w:pPr>
            <w:r>
              <w:t>2.8</w:t>
            </w:r>
          </w:p>
        </w:tc>
        <w:tc>
          <w:tcPr>
            <w:tcW w:w="1680" w:type="dxa"/>
          </w:tcPr>
          <w:p w:rsidR="009143E6" w:rsidRDefault="009143E6">
            <w:pPr>
              <w:pStyle w:val="ConsPlusNormal"/>
            </w:pPr>
            <w:r>
              <w:t>Арендная плата за пользование имуществом (за исключением земельных участков и других обособленных природных объектов)</w:t>
            </w:r>
          </w:p>
        </w:tc>
        <w:tc>
          <w:tcPr>
            <w:tcW w:w="1440" w:type="dxa"/>
          </w:tcPr>
          <w:p w:rsidR="009143E6" w:rsidRDefault="009143E6">
            <w:pPr>
              <w:pStyle w:val="ConsPlusNormal"/>
              <w:jc w:val="center"/>
            </w:pPr>
            <w:r>
              <w:t>220</w:t>
            </w:r>
          </w:p>
        </w:tc>
        <w:tc>
          <w:tcPr>
            <w:tcW w:w="1440" w:type="dxa"/>
          </w:tcPr>
          <w:p w:rsidR="009143E6" w:rsidRDefault="009143E6">
            <w:pPr>
              <w:pStyle w:val="ConsPlusNormal"/>
              <w:jc w:val="center"/>
            </w:pPr>
            <w:hyperlink r:id="rId61" w:history="1">
              <w:r>
                <w:rPr>
                  <w:color w:val="0000FF"/>
                </w:rPr>
                <w:t>224</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224 "Арендная плата за пользование имуществом (за исключением земельных участков и других обособленных природных объектов)"</w:t>
            </w:r>
          </w:p>
        </w:tc>
      </w:tr>
      <w:tr w:rsidR="009143E6">
        <w:tc>
          <w:tcPr>
            <w:tcW w:w="540" w:type="dxa"/>
          </w:tcPr>
          <w:p w:rsidR="009143E6" w:rsidRDefault="009143E6">
            <w:pPr>
              <w:pStyle w:val="ConsPlusNormal"/>
              <w:jc w:val="center"/>
            </w:pPr>
            <w:r>
              <w:t>2.9</w:t>
            </w:r>
          </w:p>
        </w:tc>
        <w:tc>
          <w:tcPr>
            <w:tcW w:w="1680" w:type="dxa"/>
          </w:tcPr>
          <w:p w:rsidR="009143E6" w:rsidRDefault="009143E6">
            <w:pPr>
              <w:pStyle w:val="ConsPlusNormal"/>
            </w:pPr>
            <w:r>
              <w:t>Работы, услуги по содержанию имущества</w:t>
            </w:r>
          </w:p>
        </w:tc>
        <w:tc>
          <w:tcPr>
            <w:tcW w:w="1440" w:type="dxa"/>
          </w:tcPr>
          <w:p w:rsidR="009143E6" w:rsidRDefault="009143E6">
            <w:pPr>
              <w:pStyle w:val="ConsPlusNormal"/>
              <w:jc w:val="center"/>
            </w:pPr>
            <w:r>
              <w:t>220</w:t>
            </w:r>
          </w:p>
        </w:tc>
        <w:tc>
          <w:tcPr>
            <w:tcW w:w="1440" w:type="dxa"/>
          </w:tcPr>
          <w:p w:rsidR="009143E6" w:rsidRDefault="009143E6">
            <w:pPr>
              <w:pStyle w:val="ConsPlusNormal"/>
              <w:jc w:val="center"/>
            </w:pPr>
            <w:hyperlink r:id="rId62" w:history="1">
              <w:r>
                <w:rPr>
                  <w:color w:val="0000FF"/>
                </w:rPr>
                <w:t>225</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225 "Работы, услуги по содержанию имущества", за исключением расходов на капитальный ремонт и других расходов, связанных с его проведением</w:t>
            </w:r>
          </w:p>
        </w:tc>
      </w:tr>
      <w:tr w:rsidR="009143E6">
        <w:tc>
          <w:tcPr>
            <w:tcW w:w="540" w:type="dxa"/>
          </w:tcPr>
          <w:p w:rsidR="009143E6" w:rsidRDefault="009143E6">
            <w:pPr>
              <w:pStyle w:val="ConsPlusNormal"/>
              <w:jc w:val="center"/>
            </w:pPr>
            <w:r>
              <w:t>2.10</w:t>
            </w:r>
          </w:p>
        </w:tc>
        <w:tc>
          <w:tcPr>
            <w:tcW w:w="1680" w:type="dxa"/>
          </w:tcPr>
          <w:p w:rsidR="009143E6" w:rsidRDefault="009143E6">
            <w:pPr>
              <w:pStyle w:val="ConsPlusNormal"/>
            </w:pPr>
            <w:r>
              <w:t xml:space="preserve">Прочие работы, </w:t>
            </w:r>
            <w:r>
              <w:lastRenderedPageBreak/>
              <w:t>услуги</w:t>
            </w:r>
          </w:p>
        </w:tc>
        <w:tc>
          <w:tcPr>
            <w:tcW w:w="1440" w:type="dxa"/>
          </w:tcPr>
          <w:p w:rsidR="009143E6" w:rsidRDefault="009143E6">
            <w:pPr>
              <w:pStyle w:val="ConsPlusNormal"/>
              <w:jc w:val="center"/>
            </w:pPr>
            <w:r>
              <w:lastRenderedPageBreak/>
              <w:t>220</w:t>
            </w:r>
          </w:p>
        </w:tc>
        <w:tc>
          <w:tcPr>
            <w:tcW w:w="1440" w:type="dxa"/>
          </w:tcPr>
          <w:p w:rsidR="009143E6" w:rsidRDefault="009143E6">
            <w:pPr>
              <w:pStyle w:val="ConsPlusNormal"/>
              <w:jc w:val="center"/>
            </w:pPr>
            <w:hyperlink r:id="rId63" w:history="1">
              <w:r>
                <w:rPr>
                  <w:color w:val="0000FF"/>
                </w:rPr>
                <w:t>226</w:t>
              </w:r>
            </w:hyperlink>
          </w:p>
        </w:tc>
        <w:tc>
          <w:tcPr>
            <w:tcW w:w="3960" w:type="dxa"/>
          </w:tcPr>
          <w:p w:rsidR="009143E6" w:rsidRDefault="009143E6">
            <w:pPr>
              <w:pStyle w:val="ConsPlusNormal"/>
            </w:pPr>
            <w:r>
              <w:t xml:space="preserve">расходы медицинской организации, </w:t>
            </w:r>
            <w:r>
              <w:lastRenderedPageBreak/>
              <w:t>осуществляемые в соответствии с приказом МФ РФ по подстатье 226 "Прочие работы, услуги", в том числе по оплате:</w:t>
            </w:r>
          </w:p>
          <w:p w:rsidR="009143E6" w:rsidRDefault="009143E6">
            <w:pPr>
              <w:pStyle w:val="ConsPlusNormal"/>
            </w:pPr>
            <w:r>
              <w:t>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(или) диагностического оборудования);</w:t>
            </w:r>
          </w:p>
          <w:p w:rsidR="009143E6" w:rsidRDefault="009143E6">
            <w:pPr>
              <w:pStyle w:val="ConsPlusNormal"/>
            </w:pPr>
            <w:r>
              <w:t>по оплате стоимости организации питания и специального питания работникам, занятым на работах с вредными условиями труда (при отсутствии организованного питания в медицинских организациях);</w:t>
            </w:r>
          </w:p>
          <w:p w:rsidR="009143E6" w:rsidRDefault="009143E6">
            <w:pPr>
              <w:pStyle w:val="ConsPlusNormal"/>
            </w:pPr>
            <w:r>
              <w:t>по оплате договоров с медицинскими организациями, оказывающими врачебную консультативную помощь</w:t>
            </w:r>
          </w:p>
        </w:tc>
      </w:tr>
      <w:tr w:rsidR="009143E6">
        <w:tc>
          <w:tcPr>
            <w:tcW w:w="540" w:type="dxa"/>
          </w:tcPr>
          <w:p w:rsidR="009143E6" w:rsidRDefault="009143E6">
            <w:pPr>
              <w:pStyle w:val="ConsPlusNormal"/>
              <w:jc w:val="center"/>
            </w:pPr>
            <w:r>
              <w:lastRenderedPageBreak/>
              <w:t>2.11</w:t>
            </w:r>
          </w:p>
        </w:tc>
        <w:tc>
          <w:tcPr>
            <w:tcW w:w="1680" w:type="dxa"/>
          </w:tcPr>
          <w:p w:rsidR="009143E6" w:rsidRDefault="009143E6">
            <w:pPr>
              <w:pStyle w:val="ConsPlusNormal"/>
            </w:pPr>
            <w:r>
              <w:t>Страхование</w:t>
            </w:r>
          </w:p>
        </w:tc>
        <w:tc>
          <w:tcPr>
            <w:tcW w:w="1440" w:type="dxa"/>
          </w:tcPr>
          <w:p w:rsidR="009143E6" w:rsidRDefault="009143E6">
            <w:pPr>
              <w:pStyle w:val="ConsPlusNormal"/>
              <w:jc w:val="center"/>
            </w:pPr>
            <w:r>
              <w:t>220</w:t>
            </w:r>
          </w:p>
        </w:tc>
        <w:tc>
          <w:tcPr>
            <w:tcW w:w="1440" w:type="dxa"/>
          </w:tcPr>
          <w:p w:rsidR="009143E6" w:rsidRDefault="009143E6">
            <w:pPr>
              <w:pStyle w:val="ConsPlusNormal"/>
              <w:jc w:val="center"/>
            </w:pPr>
            <w:hyperlink r:id="rId64" w:history="1">
              <w:r>
                <w:rPr>
                  <w:color w:val="0000FF"/>
                </w:rPr>
                <w:t>227</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227 "Страхование"</w:t>
            </w:r>
          </w:p>
        </w:tc>
      </w:tr>
      <w:tr w:rsidR="009143E6">
        <w:tc>
          <w:tcPr>
            <w:tcW w:w="540" w:type="dxa"/>
          </w:tcPr>
          <w:p w:rsidR="009143E6" w:rsidRDefault="009143E6">
            <w:pPr>
              <w:pStyle w:val="ConsPlusNormal"/>
              <w:jc w:val="center"/>
            </w:pPr>
            <w:r>
              <w:t>2.12</w:t>
            </w:r>
          </w:p>
        </w:tc>
        <w:tc>
          <w:tcPr>
            <w:tcW w:w="1680" w:type="dxa"/>
          </w:tcPr>
          <w:p w:rsidR="009143E6" w:rsidRDefault="009143E6">
            <w:pPr>
              <w:pStyle w:val="ConsPlusNormal"/>
            </w:pPr>
            <w:r>
              <w:t>Арендная плата за пользование земельными участками и другими обособленными природными объектами</w:t>
            </w:r>
          </w:p>
        </w:tc>
        <w:tc>
          <w:tcPr>
            <w:tcW w:w="1440" w:type="dxa"/>
          </w:tcPr>
          <w:p w:rsidR="009143E6" w:rsidRDefault="009143E6">
            <w:pPr>
              <w:pStyle w:val="ConsPlusNormal"/>
              <w:jc w:val="center"/>
            </w:pPr>
            <w:r>
              <w:t>220</w:t>
            </w:r>
          </w:p>
        </w:tc>
        <w:tc>
          <w:tcPr>
            <w:tcW w:w="1440" w:type="dxa"/>
          </w:tcPr>
          <w:p w:rsidR="009143E6" w:rsidRDefault="009143E6">
            <w:pPr>
              <w:pStyle w:val="ConsPlusNormal"/>
              <w:jc w:val="center"/>
            </w:pPr>
            <w:hyperlink r:id="rId65" w:history="1">
              <w:r>
                <w:rPr>
                  <w:color w:val="0000FF"/>
                </w:rPr>
                <w:t>229</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229 "Арендная плата за пользование земельными участками и другими обособленными природными объектами"</w:t>
            </w:r>
          </w:p>
        </w:tc>
      </w:tr>
      <w:tr w:rsidR="009143E6">
        <w:tc>
          <w:tcPr>
            <w:tcW w:w="540" w:type="dxa"/>
          </w:tcPr>
          <w:p w:rsidR="009143E6" w:rsidRDefault="009143E6">
            <w:pPr>
              <w:pStyle w:val="ConsPlusNormal"/>
              <w:jc w:val="center"/>
            </w:pPr>
            <w:r>
              <w:t>2.13</w:t>
            </w:r>
          </w:p>
        </w:tc>
        <w:tc>
          <w:tcPr>
            <w:tcW w:w="1680" w:type="dxa"/>
          </w:tcPr>
          <w:p w:rsidR="009143E6" w:rsidRDefault="009143E6">
            <w:pPr>
              <w:pStyle w:val="ConsPlusNormal"/>
            </w:pPr>
            <w:r>
              <w:t>Социальные пособия и компенсации персоналу в денежной форме</w:t>
            </w:r>
          </w:p>
        </w:tc>
        <w:tc>
          <w:tcPr>
            <w:tcW w:w="1440" w:type="dxa"/>
          </w:tcPr>
          <w:p w:rsidR="009143E6" w:rsidRDefault="009143E6">
            <w:pPr>
              <w:pStyle w:val="ConsPlusNormal"/>
              <w:jc w:val="center"/>
            </w:pPr>
            <w:hyperlink r:id="rId66" w:history="1">
              <w:r>
                <w:rPr>
                  <w:color w:val="0000FF"/>
                </w:rPr>
                <w:t>260</w:t>
              </w:r>
            </w:hyperlink>
          </w:p>
        </w:tc>
        <w:tc>
          <w:tcPr>
            <w:tcW w:w="1440" w:type="dxa"/>
          </w:tcPr>
          <w:p w:rsidR="009143E6" w:rsidRDefault="009143E6">
            <w:pPr>
              <w:pStyle w:val="ConsPlusNormal"/>
              <w:jc w:val="center"/>
            </w:pPr>
            <w:hyperlink r:id="rId67" w:history="1">
              <w:r>
                <w:rPr>
                  <w:color w:val="0000FF"/>
                </w:rPr>
                <w:t>266</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266 "Социальные пособия и компенсации персоналу в денежной форме"</w:t>
            </w:r>
          </w:p>
        </w:tc>
      </w:tr>
      <w:tr w:rsidR="009143E6">
        <w:tc>
          <w:tcPr>
            <w:tcW w:w="540" w:type="dxa"/>
          </w:tcPr>
          <w:p w:rsidR="009143E6" w:rsidRDefault="009143E6">
            <w:pPr>
              <w:pStyle w:val="ConsPlusNormal"/>
              <w:jc w:val="center"/>
            </w:pPr>
            <w:r>
              <w:t>2.14</w:t>
            </w:r>
          </w:p>
        </w:tc>
        <w:tc>
          <w:tcPr>
            <w:tcW w:w="1680" w:type="dxa"/>
          </w:tcPr>
          <w:p w:rsidR="009143E6" w:rsidRDefault="009143E6">
            <w:pPr>
              <w:pStyle w:val="ConsPlusNormal"/>
            </w:pPr>
            <w:r>
              <w:t xml:space="preserve">Расходы по операциям с активами (в рамках реализации инвестиционного проекта "Создание центра позитронно-эмиссионной томографии с </w:t>
            </w:r>
            <w:r>
              <w:lastRenderedPageBreak/>
              <w:t>радиохирургией в Республике Башкортостан")</w:t>
            </w:r>
          </w:p>
        </w:tc>
        <w:tc>
          <w:tcPr>
            <w:tcW w:w="1440" w:type="dxa"/>
          </w:tcPr>
          <w:p w:rsidR="009143E6" w:rsidRDefault="009143E6">
            <w:pPr>
              <w:pStyle w:val="ConsPlusNormal"/>
              <w:jc w:val="center"/>
            </w:pPr>
            <w:hyperlink r:id="rId68" w:history="1">
              <w:r>
                <w:rPr>
                  <w:color w:val="0000FF"/>
                </w:rPr>
                <w:t>270</w:t>
              </w:r>
            </w:hyperlink>
          </w:p>
        </w:tc>
        <w:tc>
          <w:tcPr>
            <w:tcW w:w="1440" w:type="dxa"/>
          </w:tcPr>
          <w:p w:rsidR="009143E6" w:rsidRDefault="009143E6">
            <w:pPr>
              <w:pStyle w:val="ConsPlusNormal"/>
              <w:jc w:val="center"/>
            </w:pPr>
            <w:hyperlink r:id="rId69" w:history="1">
              <w:r>
                <w:rPr>
                  <w:color w:val="0000FF"/>
                </w:rPr>
                <w:t>271</w:t>
              </w:r>
            </w:hyperlink>
          </w:p>
        </w:tc>
        <w:tc>
          <w:tcPr>
            <w:tcW w:w="3960" w:type="dxa"/>
          </w:tcPr>
          <w:p w:rsidR="009143E6" w:rsidRDefault="009143E6">
            <w:pPr>
              <w:pStyle w:val="ConsPlusNormal"/>
            </w:pPr>
            <w:r>
              <w:t>расходы на амортизацию основных средств и нематериальных активов</w:t>
            </w:r>
          </w:p>
        </w:tc>
      </w:tr>
      <w:tr w:rsidR="009143E6">
        <w:tc>
          <w:tcPr>
            <w:tcW w:w="540" w:type="dxa"/>
          </w:tcPr>
          <w:p w:rsidR="009143E6" w:rsidRDefault="009143E6">
            <w:pPr>
              <w:pStyle w:val="ConsPlusNormal"/>
              <w:jc w:val="center"/>
            </w:pPr>
            <w:r>
              <w:lastRenderedPageBreak/>
              <w:t>2.15</w:t>
            </w:r>
          </w:p>
        </w:tc>
        <w:tc>
          <w:tcPr>
            <w:tcW w:w="1680" w:type="dxa"/>
          </w:tcPr>
          <w:p w:rsidR="009143E6" w:rsidRDefault="009143E6">
            <w:pPr>
              <w:pStyle w:val="ConsPlusNormal"/>
            </w:pPr>
            <w:r>
              <w:t>Прочие расходы</w:t>
            </w:r>
          </w:p>
        </w:tc>
        <w:tc>
          <w:tcPr>
            <w:tcW w:w="1440" w:type="dxa"/>
          </w:tcPr>
          <w:p w:rsidR="009143E6" w:rsidRDefault="009143E6">
            <w:pPr>
              <w:pStyle w:val="ConsPlusNormal"/>
              <w:jc w:val="center"/>
            </w:pPr>
            <w:hyperlink r:id="rId70" w:history="1">
              <w:r>
                <w:rPr>
                  <w:color w:val="0000FF"/>
                </w:rPr>
                <w:t>290</w:t>
              </w:r>
            </w:hyperlink>
          </w:p>
        </w:tc>
        <w:tc>
          <w:tcPr>
            <w:tcW w:w="1440" w:type="dxa"/>
          </w:tcPr>
          <w:p w:rsidR="009143E6" w:rsidRDefault="009143E6">
            <w:pPr>
              <w:pStyle w:val="ConsPlusNormal"/>
              <w:jc w:val="center"/>
            </w:pPr>
            <w:r>
              <w:t>290</w:t>
            </w:r>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290 "Прочие расходы" в части уплаты налогов, государственных пошлин и сборов, разного рода платежей в бюджеты всех уровней, а также расходы, связанные с возмещением физическому лицу морального и физического вреда, взысканного по решению суда в связи с некачественным оказанием медицинской помощи</w:t>
            </w:r>
          </w:p>
        </w:tc>
      </w:tr>
      <w:tr w:rsidR="009143E6">
        <w:tc>
          <w:tcPr>
            <w:tcW w:w="540" w:type="dxa"/>
          </w:tcPr>
          <w:p w:rsidR="009143E6" w:rsidRDefault="009143E6">
            <w:pPr>
              <w:pStyle w:val="ConsPlusNormal"/>
              <w:jc w:val="center"/>
            </w:pPr>
            <w:r>
              <w:t>2.16</w:t>
            </w:r>
          </w:p>
        </w:tc>
        <w:tc>
          <w:tcPr>
            <w:tcW w:w="1680" w:type="dxa"/>
          </w:tcPr>
          <w:p w:rsidR="009143E6" w:rsidRDefault="009143E6">
            <w:pPr>
              <w:pStyle w:val="ConsPlusNormal"/>
            </w:pPr>
            <w:r>
              <w:t>Увеличение стоимости основных средств</w:t>
            </w:r>
          </w:p>
        </w:tc>
        <w:tc>
          <w:tcPr>
            <w:tcW w:w="1440" w:type="dxa"/>
          </w:tcPr>
          <w:p w:rsidR="009143E6" w:rsidRDefault="009143E6">
            <w:pPr>
              <w:pStyle w:val="ConsPlusNormal"/>
              <w:jc w:val="center"/>
            </w:pPr>
            <w:hyperlink r:id="rId71" w:history="1">
              <w:r>
                <w:rPr>
                  <w:color w:val="0000FF"/>
                </w:rPr>
                <w:t>310</w:t>
              </w:r>
            </w:hyperlink>
          </w:p>
        </w:tc>
        <w:tc>
          <w:tcPr>
            <w:tcW w:w="1440" w:type="dxa"/>
          </w:tcPr>
          <w:p w:rsidR="009143E6" w:rsidRDefault="009143E6">
            <w:pPr>
              <w:pStyle w:val="ConsPlusNormal"/>
              <w:jc w:val="center"/>
            </w:pPr>
            <w:r>
              <w:t>310</w:t>
            </w:r>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310 "Увеличение стоимости основных средств" в части приобретения основных средств (оборудования, производственного и хозяйственного инвентаря) стоимостью до 100 тыс. рублей за единицу</w:t>
            </w:r>
          </w:p>
        </w:tc>
      </w:tr>
      <w:tr w:rsidR="009143E6">
        <w:tc>
          <w:tcPr>
            <w:tcW w:w="540" w:type="dxa"/>
          </w:tcPr>
          <w:p w:rsidR="009143E6" w:rsidRDefault="009143E6">
            <w:pPr>
              <w:pStyle w:val="ConsPlusNormal"/>
              <w:jc w:val="center"/>
            </w:pPr>
            <w:r>
              <w:t>2.17</w:t>
            </w:r>
          </w:p>
        </w:tc>
        <w:tc>
          <w:tcPr>
            <w:tcW w:w="1680" w:type="dxa"/>
          </w:tcPr>
          <w:p w:rsidR="009143E6" w:rsidRDefault="009143E6">
            <w:pPr>
              <w:pStyle w:val="ConsPlusNormal"/>
            </w:pPr>
            <w:r>
              <w:t>Увеличение стоимости материальных запасов</w:t>
            </w:r>
          </w:p>
        </w:tc>
        <w:tc>
          <w:tcPr>
            <w:tcW w:w="1440" w:type="dxa"/>
          </w:tcPr>
          <w:p w:rsidR="009143E6" w:rsidRDefault="009143E6">
            <w:pPr>
              <w:pStyle w:val="ConsPlusNormal"/>
              <w:jc w:val="center"/>
            </w:pPr>
            <w:hyperlink r:id="rId72" w:history="1">
              <w:r>
                <w:rPr>
                  <w:color w:val="0000FF"/>
                </w:rPr>
                <w:t>340</w:t>
              </w:r>
            </w:hyperlink>
          </w:p>
        </w:tc>
        <w:tc>
          <w:tcPr>
            <w:tcW w:w="1440" w:type="dxa"/>
          </w:tcPr>
          <w:p w:rsidR="009143E6" w:rsidRDefault="009143E6">
            <w:pPr>
              <w:pStyle w:val="ConsPlusNormal"/>
              <w:jc w:val="center"/>
            </w:pPr>
            <w:r>
              <w:t>340</w:t>
            </w:r>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340 "Увеличение стоимости материальных запасов" за исключением расходов по увеличению стоимости материальных запасов для целей капитальных вложений</w:t>
            </w:r>
          </w:p>
        </w:tc>
      </w:tr>
      <w:tr w:rsidR="009143E6">
        <w:tc>
          <w:tcPr>
            <w:tcW w:w="540" w:type="dxa"/>
          </w:tcPr>
          <w:p w:rsidR="009143E6" w:rsidRDefault="009143E6">
            <w:pPr>
              <w:pStyle w:val="ConsPlusNormal"/>
              <w:jc w:val="center"/>
            </w:pPr>
            <w:r>
              <w:t>2.18</w:t>
            </w:r>
          </w:p>
        </w:tc>
        <w:tc>
          <w:tcPr>
            <w:tcW w:w="1680" w:type="dxa"/>
          </w:tcPr>
          <w:p w:rsidR="009143E6" w:rsidRDefault="009143E6">
            <w:pPr>
              <w:pStyle w:val="ConsPlusNormal"/>
            </w:pPr>
            <w:r>
              <w:t>Увеличение стоимости неисключительных прав на результаты интеллектуальной деятельности с неопределенным сроком полезного использования</w:t>
            </w:r>
          </w:p>
        </w:tc>
        <w:tc>
          <w:tcPr>
            <w:tcW w:w="1440" w:type="dxa"/>
          </w:tcPr>
          <w:p w:rsidR="009143E6" w:rsidRDefault="009143E6">
            <w:pPr>
              <w:pStyle w:val="ConsPlusNormal"/>
              <w:jc w:val="center"/>
            </w:pPr>
            <w:hyperlink r:id="rId73" w:history="1">
              <w:r>
                <w:rPr>
                  <w:color w:val="0000FF"/>
                </w:rPr>
                <w:t>350</w:t>
              </w:r>
            </w:hyperlink>
          </w:p>
        </w:tc>
        <w:tc>
          <w:tcPr>
            <w:tcW w:w="1440" w:type="dxa"/>
          </w:tcPr>
          <w:p w:rsidR="009143E6" w:rsidRDefault="009143E6">
            <w:pPr>
              <w:pStyle w:val="ConsPlusNormal"/>
              <w:jc w:val="center"/>
            </w:pPr>
            <w:hyperlink r:id="rId74" w:history="1">
              <w:r>
                <w:rPr>
                  <w:color w:val="0000FF"/>
                </w:rPr>
                <w:t>352</w:t>
              </w:r>
            </w:hyperlink>
          </w:p>
        </w:tc>
        <w:tc>
          <w:tcPr>
            <w:tcW w:w="3960" w:type="dxa"/>
          </w:tcPr>
          <w:p w:rsidR="009143E6" w:rsidRDefault="009143E6">
            <w:pPr>
              <w:pStyle w:val="ConsPlusNormal"/>
            </w:pPr>
            <w:r>
              <w:t>расходы медицинской организации, осуществляемые в соответствии с приказом МФ РФ по подстатье 352 "Увеличение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9143E6">
        <w:tc>
          <w:tcPr>
            <w:tcW w:w="540" w:type="dxa"/>
          </w:tcPr>
          <w:p w:rsidR="009143E6" w:rsidRDefault="009143E6">
            <w:pPr>
              <w:pStyle w:val="ConsPlusNormal"/>
              <w:jc w:val="center"/>
            </w:pPr>
            <w:r>
              <w:t>2.19</w:t>
            </w:r>
          </w:p>
        </w:tc>
        <w:tc>
          <w:tcPr>
            <w:tcW w:w="1680" w:type="dxa"/>
          </w:tcPr>
          <w:p w:rsidR="009143E6" w:rsidRDefault="009143E6">
            <w:pPr>
              <w:pStyle w:val="ConsPlusNormal"/>
            </w:pPr>
            <w:r>
              <w:t xml:space="preserve">Увеличение стоимости неисключительных прав на </w:t>
            </w:r>
            <w:r>
              <w:lastRenderedPageBreak/>
              <w:t>результаты интеллектуальной деятельности с определенным сроком полезного использования</w:t>
            </w:r>
          </w:p>
        </w:tc>
        <w:tc>
          <w:tcPr>
            <w:tcW w:w="1440" w:type="dxa"/>
          </w:tcPr>
          <w:p w:rsidR="009143E6" w:rsidRDefault="009143E6">
            <w:pPr>
              <w:pStyle w:val="ConsPlusNormal"/>
              <w:jc w:val="center"/>
            </w:pPr>
            <w:r>
              <w:lastRenderedPageBreak/>
              <w:t>350</w:t>
            </w:r>
          </w:p>
        </w:tc>
        <w:tc>
          <w:tcPr>
            <w:tcW w:w="1440" w:type="dxa"/>
          </w:tcPr>
          <w:p w:rsidR="009143E6" w:rsidRDefault="009143E6">
            <w:pPr>
              <w:pStyle w:val="ConsPlusNormal"/>
              <w:jc w:val="center"/>
            </w:pPr>
            <w:hyperlink r:id="rId75" w:history="1">
              <w:r>
                <w:rPr>
                  <w:color w:val="0000FF"/>
                </w:rPr>
                <w:t>353</w:t>
              </w:r>
            </w:hyperlink>
          </w:p>
        </w:tc>
        <w:tc>
          <w:tcPr>
            <w:tcW w:w="3960" w:type="dxa"/>
          </w:tcPr>
          <w:p w:rsidR="009143E6" w:rsidRDefault="009143E6">
            <w:pPr>
              <w:pStyle w:val="ConsPlusNormal"/>
            </w:pPr>
            <w:r>
              <w:t xml:space="preserve">расходы медицинской организации, осуществляемые в соответствии с приказом МФ РФ по подстатье 353 "Увеличение стоимости </w:t>
            </w:r>
            <w:r>
              <w:lastRenderedPageBreak/>
              <w:t>неисключительных прав на результаты интеллектуальной деятельности с определенным сроком полезного использования"</w:t>
            </w:r>
          </w:p>
        </w:tc>
      </w:tr>
    </w:tbl>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jc w:val="right"/>
        <w:outlineLvl w:val="1"/>
      </w:pPr>
      <w:r>
        <w:t>Приложение N 3</w:t>
      </w:r>
    </w:p>
    <w:p w:rsidR="009143E6" w:rsidRDefault="009143E6">
      <w:pPr>
        <w:pStyle w:val="ConsPlusNormal"/>
        <w:jc w:val="right"/>
      </w:pPr>
      <w:r>
        <w:t>к Программе государственных</w:t>
      </w:r>
    </w:p>
    <w:p w:rsidR="009143E6" w:rsidRDefault="009143E6">
      <w:pPr>
        <w:pStyle w:val="ConsPlusNormal"/>
        <w:jc w:val="right"/>
      </w:pPr>
      <w:r>
        <w:t>гарантий бесплатного оказания</w:t>
      </w:r>
    </w:p>
    <w:p w:rsidR="009143E6" w:rsidRDefault="009143E6">
      <w:pPr>
        <w:pStyle w:val="ConsPlusNormal"/>
        <w:jc w:val="right"/>
      </w:pPr>
      <w:r>
        <w:t>гражданам медицинской помощи</w:t>
      </w:r>
    </w:p>
    <w:p w:rsidR="009143E6" w:rsidRDefault="009143E6">
      <w:pPr>
        <w:pStyle w:val="ConsPlusNormal"/>
        <w:jc w:val="right"/>
      </w:pPr>
      <w:r>
        <w:t>в Республике Башкортостан</w:t>
      </w:r>
    </w:p>
    <w:p w:rsidR="009143E6" w:rsidRDefault="009143E6">
      <w:pPr>
        <w:pStyle w:val="ConsPlusNormal"/>
        <w:jc w:val="right"/>
      </w:pPr>
      <w:r>
        <w:t>на 2019 год и на плановый</w:t>
      </w:r>
    </w:p>
    <w:p w:rsidR="009143E6" w:rsidRDefault="009143E6">
      <w:pPr>
        <w:pStyle w:val="ConsPlusNormal"/>
        <w:jc w:val="right"/>
      </w:pPr>
      <w:r>
        <w:t>период 2020 и 2021 годов</w:t>
      </w:r>
    </w:p>
    <w:p w:rsidR="009143E6" w:rsidRDefault="009143E6">
      <w:pPr>
        <w:pStyle w:val="ConsPlusNormal"/>
        <w:jc w:val="center"/>
      </w:pPr>
    </w:p>
    <w:p w:rsidR="009143E6" w:rsidRDefault="009143E6">
      <w:pPr>
        <w:pStyle w:val="ConsPlusTitle"/>
        <w:jc w:val="center"/>
      </w:pPr>
      <w:bookmarkStart w:id="5" w:name="P1802"/>
      <w:bookmarkEnd w:id="5"/>
      <w:r>
        <w:t>ЦЕЛЕВЫЕ ЗНАЧЕНИЯ</w:t>
      </w:r>
    </w:p>
    <w:p w:rsidR="009143E6" w:rsidRDefault="009143E6">
      <w:pPr>
        <w:pStyle w:val="ConsPlusTitle"/>
        <w:jc w:val="center"/>
      </w:pPr>
      <w:r>
        <w:t>КРИТЕРИЕВ ДОСТУПНОСТИ И КАЧЕСТВА МЕДИЦИНСКОЙ ПОМОЩИ</w:t>
      </w:r>
    </w:p>
    <w:p w:rsidR="009143E6" w:rsidRDefault="00914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880"/>
        <w:gridCol w:w="2640"/>
        <w:gridCol w:w="960"/>
        <w:gridCol w:w="960"/>
        <w:gridCol w:w="960"/>
      </w:tblGrid>
      <w:tr w:rsidR="009143E6">
        <w:tc>
          <w:tcPr>
            <w:tcW w:w="660" w:type="dxa"/>
            <w:vMerge w:val="restart"/>
            <w:vAlign w:val="center"/>
          </w:tcPr>
          <w:p w:rsidR="009143E6" w:rsidRDefault="009143E6">
            <w:pPr>
              <w:pStyle w:val="ConsPlusNormal"/>
              <w:jc w:val="center"/>
            </w:pPr>
            <w:r>
              <w:t>N п/п</w:t>
            </w:r>
          </w:p>
        </w:tc>
        <w:tc>
          <w:tcPr>
            <w:tcW w:w="2880" w:type="dxa"/>
            <w:vMerge w:val="restart"/>
            <w:vAlign w:val="center"/>
          </w:tcPr>
          <w:p w:rsidR="009143E6" w:rsidRDefault="009143E6">
            <w:pPr>
              <w:pStyle w:val="ConsPlusNormal"/>
              <w:jc w:val="center"/>
            </w:pPr>
            <w:r>
              <w:t>Наименование показателя</w:t>
            </w:r>
          </w:p>
        </w:tc>
        <w:tc>
          <w:tcPr>
            <w:tcW w:w="2640" w:type="dxa"/>
            <w:vMerge w:val="restart"/>
            <w:vAlign w:val="center"/>
          </w:tcPr>
          <w:p w:rsidR="009143E6" w:rsidRDefault="009143E6">
            <w:pPr>
              <w:pStyle w:val="ConsPlusNormal"/>
              <w:jc w:val="center"/>
            </w:pPr>
            <w:r>
              <w:t>Единица измерения</w:t>
            </w:r>
          </w:p>
        </w:tc>
        <w:tc>
          <w:tcPr>
            <w:tcW w:w="2880" w:type="dxa"/>
            <w:gridSpan w:val="3"/>
            <w:vAlign w:val="center"/>
          </w:tcPr>
          <w:p w:rsidR="009143E6" w:rsidRDefault="009143E6">
            <w:pPr>
              <w:pStyle w:val="ConsPlusNormal"/>
              <w:jc w:val="center"/>
            </w:pPr>
            <w:r>
              <w:t>Целевое значение по годам</w:t>
            </w:r>
          </w:p>
        </w:tc>
      </w:tr>
      <w:tr w:rsidR="009143E6">
        <w:tc>
          <w:tcPr>
            <w:tcW w:w="660" w:type="dxa"/>
            <w:vMerge/>
          </w:tcPr>
          <w:p w:rsidR="009143E6" w:rsidRDefault="009143E6"/>
        </w:tc>
        <w:tc>
          <w:tcPr>
            <w:tcW w:w="2880" w:type="dxa"/>
            <w:vMerge/>
          </w:tcPr>
          <w:p w:rsidR="009143E6" w:rsidRDefault="009143E6"/>
        </w:tc>
        <w:tc>
          <w:tcPr>
            <w:tcW w:w="2640" w:type="dxa"/>
            <w:vMerge/>
          </w:tcPr>
          <w:p w:rsidR="009143E6" w:rsidRDefault="009143E6"/>
        </w:tc>
        <w:tc>
          <w:tcPr>
            <w:tcW w:w="960" w:type="dxa"/>
            <w:vAlign w:val="center"/>
          </w:tcPr>
          <w:p w:rsidR="009143E6" w:rsidRDefault="009143E6">
            <w:pPr>
              <w:pStyle w:val="ConsPlusNormal"/>
              <w:jc w:val="center"/>
            </w:pPr>
            <w:r>
              <w:t>2019</w:t>
            </w:r>
          </w:p>
        </w:tc>
        <w:tc>
          <w:tcPr>
            <w:tcW w:w="960" w:type="dxa"/>
            <w:vAlign w:val="center"/>
          </w:tcPr>
          <w:p w:rsidR="009143E6" w:rsidRDefault="009143E6">
            <w:pPr>
              <w:pStyle w:val="ConsPlusNormal"/>
              <w:jc w:val="center"/>
            </w:pPr>
            <w:r>
              <w:t>2020</w:t>
            </w:r>
          </w:p>
        </w:tc>
        <w:tc>
          <w:tcPr>
            <w:tcW w:w="960" w:type="dxa"/>
            <w:vAlign w:val="center"/>
          </w:tcPr>
          <w:p w:rsidR="009143E6" w:rsidRDefault="009143E6">
            <w:pPr>
              <w:pStyle w:val="ConsPlusNormal"/>
              <w:jc w:val="center"/>
            </w:pPr>
            <w:r>
              <w:t>2021</w:t>
            </w:r>
          </w:p>
        </w:tc>
      </w:tr>
      <w:tr w:rsidR="009143E6">
        <w:tc>
          <w:tcPr>
            <w:tcW w:w="660" w:type="dxa"/>
            <w:vAlign w:val="center"/>
          </w:tcPr>
          <w:p w:rsidR="009143E6" w:rsidRDefault="009143E6">
            <w:pPr>
              <w:pStyle w:val="ConsPlusNormal"/>
              <w:jc w:val="center"/>
            </w:pPr>
            <w:r>
              <w:t>1</w:t>
            </w:r>
          </w:p>
        </w:tc>
        <w:tc>
          <w:tcPr>
            <w:tcW w:w="2880" w:type="dxa"/>
            <w:vAlign w:val="center"/>
          </w:tcPr>
          <w:p w:rsidR="009143E6" w:rsidRDefault="009143E6">
            <w:pPr>
              <w:pStyle w:val="ConsPlusNormal"/>
              <w:jc w:val="center"/>
            </w:pPr>
            <w:r>
              <w:t>2</w:t>
            </w:r>
          </w:p>
        </w:tc>
        <w:tc>
          <w:tcPr>
            <w:tcW w:w="2640" w:type="dxa"/>
            <w:vAlign w:val="center"/>
          </w:tcPr>
          <w:p w:rsidR="009143E6" w:rsidRDefault="009143E6">
            <w:pPr>
              <w:pStyle w:val="ConsPlusNormal"/>
              <w:jc w:val="center"/>
            </w:pPr>
            <w:r>
              <w:t>3</w:t>
            </w:r>
          </w:p>
        </w:tc>
        <w:tc>
          <w:tcPr>
            <w:tcW w:w="960" w:type="dxa"/>
            <w:vAlign w:val="center"/>
          </w:tcPr>
          <w:p w:rsidR="009143E6" w:rsidRDefault="009143E6">
            <w:pPr>
              <w:pStyle w:val="ConsPlusNormal"/>
              <w:jc w:val="center"/>
            </w:pPr>
            <w:r>
              <w:t>4</w:t>
            </w:r>
          </w:p>
        </w:tc>
        <w:tc>
          <w:tcPr>
            <w:tcW w:w="960" w:type="dxa"/>
            <w:vAlign w:val="center"/>
          </w:tcPr>
          <w:p w:rsidR="009143E6" w:rsidRDefault="009143E6">
            <w:pPr>
              <w:pStyle w:val="ConsPlusNormal"/>
              <w:jc w:val="center"/>
            </w:pPr>
            <w:r>
              <w:t>5</w:t>
            </w:r>
          </w:p>
        </w:tc>
        <w:tc>
          <w:tcPr>
            <w:tcW w:w="960" w:type="dxa"/>
            <w:vAlign w:val="center"/>
          </w:tcPr>
          <w:p w:rsidR="009143E6" w:rsidRDefault="009143E6">
            <w:pPr>
              <w:pStyle w:val="ConsPlusNormal"/>
              <w:jc w:val="center"/>
            </w:pPr>
            <w:r>
              <w:t>6</w:t>
            </w:r>
          </w:p>
        </w:tc>
      </w:tr>
      <w:tr w:rsidR="009143E6">
        <w:tc>
          <w:tcPr>
            <w:tcW w:w="9060" w:type="dxa"/>
            <w:gridSpan w:val="6"/>
          </w:tcPr>
          <w:p w:rsidR="009143E6" w:rsidRDefault="009143E6">
            <w:pPr>
              <w:pStyle w:val="ConsPlusNormal"/>
              <w:jc w:val="center"/>
              <w:outlineLvl w:val="2"/>
            </w:pPr>
            <w:r>
              <w:t>1. Критерии качества медицинской помощи</w:t>
            </w:r>
          </w:p>
        </w:tc>
      </w:tr>
      <w:tr w:rsidR="009143E6">
        <w:tc>
          <w:tcPr>
            <w:tcW w:w="660" w:type="dxa"/>
          </w:tcPr>
          <w:p w:rsidR="009143E6" w:rsidRDefault="009143E6">
            <w:pPr>
              <w:pStyle w:val="ConsPlusNormal"/>
              <w:jc w:val="center"/>
            </w:pPr>
            <w:r>
              <w:t>1.1</w:t>
            </w:r>
          </w:p>
        </w:tc>
        <w:tc>
          <w:tcPr>
            <w:tcW w:w="2880" w:type="dxa"/>
          </w:tcPr>
          <w:p w:rsidR="009143E6" w:rsidRDefault="009143E6">
            <w:pPr>
              <w:pStyle w:val="ConsPlusNormal"/>
            </w:pPr>
            <w:r>
              <w:t>Удовлетворенность населения медицинской помощью,</w:t>
            </w:r>
          </w:p>
          <w:p w:rsidR="009143E6" w:rsidRDefault="009143E6">
            <w:pPr>
              <w:pStyle w:val="ConsPlusNormal"/>
            </w:pPr>
            <w:r>
              <w:t>в том числе:</w:t>
            </w:r>
          </w:p>
        </w:tc>
        <w:tc>
          <w:tcPr>
            <w:tcW w:w="2640" w:type="dxa"/>
          </w:tcPr>
          <w:p w:rsidR="009143E6" w:rsidRDefault="009143E6">
            <w:pPr>
              <w:pStyle w:val="ConsPlusNormal"/>
            </w:pPr>
            <w:r>
              <w:t>проценты от общего числа опрошенных</w:t>
            </w:r>
          </w:p>
        </w:tc>
        <w:tc>
          <w:tcPr>
            <w:tcW w:w="960" w:type="dxa"/>
          </w:tcPr>
          <w:p w:rsidR="009143E6" w:rsidRDefault="009143E6">
            <w:pPr>
              <w:pStyle w:val="ConsPlusNormal"/>
              <w:jc w:val="center"/>
            </w:pPr>
            <w:r>
              <w:t>47</w:t>
            </w:r>
          </w:p>
        </w:tc>
        <w:tc>
          <w:tcPr>
            <w:tcW w:w="960" w:type="dxa"/>
          </w:tcPr>
          <w:p w:rsidR="009143E6" w:rsidRDefault="009143E6">
            <w:pPr>
              <w:pStyle w:val="ConsPlusNormal"/>
              <w:jc w:val="center"/>
            </w:pPr>
            <w:r>
              <w:t>47,5</w:t>
            </w:r>
          </w:p>
        </w:tc>
        <w:tc>
          <w:tcPr>
            <w:tcW w:w="960" w:type="dxa"/>
          </w:tcPr>
          <w:p w:rsidR="009143E6" w:rsidRDefault="009143E6">
            <w:pPr>
              <w:pStyle w:val="ConsPlusNormal"/>
              <w:jc w:val="center"/>
            </w:pPr>
            <w:r>
              <w:t>47,7</w:t>
            </w:r>
          </w:p>
        </w:tc>
      </w:tr>
      <w:tr w:rsidR="009143E6">
        <w:tc>
          <w:tcPr>
            <w:tcW w:w="660" w:type="dxa"/>
          </w:tcPr>
          <w:p w:rsidR="009143E6" w:rsidRDefault="009143E6">
            <w:pPr>
              <w:pStyle w:val="ConsPlusNormal"/>
              <w:jc w:val="center"/>
            </w:pPr>
            <w:r>
              <w:t>1.1.1</w:t>
            </w:r>
          </w:p>
        </w:tc>
        <w:tc>
          <w:tcPr>
            <w:tcW w:w="2880" w:type="dxa"/>
          </w:tcPr>
          <w:p w:rsidR="009143E6" w:rsidRDefault="009143E6">
            <w:pPr>
              <w:pStyle w:val="ConsPlusNormal"/>
            </w:pPr>
            <w:r>
              <w:t>удовлетворенность городского населения медицинской помощью</w:t>
            </w:r>
          </w:p>
        </w:tc>
        <w:tc>
          <w:tcPr>
            <w:tcW w:w="2640" w:type="dxa"/>
          </w:tcPr>
          <w:p w:rsidR="009143E6" w:rsidRDefault="009143E6">
            <w:pPr>
              <w:pStyle w:val="ConsPlusNormal"/>
            </w:pPr>
            <w:r>
              <w:t>проценты от общего числа опрошенных</w:t>
            </w:r>
          </w:p>
        </w:tc>
        <w:tc>
          <w:tcPr>
            <w:tcW w:w="960" w:type="dxa"/>
          </w:tcPr>
          <w:p w:rsidR="009143E6" w:rsidRDefault="009143E6">
            <w:pPr>
              <w:pStyle w:val="ConsPlusNormal"/>
              <w:jc w:val="center"/>
            </w:pPr>
            <w:r>
              <w:t>48,5</w:t>
            </w:r>
          </w:p>
        </w:tc>
        <w:tc>
          <w:tcPr>
            <w:tcW w:w="960" w:type="dxa"/>
          </w:tcPr>
          <w:p w:rsidR="009143E6" w:rsidRDefault="009143E6">
            <w:pPr>
              <w:pStyle w:val="ConsPlusNormal"/>
              <w:jc w:val="center"/>
            </w:pPr>
            <w:r>
              <w:t>48,5</w:t>
            </w:r>
          </w:p>
        </w:tc>
        <w:tc>
          <w:tcPr>
            <w:tcW w:w="960" w:type="dxa"/>
          </w:tcPr>
          <w:p w:rsidR="009143E6" w:rsidRDefault="009143E6">
            <w:pPr>
              <w:pStyle w:val="ConsPlusNormal"/>
              <w:jc w:val="center"/>
            </w:pPr>
            <w:r>
              <w:t>48,5</w:t>
            </w:r>
          </w:p>
        </w:tc>
      </w:tr>
      <w:tr w:rsidR="009143E6">
        <w:tc>
          <w:tcPr>
            <w:tcW w:w="660" w:type="dxa"/>
          </w:tcPr>
          <w:p w:rsidR="009143E6" w:rsidRDefault="009143E6">
            <w:pPr>
              <w:pStyle w:val="ConsPlusNormal"/>
              <w:jc w:val="center"/>
            </w:pPr>
            <w:r>
              <w:t>1.1.2</w:t>
            </w:r>
          </w:p>
        </w:tc>
        <w:tc>
          <w:tcPr>
            <w:tcW w:w="2880" w:type="dxa"/>
          </w:tcPr>
          <w:p w:rsidR="009143E6" w:rsidRDefault="009143E6">
            <w:pPr>
              <w:pStyle w:val="ConsPlusNormal"/>
            </w:pPr>
            <w:r>
              <w:t>удовлетворенность сельского населения медицинской помощью</w:t>
            </w:r>
          </w:p>
        </w:tc>
        <w:tc>
          <w:tcPr>
            <w:tcW w:w="2640" w:type="dxa"/>
          </w:tcPr>
          <w:p w:rsidR="009143E6" w:rsidRDefault="009143E6">
            <w:pPr>
              <w:pStyle w:val="ConsPlusNormal"/>
            </w:pPr>
            <w:r>
              <w:t>проценты от общего числа опрошенных</w:t>
            </w:r>
          </w:p>
        </w:tc>
        <w:tc>
          <w:tcPr>
            <w:tcW w:w="960" w:type="dxa"/>
          </w:tcPr>
          <w:p w:rsidR="009143E6" w:rsidRDefault="009143E6">
            <w:pPr>
              <w:pStyle w:val="ConsPlusNormal"/>
              <w:jc w:val="center"/>
            </w:pPr>
            <w:r>
              <w:t>45,5</w:t>
            </w:r>
          </w:p>
        </w:tc>
        <w:tc>
          <w:tcPr>
            <w:tcW w:w="960" w:type="dxa"/>
          </w:tcPr>
          <w:p w:rsidR="009143E6" w:rsidRDefault="009143E6">
            <w:pPr>
              <w:pStyle w:val="ConsPlusNormal"/>
              <w:jc w:val="center"/>
            </w:pPr>
            <w:r>
              <w:t>45,5</w:t>
            </w:r>
          </w:p>
        </w:tc>
        <w:tc>
          <w:tcPr>
            <w:tcW w:w="960" w:type="dxa"/>
          </w:tcPr>
          <w:p w:rsidR="009143E6" w:rsidRDefault="009143E6">
            <w:pPr>
              <w:pStyle w:val="ConsPlusNormal"/>
              <w:jc w:val="center"/>
            </w:pPr>
            <w:r>
              <w:t>46</w:t>
            </w:r>
          </w:p>
        </w:tc>
      </w:tr>
      <w:tr w:rsidR="009143E6">
        <w:tc>
          <w:tcPr>
            <w:tcW w:w="660" w:type="dxa"/>
          </w:tcPr>
          <w:p w:rsidR="009143E6" w:rsidRDefault="009143E6">
            <w:pPr>
              <w:pStyle w:val="ConsPlusNormal"/>
              <w:jc w:val="center"/>
            </w:pPr>
            <w:r>
              <w:t>1.2</w:t>
            </w:r>
          </w:p>
        </w:tc>
        <w:tc>
          <w:tcPr>
            <w:tcW w:w="2880" w:type="dxa"/>
          </w:tcPr>
          <w:p w:rsidR="009143E6" w:rsidRDefault="009143E6">
            <w:pPr>
              <w:pStyle w:val="ConsPlusNormal"/>
            </w:pPr>
            <w:r>
              <w:t>Смертность населения в трудоспособном возрасте</w:t>
            </w:r>
          </w:p>
        </w:tc>
        <w:tc>
          <w:tcPr>
            <w:tcW w:w="2640" w:type="dxa"/>
          </w:tcPr>
          <w:p w:rsidR="009143E6" w:rsidRDefault="009143E6">
            <w:pPr>
              <w:pStyle w:val="ConsPlusNormal"/>
            </w:pPr>
            <w:r>
              <w:t>число умерших в трудоспособном возрасте на 100 тыс. человек населения</w:t>
            </w:r>
          </w:p>
        </w:tc>
        <w:tc>
          <w:tcPr>
            <w:tcW w:w="960" w:type="dxa"/>
          </w:tcPr>
          <w:p w:rsidR="009143E6" w:rsidRDefault="009143E6">
            <w:pPr>
              <w:pStyle w:val="ConsPlusNormal"/>
              <w:jc w:val="center"/>
            </w:pPr>
            <w:r>
              <w:t>539,0</w:t>
            </w:r>
          </w:p>
        </w:tc>
        <w:tc>
          <w:tcPr>
            <w:tcW w:w="960" w:type="dxa"/>
          </w:tcPr>
          <w:p w:rsidR="009143E6" w:rsidRDefault="009143E6">
            <w:pPr>
              <w:pStyle w:val="ConsPlusNormal"/>
              <w:jc w:val="center"/>
            </w:pPr>
            <w:r>
              <w:t>538,0</w:t>
            </w:r>
          </w:p>
        </w:tc>
        <w:tc>
          <w:tcPr>
            <w:tcW w:w="960" w:type="dxa"/>
          </w:tcPr>
          <w:p w:rsidR="009143E6" w:rsidRDefault="009143E6">
            <w:pPr>
              <w:pStyle w:val="ConsPlusNormal"/>
              <w:jc w:val="center"/>
            </w:pPr>
            <w:r>
              <w:t>537,0</w:t>
            </w:r>
          </w:p>
        </w:tc>
      </w:tr>
      <w:tr w:rsidR="009143E6">
        <w:tc>
          <w:tcPr>
            <w:tcW w:w="660" w:type="dxa"/>
          </w:tcPr>
          <w:p w:rsidR="009143E6" w:rsidRDefault="009143E6">
            <w:pPr>
              <w:pStyle w:val="ConsPlusNormal"/>
              <w:jc w:val="center"/>
            </w:pPr>
            <w:r>
              <w:t>1.3</w:t>
            </w:r>
          </w:p>
        </w:tc>
        <w:tc>
          <w:tcPr>
            <w:tcW w:w="2880" w:type="dxa"/>
          </w:tcPr>
          <w:p w:rsidR="009143E6" w:rsidRDefault="009143E6">
            <w:pPr>
              <w:pStyle w:val="ConsPlusNormal"/>
            </w:pPr>
            <w:r>
              <w:t xml:space="preserve">Доля умерших в трудоспособном возрасте на дому в общем количестве умерших в трудоспособном </w:t>
            </w:r>
            <w:r>
              <w:lastRenderedPageBreak/>
              <w:t>возрасте</w:t>
            </w:r>
          </w:p>
        </w:tc>
        <w:tc>
          <w:tcPr>
            <w:tcW w:w="2640" w:type="dxa"/>
          </w:tcPr>
          <w:p w:rsidR="009143E6" w:rsidRDefault="009143E6">
            <w:pPr>
              <w:pStyle w:val="ConsPlusNormal"/>
            </w:pPr>
            <w:r>
              <w:lastRenderedPageBreak/>
              <w:t>проценты</w:t>
            </w:r>
          </w:p>
        </w:tc>
        <w:tc>
          <w:tcPr>
            <w:tcW w:w="960" w:type="dxa"/>
          </w:tcPr>
          <w:p w:rsidR="009143E6" w:rsidRDefault="009143E6">
            <w:pPr>
              <w:pStyle w:val="ConsPlusNormal"/>
              <w:jc w:val="center"/>
            </w:pPr>
            <w:r>
              <w:t>42,4</w:t>
            </w:r>
          </w:p>
        </w:tc>
        <w:tc>
          <w:tcPr>
            <w:tcW w:w="960" w:type="dxa"/>
          </w:tcPr>
          <w:p w:rsidR="009143E6" w:rsidRDefault="009143E6">
            <w:pPr>
              <w:pStyle w:val="ConsPlusNormal"/>
              <w:jc w:val="center"/>
            </w:pPr>
            <w:r>
              <w:t>42,4</w:t>
            </w:r>
          </w:p>
        </w:tc>
        <w:tc>
          <w:tcPr>
            <w:tcW w:w="960" w:type="dxa"/>
          </w:tcPr>
          <w:p w:rsidR="009143E6" w:rsidRDefault="009143E6">
            <w:pPr>
              <w:pStyle w:val="ConsPlusNormal"/>
              <w:jc w:val="center"/>
            </w:pPr>
            <w:r>
              <w:t>42,4</w:t>
            </w:r>
          </w:p>
        </w:tc>
      </w:tr>
      <w:tr w:rsidR="009143E6">
        <w:tc>
          <w:tcPr>
            <w:tcW w:w="660" w:type="dxa"/>
          </w:tcPr>
          <w:p w:rsidR="009143E6" w:rsidRDefault="009143E6">
            <w:pPr>
              <w:pStyle w:val="ConsPlusNormal"/>
              <w:jc w:val="center"/>
            </w:pPr>
            <w:r>
              <w:lastRenderedPageBreak/>
              <w:t>1.4</w:t>
            </w:r>
          </w:p>
        </w:tc>
        <w:tc>
          <w:tcPr>
            <w:tcW w:w="2880" w:type="dxa"/>
          </w:tcPr>
          <w:p w:rsidR="009143E6" w:rsidRDefault="009143E6">
            <w:pPr>
              <w:pStyle w:val="ConsPlusNormal"/>
            </w:pPr>
            <w:r>
              <w:t>Материнская смертность</w:t>
            </w:r>
          </w:p>
        </w:tc>
        <w:tc>
          <w:tcPr>
            <w:tcW w:w="2640" w:type="dxa"/>
          </w:tcPr>
          <w:p w:rsidR="009143E6" w:rsidRDefault="009143E6">
            <w:pPr>
              <w:pStyle w:val="ConsPlusNormal"/>
            </w:pPr>
            <w:r>
              <w:t>на 100 тыс. человек, родившихся живыми</w:t>
            </w:r>
          </w:p>
        </w:tc>
        <w:tc>
          <w:tcPr>
            <w:tcW w:w="960" w:type="dxa"/>
          </w:tcPr>
          <w:p w:rsidR="009143E6" w:rsidRDefault="009143E6">
            <w:pPr>
              <w:pStyle w:val="ConsPlusNormal"/>
              <w:jc w:val="center"/>
            </w:pPr>
            <w:r>
              <w:t>4,8</w:t>
            </w:r>
          </w:p>
        </w:tc>
        <w:tc>
          <w:tcPr>
            <w:tcW w:w="960" w:type="dxa"/>
          </w:tcPr>
          <w:p w:rsidR="009143E6" w:rsidRDefault="009143E6">
            <w:pPr>
              <w:pStyle w:val="ConsPlusNormal"/>
              <w:jc w:val="center"/>
            </w:pPr>
            <w:r>
              <w:t>4,8</w:t>
            </w:r>
          </w:p>
        </w:tc>
        <w:tc>
          <w:tcPr>
            <w:tcW w:w="960" w:type="dxa"/>
          </w:tcPr>
          <w:p w:rsidR="009143E6" w:rsidRDefault="009143E6">
            <w:pPr>
              <w:pStyle w:val="ConsPlusNormal"/>
              <w:jc w:val="center"/>
            </w:pPr>
            <w:r>
              <w:t>4,7</w:t>
            </w:r>
          </w:p>
        </w:tc>
      </w:tr>
      <w:tr w:rsidR="009143E6">
        <w:tc>
          <w:tcPr>
            <w:tcW w:w="660" w:type="dxa"/>
          </w:tcPr>
          <w:p w:rsidR="009143E6" w:rsidRDefault="009143E6">
            <w:pPr>
              <w:pStyle w:val="ConsPlusNormal"/>
              <w:jc w:val="center"/>
            </w:pPr>
            <w:r>
              <w:t>1.5</w:t>
            </w:r>
          </w:p>
        </w:tc>
        <w:tc>
          <w:tcPr>
            <w:tcW w:w="2880" w:type="dxa"/>
          </w:tcPr>
          <w:p w:rsidR="009143E6" w:rsidRDefault="009143E6">
            <w:pPr>
              <w:pStyle w:val="ConsPlusNormal"/>
            </w:pPr>
            <w:r>
              <w:t>Младенческая смертность,</w:t>
            </w:r>
          </w:p>
          <w:p w:rsidR="009143E6" w:rsidRDefault="009143E6">
            <w:pPr>
              <w:pStyle w:val="ConsPlusNormal"/>
            </w:pPr>
            <w:r>
              <w:t>в том числе:</w:t>
            </w:r>
          </w:p>
        </w:tc>
        <w:tc>
          <w:tcPr>
            <w:tcW w:w="2640" w:type="dxa"/>
          </w:tcPr>
          <w:p w:rsidR="009143E6" w:rsidRDefault="009143E6">
            <w:pPr>
              <w:pStyle w:val="ConsPlusNormal"/>
            </w:pPr>
            <w:r>
              <w:t>на 1000 человек, родившихся живыми</w:t>
            </w:r>
          </w:p>
        </w:tc>
        <w:tc>
          <w:tcPr>
            <w:tcW w:w="960" w:type="dxa"/>
          </w:tcPr>
          <w:p w:rsidR="009143E6" w:rsidRDefault="009143E6">
            <w:pPr>
              <w:pStyle w:val="ConsPlusNormal"/>
              <w:jc w:val="center"/>
            </w:pPr>
            <w:r>
              <w:t>5,2</w:t>
            </w:r>
          </w:p>
        </w:tc>
        <w:tc>
          <w:tcPr>
            <w:tcW w:w="960" w:type="dxa"/>
          </w:tcPr>
          <w:p w:rsidR="009143E6" w:rsidRDefault="009143E6">
            <w:pPr>
              <w:pStyle w:val="ConsPlusNormal"/>
              <w:jc w:val="center"/>
            </w:pPr>
            <w:r>
              <w:t>5,1</w:t>
            </w:r>
          </w:p>
        </w:tc>
        <w:tc>
          <w:tcPr>
            <w:tcW w:w="960" w:type="dxa"/>
          </w:tcPr>
          <w:p w:rsidR="009143E6" w:rsidRDefault="009143E6">
            <w:pPr>
              <w:pStyle w:val="ConsPlusNormal"/>
              <w:jc w:val="center"/>
            </w:pPr>
            <w:r>
              <w:t>5,0</w:t>
            </w:r>
          </w:p>
        </w:tc>
      </w:tr>
      <w:tr w:rsidR="009143E6">
        <w:tc>
          <w:tcPr>
            <w:tcW w:w="660" w:type="dxa"/>
          </w:tcPr>
          <w:p w:rsidR="009143E6" w:rsidRDefault="009143E6">
            <w:pPr>
              <w:pStyle w:val="ConsPlusNormal"/>
              <w:jc w:val="center"/>
            </w:pPr>
            <w:r>
              <w:t>1.5.1</w:t>
            </w:r>
          </w:p>
        </w:tc>
        <w:tc>
          <w:tcPr>
            <w:tcW w:w="2880" w:type="dxa"/>
          </w:tcPr>
          <w:p w:rsidR="009143E6" w:rsidRDefault="009143E6">
            <w:pPr>
              <w:pStyle w:val="ConsPlusNormal"/>
            </w:pPr>
            <w:r>
              <w:t>младенческая смертность в городской местности</w:t>
            </w:r>
          </w:p>
        </w:tc>
        <w:tc>
          <w:tcPr>
            <w:tcW w:w="2640" w:type="dxa"/>
          </w:tcPr>
          <w:p w:rsidR="009143E6" w:rsidRDefault="009143E6">
            <w:pPr>
              <w:pStyle w:val="ConsPlusNormal"/>
            </w:pPr>
            <w:r>
              <w:t>на 1000 человек, родившихся живыми</w:t>
            </w:r>
          </w:p>
        </w:tc>
        <w:tc>
          <w:tcPr>
            <w:tcW w:w="960" w:type="dxa"/>
          </w:tcPr>
          <w:p w:rsidR="009143E6" w:rsidRDefault="009143E6">
            <w:pPr>
              <w:pStyle w:val="ConsPlusNormal"/>
              <w:jc w:val="center"/>
            </w:pPr>
            <w:r>
              <w:t>5,0</w:t>
            </w:r>
          </w:p>
        </w:tc>
        <w:tc>
          <w:tcPr>
            <w:tcW w:w="960" w:type="dxa"/>
          </w:tcPr>
          <w:p w:rsidR="009143E6" w:rsidRDefault="009143E6">
            <w:pPr>
              <w:pStyle w:val="ConsPlusNormal"/>
              <w:jc w:val="center"/>
            </w:pPr>
            <w:r>
              <w:t>4,9</w:t>
            </w:r>
          </w:p>
        </w:tc>
        <w:tc>
          <w:tcPr>
            <w:tcW w:w="960" w:type="dxa"/>
          </w:tcPr>
          <w:p w:rsidR="009143E6" w:rsidRDefault="009143E6">
            <w:pPr>
              <w:pStyle w:val="ConsPlusNormal"/>
              <w:jc w:val="center"/>
            </w:pPr>
            <w:r>
              <w:t>4,8</w:t>
            </w:r>
          </w:p>
        </w:tc>
      </w:tr>
      <w:tr w:rsidR="009143E6">
        <w:tc>
          <w:tcPr>
            <w:tcW w:w="660" w:type="dxa"/>
          </w:tcPr>
          <w:p w:rsidR="009143E6" w:rsidRDefault="009143E6">
            <w:pPr>
              <w:pStyle w:val="ConsPlusNormal"/>
              <w:jc w:val="center"/>
            </w:pPr>
            <w:r>
              <w:t>1.5.2</w:t>
            </w:r>
          </w:p>
        </w:tc>
        <w:tc>
          <w:tcPr>
            <w:tcW w:w="2880" w:type="dxa"/>
          </w:tcPr>
          <w:p w:rsidR="009143E6" w:rsidRDefault="009143E6">
            <w:pPr>
              <w:pStyle w:val="ConsPlusNormal"/>
            </w:pPr>
            <w:r>
              <w:t>младенческая смертность в сельской местности</w:t>
            </w:r>
          </w:p>
        </w:tc>
        <w:tc>
          <w:tcPr>
            <w:tcW w:w="2640" w:type="dxa"/>
          </w:tcPr>
          <w:p w:rsidR="009143E6" w:rsidRDefault="009143E6">
            <w:pPr>
              <w:pStyle w:val="ConsPlusNormal"/>
            </w:pPr>
            <w:r>
              <w:t>на 1000 человек, родившихся живыми</w:t>
            </w:r>
          </w:p>
        </w:tc>
        <w:tc>
          <w:tcPr>
            <w:tcW w:w="960" w:type="dxa"/>
          </w:tcPr>
          <w:p w:rsidR="009143E6" w:rsidRDefault="009143E6">
            <w:pPr>
              <w:pStyle w:val="ConsPlusNormal"/>
              <w:jc w:val="center"/>
            </w:pPr>
            <w:r>
              <w:t>5,6</w:t>
            </w:r>
          </w:p>
        </w:tc>
        <w:tc>
          <w:tcPr>
            <w:tcW w:w="960" w:type="dxa"/>
          </w:tcPr>
          <w:p w:rsidR="009143E6" w:rsidRDefault="009143E6">
            <w:pPr>
              <w:pStyle w:val="ConsPlusNormal"/>
              <w:jc w:val="center"/>
            </w:pPr>
            <w:r>
              <w:t>5,5</w:t>
            </w:r>
          </w:p>
        </w:tc>
        <w:tc>
          <w:tcPr>
            <w:tcW w:w="960" w:type="dxa"/>
          </w:tcPr>
          <w:p w:rsidR="009143E6" w:rsidRDefault="009143E6">
            <w:pPr>
              <w:pStyle w:val="ConsPlusNormal"/>
              <w:jc w:val="center"/>
            </w:pPr>
            <w:r>
              <w:t>5,4</w:t>
            </w:r>
          </w:p>
        </w:tc>
      </w:tr>
      <w:tr w:rsidR="009143E6">
        <w:tc>
          <w:tcPr>
            <w:tcW w:w="660" w:type="dxa"/>
          </w:tcPr>
          <w:p w:rsidR="009143E6" w:rsidRDefault="009143E6">
            <w:pPr>
              <w:pStyle w:val="ConsPlusNormal"/>
              <w:jc w:val="center"/>
            </w:pPr>
            <w:r>
              <w:t>1.6</w:t>
            </w:r>
          </w:p>
        </w:tc>
        <w:tc>
          <w:tcPr>
            <w:tcW w:w="2880" w:type="dxa"/>
          </w:tcPr>
          <w:p w:rsidR="009143E6" w:rsidRDefault="009143E6">
            <w:pPr>
              <w:pStyle w:val="ConsPlusNormal"/>
            </w:pPr>
            <w:r>
              <w:t>Доля умерших в возрасте до 1 года на дому в общем количестве умерших в возрасте до 1 года</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13,4</w:t>
            </w:r>
          </w:p>
        </w:tc>
        <w:tc>
          <w:tcPr>
            <w:tcW w:w="960" w:type="dxa"/>
          </w:tcPr>
          <w:p w:rsidR="009143E6" w:rsidRDefault="009143E6">
            <w:pPr>
              <w:pStyle w:val="ConsPlusNormal"/>
              <w:jc w:val="center"/>
            </w:pPr>
            <w:r>
              <w:t>13,4</w:t>
            </w:r>
          </w:p>
        </w:tc>
        <w:tc>
          <w:tcPr>
            <w:tcW w:w="960" w:type="dxa"/>
          </w:tcPr>
          <w:p w:rsidR="009143E6" w:rsidRDefault="009143E6">
            <w:pPr>
              <w:pStyle w:val="ConsPlusNormal"/>
              <w:jc w:val="center"/>
            </w:pPr>
            <w:r>
              <w:t>13,3</w:t>
            </w:r>
          </w:p>
        </w:tc>
      </w:tr>
      <w:tr w:rsidR="009143E6">
        <w:tc>
          <w:tcPr>
            <w:tcW w:w="660" w:type="dxa"/>
          </w:tcPr>
          <w:p w:rsidR="009143E6" w:rsidRDefault="009143E6">
            <w:pPr>
              <w:pStyle w:val="ConsPlusNormal"/>
              <w:jc w:val="center"/>
            </w:pPr>
            <w:r>
              <w:t>1.7</w:t>
            </w:r>
          </w:p>
        </w:tc>
        <w:tc>
          <w:tcPr>
            <w:tcW w:w="2880" w:type="dxa"/>
          </w:tcPr>
          <w:p w:rsidR="009143E6" w:rsidRDefault="009143E6">
            <w:pPr>
              <w:pStyle w:val="ConsPlusNormal"/>
            </w:pPr>
            <w:r>
              <w:t>Смертность детей в возрасте 0 - 4 года</w:t>
            </w:r>
          </w:p>
        </w:tc>
        <w:tc>
          <w:tcPr>
            <w:tcW w:w="2640" w:type="dxa"/>
          </w:tcPr>
          <w:p w:rsidR="009143E6" w:rsidRDefault="009143E6">
            <w:pPr>
              <w:pStyle w:val="ConsPlusNormal"/>
            </w:pPr>
            <w:r>
              <w:t>на 1000 человек, родившихся живыми</w:t>
            </w:r>
          </w:p>
        </w:tc>
        <w:tc>
          <w:tcPr>
            <w:tcW w:w="960" w:type="dxa"/>
          </w:tcPr>
          <w:p w:rsidR="009143E6" w:rsidRDefault="009143E6">
            <w:pPr>
              <w:pStyle w:val="ConsPlusNormal"/>
              <w:jc w:val="center"/>
            </w:pPr>
            <w:r>
              <w:t>8,1</w:t>
            </w:r>
          </w:p>
        </w:tc>
        <w:tc>
          <w:tcPr>
            <w:tcW w:w="960" w:type="dxa"/>
          </w:tcPr>
          <w:p w:rsidR="009143E6" w:rsidRDefault="009143E6">
            <w:pPr>
              <w:pStyle w:val="ConsPlusNormal"/>
              <w:jc w:val="center"/>
            </w:pPr>
            <w:r>
              <w:t>7,9</w:t>
            </w:r>
          </w:p>
        </w:tc>
        <w:tc>
          <w:tcPr>
            <w:tcW w:w="960" w:type="dxa"/>
          </w:tcPr>
          <w:p w:rsidR="009143E6" w:rsidRDefault="009143E6">
            <w:pPr>
              <w:pStyle w:val="ConsPlusNormal"/>
              <w:jc w:val="center"/>
            </w:pPr>
            <w:r>
              <w:t>7,7</w:t>
            </w:r>
          </w:p>
        </w:tc>
      </w:tr>
      <w:tr w:rsidR="009143E6">
        <w:tc>
          <w:tcPr>
            <w:tcW w:w="660" w:type="dxa"/>
          </w:tcPr>
          <w:p w:rsidR="009143E6" w:rsidRDefault="009143E6">
            <w:pPr>
              <w:pStyle w:val="ConsPlusNormal"/>
              <w:jc w:val="center"/>
            </w:pPr>
            <w:r>
              <w:t>1.8</w:t>
            </w:r>
          </w:p>
        </w:tc>
        <w:tc>
          <w:tcPr>
            <w:tcW w:w="2880" w:type="dxa"/>
          </w:tcPr>
          <w:p w:rsidR="009143E6" w:rsidRDefault="009143E6">
            <w:pPr>
              <w:pStyle w:val="ConsPlusNormal"/>
            </w:pPr>
            <w:r>
              <w:t>Доля умерших в возрасте 0 - 4 года на дому в общем количестве умерших в возрасте 0 - 4 года</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18,5</w:t>
            </w:r>
          </w:p>
        </w:tc>
        <w:tc>
          <w:tcPr>
            <w:tcW w:w="960" w:type="dxa"/>
          </w:tcPr>
          <w:p w:rsidR="009143E6" w:rsidRDefault="009143E6">
            <w:pPr>
              <w:pStyle w:val="ConsPlusNormal"/>
              <w:jc w:val="center"/>
            </w:pPr>
            <w:r>
              <w:t>18,3</w:t>
            </w:r>
          </w:p>
        </w:tc>
        <w:tc>
          <w:tcPr>
            <w:tcW w:w="960" w:type="dxa"/>
          </w:tcPr>
          <w:p w:rsidR="009143E6" w:rsidRDefault="009143E6">
            <w:pPr>
              <w:pStyle w:val="ConsPlusNormal"/>
              <w:jc w:val="center"/>
            </w:pPr>
            <w:r>
              <w:t>18,1</w:t>
            </w:r>
          </w:p>
        </w:tc>
      </w:tr>
      <w:tr w:rsidR="009143E6">
        <w:tc>
          <w:tcPr>
            <w:tcW w:w="660" w:type="dxa"/>
          </w:tcPr>
          <w:p w:rsidR="009143E6" w:rsidRDefault="009143E6">
            <w:pPr>
              <w:pStyle w:val="ConsPlusNormal"/>
              <w:jc w:val="center"/>
            </w:pPr>
            <w:r>
              <w:t>1.9</w:t>
            </w:r>
          </w:p>
        </w:tc>
        <w:tc>
          <w:tcPr>
            <w:tcW w:w="2880" w:type="dxa"/>
          </w:tcPr>
          <w:p w:rsidR="009143E6" w:rsidRDefault="009143E6">
            <w:pPr>
              <w:pStyle w:val="ConsPlusNormal"/>
            </w:pPr>
            <w:r>
              <w:t>Смертность детей в возрасте 0 - 17 лет</w:t>
            </w:r>
          </w:p>
        </w:tc>
        <w:tc>
          <w:tcPr>
            <w:tcW w:w="2640" w:type="dxa"/>
          </w:tcPr>
          <w:p w:rsidR="009143E6" w:rsidRDefault="009143E6">
            <w:pPr>
              <w:pStyle w:val="ConsPlusNormal"/>
            </w:pPr>
            <w:r>
              <w:t>на 100 тыс. человек населения соответствующего возраста</w:t>
            </w:r>
          </w:p>
        </w:tc>
        <w:tc>
          <w:tcPr>
            <w:tcW w:w="960" w:type="dxa"/>
          </w:tcPr>
          <w:p w:rsidR="009143E6" w:rsidRDefault="009143E6">
            <w:pPr>
              <w:pStyle w:val="ConsPlusNormal"/>
              <w:jc w:val="center"/>
            </w:pPr>
            <w:r>
              <w:t>77,2</w:t>
            </w:r>
          </w:p>
        </w:tc>
        <w:tc>
          <w:tcPr>
            <w:tcW w:w="960" w:type="dxa"/>
          </w:tcPr>
          <w:p w:rsidR="009143E6" w:rsidRDefault="009143E6">
            <w:pPr>
              <w:pStyle w:val="ConsPlusNormal"/>
              <w:jc w:val="center"/>
            </w:pPr>
            <w:r>
              <w:t>75,0</w:t>
            </w:r>
          </w:p>
        </w:tc>
        <w:tc>
          <w:tcPr>
            <w:tcW w:w="960" w:type="dxa"/>
          </w:tcPr>
          <w:p w:rsidR="009143E6" w:rsidRDefault="009143E6">
            <w:pPr>
              <w:pStyle w:val="ConsPlusNormal"/>
              <w:jc w:val="center"/>
            </w:pPr>
            <w:r>
              <w:t>74,0</w:t>
            </w:r>
          </w:p>
        </w:tc>
      </w:tr>
      <w:tr w:rsidR="009143E6">
        <w:tc>
          <w:tcPr>
            <w:tcW w:w="660" w:type="dxa"/>
          </w:tcPr>
          <w:p w:rsidR="009143E6" w:rsidRDefault="009143E6">
            <w:pPr>
              <w:pStyle w:val="ConsPlusNormal"/>
              <w:jc w:val="center"/>
            </w:pPr>
            <w:r>
              <w:t>1.10</w:t>
            </w:r>
          </w:p>
        </w:tc>
        <w:tc>
          <w:tcPr>
            <w:tcW w:w="2880" w:type="dxa"/>
          </w:tcPr>
          <w:p w:rsidR="009143E6" w:rsidRDefault="009143E6">
            <w:pPr>
              <w:pStyle w:val="ConsPlusNormal"/>
            </w:pPr>
            <w:r>
              <w:t>Доля умерших в возрасте 0 - 17 лет на дому в общем количестве умерших в возрасте 0 - 17 лет</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22,0</w:t>
            </w:r>
          </w:p>
        </w:tc>
        <w:tc>
          <w:tcPr>
            <w:tcW w:w="960" w:type="dxa"/>
          </w:tcPr>
          <w:p w:rsidR="009143E6" w:rsidRDefault="009143E6">
            <w:pPr>
              <w:pStyle w:val="ConsPlusNormal"/>
              <w:jc w:val="center"/>
            </w:pPr>
            <w:r>
              <w:t>21,8</w:t>
            </w:r>
          </w:p>
        </w:tc>
        <w:tc>
          <w:tcPr>
            <w:tcW w:w="960" w:type="dxa"/>
          </w:tcPr>
          <w:p w:rsidR="009143E6" w:rsidRDefault="009143E6">
            <w:pPr>
              <w:pStyle w:val="ConsPlusNormal"/>
              <w:jc w:val="center"/>
            </w:pPr>
            <w:r>
              <w:t>21,7</w:t>
            </w:r>
          </w:p>
        </w:tc>
      </w:tr>
      <w:tr w:rsidR="009143E6">
        <w:tc>
          <w:tcPr>
            <w:tcW w:w="660" w:type="dxa"/>
          </w:tcPr>
          <w:p w:rsidR="009143E6" w:rsidRDefault="009143E6">
            <w:pPr>
              <w:pStyle w:val="ConsPlusNormal"/>
              <w:jc w:val="center"/>
            </w:pPr>
            <w:r>
              <w:t>1.11</w:t>
            </w:r>
          </w:p>
        </w:tc>
        <w:tc>
          <w:tcPr>
            <w:tcW w:w="2880" w:type="dxa"/>
          </w:tcPr>
          <w:p w:rsidR="009143E6" w:rsidRDefault="009143E6">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58,4</w:t>
            </w:r>
          </w:p>
        </w:tc>
        <w:tc>
          <w:tcPr>
            <w:tcW w:w="960" w:type="dxa"/>
          </w:tcPr>
          <w:p w:rsidR="009143E6" w:rsidRDefault="009143E6">
            <w:pPr>
              <w:pStyle w:val="ConsPlusNormal"/>
              <w:jc w:val="center"/>
            </w:pPr>
            <w:r>
              <w:t>58,5</w:t>
            </w:r>
          </w:p>
        </w:tc>
        <w:tc>
          <w:tcPr>
            <w:tcW w:w="960" w:type="dxa"/>
          </w:tcPr>
          <w:p w:rsidR="009143E6" w:rsidRDefault="009143E6">
            <w:pPr>
              <w:pStyle w:val="ConsPlusNormal"/>
              <w:jc w:val="center"/>
            </w:pPr>
            <w:r>
              <w:t>58,6</w:t>
            </w:r>
          </w:p>
        </w:tc>
      </w:tr>
      <w:tr w:rsidR="009143E6">
        <w:tc>
          <w:tcPr>
            <w:tcW w:w="660" w:type="dxa"/>
          </w:tcPr>
          <w:p w:rsidR="009143E6" w:rsidRDefault="009143E6">
            <w:pPr>
              <w:pStyle w:val="ConsPlusNormal"/>
              <w:jc w:val="center"/>
            </w:pPr>
            <w:r>
              <w:t>1.12</w:t>
            </w:r>
          </w:p>
        </w:tc>
        <w:tc>
          <w:tcPr>
            <w:tcW w:w="2880" w:type="dxa"/>
          </w:tcPr>
          <w:p w:rsidR="009143E6" w:rsidRDefault="009143E6">
            <w:pPr>
              <w:pStyle w:val="ConsPlusNormal"/>
            </w:pPr>
            <w:r>
              <w:t xml:space="preserve">Доля впервые выявленных случаев онкологических заболеваний на ранних стадиях (I и II стадии) в общем количестве выявленных случаев онкологических </w:t>
            </w:r>
            <w:r>
              <w:lastRenderedPageBreak/>
              <w:t>заболеваний в течение года</w:t>
            </w:r>
          </w:p>
        </w:tc>
        <w:tc>
          <w:tcPr>
            <w:tcW w:w="2640" w:type="dxa"/>
          </w:tcPr>
          <w:p w:rsidR="009143E6" w:rsidRDefault="009143E6">
            <w:pPr>
              <w:pStyle w:val="ConsPlusNormal"/>
            </w:pPr>
            <w:r>
              <w:lastRenderedPageBreak/>
              <w:t>проценты</w:t>
            </w:r>
          </w:p>
        </w:tc>
        <w:tc>
          <w:tcPr>
            <w:tcW w:w="960" w:type="dxa"/>
          </w:tcPr>
          <w:p w:rsidR="009143E6" w:rsidRDefault="009143E6">
            <w:pPr>
              <w:pStyle w:val="ConsPlusNormal"/>
              <w:jc w:val="center"/>
            </w:pPr>
            <w:r>
              <w:t>55,26</w:t>
            </w:r>
          </w:p>
        </w:tc>
        <w:tc>
          <w:tcPr>
            <w:tcW w:w="960" w:type="dxa"/>
          </w:tcPr>
          <w:p w:rsidR="009143E6" w:rsidRDefault="009143E6">
            <w:pPr>
              <w:pStyle w:val="ConsPlusNormal"/>
              <w:jc w:val="center"/>
            </w:pPr>
            <w:r>
              <w:t>56,7</w:t>
            </w:r>
          </w:p>
        </w:tc>
        <w:tc>
          <w:tcPr>
            <w:tcW w:w="960" w:type="dxa"/>
          </w:tcPr>
          <w:p w:rsidR="009143E6" w:rsidRDefault="009143E6">
            <w:pPr>
              <w:pStyle w:val="ConsPlusNormal"/>
              <w:jc w:val="center"/>
            </w:pPr>
            <w:r>
              <w:t>56,75</w:t>
            </w:r>
          </w:p>
        </w:tc>
      </w:tr>
      <w:tr w:rsidR="009143E6">
        <w:tc>
          <w:tcPr>
            <w:tcW w:w="660" w:type="dxa"/>
          </w:tcPr>
          <w:p w:rsidR="009143E6" w:rsidRDefault="009143E6">
            <w:pPr>
              <w:pStyle w:val="ConsPlusNormal"/>
              <w:jc w:val="center"/>
            </w:pPr>
            <w:r>
              <w:lastRenderedPageBreak/>
              <w:t>1.13</w:t>
            </w:r>
          </w:p>
        </w:tc>
        <w:tc>
          <w:tcPr>
            <w:tcW w:w="2880" w:type="dxa"/>
          </w:tcPr>
          <w:p w:rsidR="009143E6" w:rsidRDefault="009143E6">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20</w:t>
            </w:r>
          </w:p>
        </w:tc>
        <w:tc>
          <w:tcPr>
            <w:tcW w:w="960" w:type="dxa"/>
          </w:tcPr>
          <w:p w:rsidR="009143E6" w:rsidRDefault="009143E6">
            <w:pPr>
              <w:pStyle w:val="ConsPlusNormal"/>
              <w:jc w:val="center"/>
            </w:pPr>
            <w:r>
              <w:t>21</w:t>
            </w:r>
          </w:p>
        </w:tc>
        <w:tc>
          <w:tcPr>
            <w:tcW w:w="960" w:type="dxa"/>
          </w:tcPr>
          <w:p w:rsidR="009143E6" w:rsidRDefault="009143E6">
            <w:pPr>
              <w:pStyle w:val="ConsPlusNormal"/>
              <w:jc w:val="center"/>
            </w:pPr>
            <w:r>
              <w:t>22</w:t>
            </w:r>
          </w:p>
        </w:tc>
      </w:tr>
      <w:tr w:rsidR="009143E6">
        <w:tc>
          <w:tcPr>
            <w:tcW w:w="660" w:type="dxa"/>
          </w:tcPr>
          <w:p w:rsidR="009143E6" w:rsidRDefault="009143E6">
            <w:pPr>
              <w:pStyle w:val="ConsPlusNormal"/>
              <w:jc w:val="center"/>
            </w:pPr>
            <w:r>
              <w:t>1.14</w:t>
            </w:r>
          </w:p>
        </w:tc>
        <w:tc>
          <w:tcPr>
            <w:tcW w:w="2880" w:type="dxa"/>
          </w:tcPr>
          <w:p w:rsidR="009143E6" w:rsidRDefault="009143E6">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52</w:t>
            </w:r>
          </w:p>
        </w:tc>
        <w:tc>
          <w:tcPr>
            <w:tcW w:w="960" w:type="dxa"/>
          </w:tcPr>
          <w:p w:rsidR="009143E6" w:rsidRDefault="009143E6">
            <w:pPr>
              <w:pStyle w:val="ConsPlusNormal"/>
              <w:jc w:val="center"/>
            </w:pPr>
            <w:r>
              <w:t>56</w:t>
            </w:r>
          </w:p>
        </w:tc>
        <w:tc>
          <w:tcPr>
            <w:tcW w:w="960" w:type="dxa"/>
          </w:tcPr>
          <w:p w:rsidR="009143E6" w:rsidRDefault="009143E6">
            <w:pPr>
              <w:pStyle w:val="ConsPlusNormal"/>
              <w:jc w:val="center"/>
            </w:pPr>
            <w:r>
              <w:t>56</w:t>
            </w:r>
          </w:p>
        </w:tc>
      </w:tr>
      <w:tr w:rsidR="009143E6">
        <w:tc>
          <w:tcPr>
            <w:tcW w:w="660" w:type="dxa"/>
          </w:tcPr>
          <w:p w:rsidR="009143E6" w:rsidRDefault="009143E6">
            <w:pPr>
              <w:pStyle w:val="ConsPlusNormal"/>
              <w:jc w:val="center"/>
            </w:pPr>
            <w:r>
              <w:t>1.15</w:t>
            </w:r>
          </w:p>
        </w:tc>
        <w:tc>
          <w:tcPr>
            <w:tcW w:w="2880" w:type="dxa"/>
          </w:tcPr>
          <w:p w:rsidR="009143E6" w:rsidRDefault="009143E6">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0,85</w:t>
            </w:r>
          </w:p>
        </w:tc>
        <w:tc>
          <w:tcPr>
            <w:tcW w:w="960" w:type="dxa"/>
          </w:tcPr>
          <w:p w:rsidR="009143E6" w:rsidRDefault="009143E6">
            <w:pPr>
              <w:pStyle w:val="ConsPlusNormal"/>
              <w:jc w:val="center"/>
            </w:pPr>
            <w:r>
              <w:t>0,8</w:t>
            </w:r>
          </w:p>
        </w:tc>
        <w:tc>
          <w:tcPr>
            <w:tcW w:w="960" w:type="dxa"/>
          </w:tcPr>
          <w:p w:rsidR="009143E6" w:rsidRDefault="009143E6">
            <w:pPr>
              <w:pStyle w:val="ConsPlusNormal"/>
              <w:jc w:val="center"/>
            </w:pPr>
            <w:r>
              <w:t>0,7</w:t>
            </w:r>
          </w:p>
        </w:tc>
      </w:tr>
      <w:tr w:rsidR="009143E6">
        <w:tc>
          <w:tcPr>
            <w:tcW w:w="660" w:type="dxa"/>
          </w:tcPr>
          <w:p w:rsidR="009143E6" w:rsidRDefault="009143E6">
            <w:pPr>
              <w:pStyle w:val="ConsPlusNormal"/>
              <w:jc w:val="center"/>
            </w:pPr>
            <w:r>
              <w:t>1.16</w:t>
            </w:r>
          </w:p>
        </w:tc>
        <w:tc>
          <w:tcPr>
            <w:tcW w:w="2880" w:type="dxa"/>
          </w:tcPr>
          <w:p w:rsidR="009143E6" w:rsidRDefault="009143E6">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40,5</w:t>
            </w:r>
          </w:p>
        </w:tc>
        <w:tc>
          <w:tcPr>
            <w:tcW w:w="960" w:type="dxa"/>
          </w:tcPr>
          <w:p w:rsidR="009143E6" w:rsidRDefault="009143E6">
            <w:pPr>
              <w:pStyle w:val="ConsPlusNormal"/>
              <w:jc w:val="center"/>
            </w:pPr>
            <w:r>
              <w:t>40,6</w:t>
            </w:r>
          </w:p>
        </w:tc>
        <w:tc>
          <w:tcPr>
            <w:tcW w:w="960" w:type="dxa"/>
          </w:tcPr>
          <w:p w:rsidR="009143E6" w:rsidRDefault="009143E6">
            <w:pPr>
              <w:pStyle w:val="ConsPlusNormal"/>
              <w:jc w:val="center"/>
            </w:pPr>
            <w:r>
              <w:t>41</w:t>
            </w:r>
          </w:p>
        </w:tc>
      </w:tr>
      <w:tr w:rsidR="009143E6">
        <w:tc>
          <w:tcPr>
            <w:tcW w:w="660" w:type="dxa"/>
          </w:tcPr>
          <w:p w:rsidR="009143E6" w:rsidRDefault="009143E6">
            <w:pPr>
              <w:pStyle w:val="ConsPlusNormal"/>
              <w:jc w:val="center"/>
            </w:pPr>
            <w:r>
              <w:t>1.17</w:t>
            </w:r>
          </w:p>
        </w:tc>
        <w:tc>
          <w:tcPr>
            <w:tcW w:w="2880" w:type="dxa"/>
          </w:tcPr>
          <w:p w:rsidR="009143E6" w:rsidRDefault="009143E6">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16,0</w:t>
            </w:r>
          </w:p>
        </w:tc>
        <w:tc>
          <w:tcPr>
            <w:tcW w:w="960" w:type="dxa"/>
          </w:tcPr>
          <w:p w:rsidR="009143E6" w:rsidRDefault="009143E6">
            <w:pPr>
              <w:pStyle w:val="ConsPlusNormal"/>
              <w:jc w:val="center"/>
            </w:pPr>
            <w:r>
              <w:t>16,1</w:t>
            </w:r>
          </w:p>
        </w:tc>
        <w:tc>
          <w:tcPr>
            <w:tcW w:w="960" w:type="dxa"/>
          </w:tcPr>
          <w:p w:rsidR="009143E6" w:rsidRDefault="009143E6">
            <w:pPr>
              <w:pStyle w:val="ConsPlusNormal"/>
              <w:jc w:val="center"/>
            </w:pPr>
            <w:r>
              <w:t>16,5</w:t>
            </w:r>
          </w:p>
        </w:tc>
      </w:tr>
      <w:tr w:rsidR="009143E6">
        <w:tc>
          <w:tcPr>
            <w:tcW w:w="660" w:type="dxa"/>
          </w:tcPr>
          <w:p w:rsidR="009143E6" w:rsidRDefault="009143E6">
            <w:pPr>
              <w:pStyle w:val="ConsPlusNormal"/>
              <w:jc w:val="center"/>
            </w:pPr>
            <w:r>
              <w:t>1.18</w:t>
            </w:r>
          </w:p>
        </w:tc>
        <w:tc>
          <w:tcPr>
            <w:tcW w:w="2880" w:type="dxa"/>
          </w:tcPr>
          <w:p w:rsidR="009143E6" w:rsidRDefault="009143E6">
            <w:pPr>
              <w:pStyle w:val="ConsPlusNormal"/>
            </w:pPr>
            <w:r>
              <w:t xml:space="preserve">Доля пациентов с острым инфарктом миокарда, которым проведено стентирование коронарных артерий, в общем </w:t>
            </w:r>
            <w:r>
              <w:lastRenderedPageBreak/>
              <w:t>количестве пациентов с острым инфарктом миокарда, имеющих показания к его проведению</w:t>
            </w:r>
          </w:p>
        </w:tc>
        <w:tc>
          <w:tcPr>
            <w:tcW w:w="2640" w:type="dxa"/>
          </w:tcPr>
          <w:p w:rsidR="009143E6" w:rsidRDefault="009143E6">
            <w:pPr>
              <w:pStyle w:val="ConsPlusNormal"/>
            </w:pPr>
            <w:r>
              <w:lastRenderedPageBreak/>
              <w:t>проценты</w:t>
            </w:r>
          </w:p>
        </w:tc>
        <w:tc>
          <w:tcPr>
            <w:tcW w:w="960" w:type="dxa"/>
          </w:tcPr>
          <w:p w:rsidR="009143E6" w:rsidRDefault="009143E6">
            <w:pPr>
              <w:pStyle w:val="ConsPlusNormal"/>
              <w:jc w:val="center"/>
            </w:pPr>
            <w:r>
              <w:t>26,0</w:t>
            </w:r>
          </w:p>
        </w:tc>
        <w:tc>
          <w:tcPr>
            <w:tcW w:w="960" w:type="dxa"/>
          </w:tcPr>
          <w:p w:rsidR="009143E6" w:rsidRDefault="009143E6">
            <w:pPr>
              <w:pStyle w:val="ConsPlusNormal"/>
              <w:jc w:val="center"/>
            </w:pPr>
            <w:r>
              <w:t>26,1</w:t>
            </w:r>
          </w:p>
        </w:tc>
        <w:tc>
          <w:tcPr>
            <w:tcW w:w="960" w:type="dxa"/>
          </w:tcPr>
          <w:p w:rsidR="009143E6" w:rsidRDefault="009143E6">
            <w:pPr>
              <w:pStyle w:val="ConsPlusNormal"/>
              <w:jc w:val="center"/>
            </w:pPr>
            <w:r>
              <w:t>28</w:t>
            </w:r>
          </w:p>
        </w:tc>
      </w:tr>
      <w:tr w:rsidR="009143E6">
        <w:tc>
          <w:tcPr>
            <w:tcW w:w="660" w:type="dxa"/>
          </w:tcPr>
          <w:p w:rsidR="009143E6" w:rsidRDefault="009143E6">
            <w:pPr>
              <w:pStyle w:val="ConsPlusNormal"/>
              <w:jc w:val="center"/>
            </w:pPr>
            <w:r>
              <w:lastRenderedPageBreak/>
              <w:t>1.19</w:t>
            </w:r>
          </w:p>
        </w:tc>
        <w:tc>
          <w:tcPr>
            <w:tcW w:w="2880" w:type="dxa"/>
          </w:tcPr>
          <w:p w:rsidR="009143E6" w:rsidRDefault="009143E6">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13,5</w:t>
            </w:r>
          </w:p>
        </w:tc>
        <w:tc>
          <w:tcPr>
            <w:tcW w:w="960" w:type="dxa"/>
          </w:tcPr>
          <w:p w:rsidR="009143E6" w:rsidRDefault="009143E6">
            <w:pPr>
              <w:pStyle w:val="ConsPlusNormal"/>
              <w:jc w:val="center"/>
            </w:pPr>
            <w:r>
              <w:t>14,0</w:t>
            </w:r>
          </w:p>
        </w:tc>
        <w:tc>
          <w:tcPr>
            <w:tcW w:w="960" w:type="dxa"/>
          </w:tcPr>
          <w:p w:rsidR="009143E6" w:rsidRDefault="009143E6">
            <w:pPr>
              <w:pStyle w:val="ConsPlusNormal"/>
              <w:jc w:val="center"/>
            </w:pPr>
            <w:r>
              <w:t>14,0</w:t>
            </w:r>
          </w:p>
        </w:tc>
      </w:tr>
      <w:tr w:rsidR="009143E6">
        <w:tc>
          <w:tcPr>
            <w:tcW w:w="660" w:type="dxa"/>
          </w:tcPr>
          <w:p w:rsidR="009143E6" w:rsidRDefault="009143E6">
            <w:pPr>
              <w:pStyle w:val="ConsPlusNormal"/>
              <w:jc w:val="center"/>
            </w:pPr>
            <w:r>
              <w:t>1.20</w:t>
            </w:r>
          </w:p>
        </w:tc>
        <w:tc>
          <w:tcPr>
            <w:tcW w:w="2880" w:type="dxa"/>
          </w:tcPr>
          <w:p w:rsidR="009143E6" w:rsidRDefault="009143E6">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25,0</w:t>
            </w:r>
          </w:p>
        </w:tc>
        <w:tc>
          <w:tcPr>
            <w:tcW w:w="960" w:type="dxa"/>
          </w:tcPr>
          <w:p w:rsidR="009143E6" w:rsidRDefault="009143E6">
            <w:pPr>
              <w:pStyle w:val="ConsPlusNormal"/>
              <w:jc w:val="center"/>
            </w:pPr>
            <w:r>
              <w:t>26,0</w:t>
            </w:r>
          </w:p>
        </w:tc>
        <w:tc>
          <w:tcPr>
            <w:tcW w:w="960" w:type="dxa"/>
          </w:tcPr>
          <w:p w:rsidR="009143E6" w:rsidRDefault="009143E6">
            <w:pPr>
              <w:pStyle w:val="ConsPlusNormal"/>
              <w:jc w:val="center"/>
            </w:pPr>
            <w:r>
              <w:t>40</w:t>
            </w:r>
          </w:p>
        </w:tc>
      </w:tr>
      <w:tr w:rsidR="009143E6">
        <w:tc>
          <w:tcPr>
            <w:tcW w:w="660" w:type="dxa"/>
          </w:tcPr>
          <w:p w:rsidR="009143E6" w:rsidRDefault="009143E6">
            <w:pPr>
              <w:pStyle w:val="ConsPlusNormal"/>
              <w:jc w:val="center"/>
            </w:pPr>
            <w:r>
              <w:t>1.21</w:t>
            </w:r>
          </w:p>
        </w:tc>
        <w:tc>
          <w:tcPr>
            <w:tcW w:w="2880" w:type="dxa"/>
          </w:tcPr>
          <w:p w:rsidR="009143E6" w:rsidRDefault="009143E6">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7,5</w:t>
            </w:r>
          </w:p>
        </w:tc>
        <w:tc>
          <w:tcPr>
            <w:tcW w:w="960" w:type="dxa"/>
          </w:tcPr>
          <w:p w:rsidR="009143E6" w:rsidRDefault="009143E6">
            <w:pPr>
              <w:pStyle w:val="ConsPlusNormal"/>
              <w:jc w:val="center"/>
            </w:pPr>
            <w:r>
              <w:t>7,8</w:t>
            </w:r>
          </w:p>
        </w:tc>
        <w:tc>
          <w:tcPr>
            <w:tcW w:w="960" w:type="dxa"/>
          </w:tcPr>
          <w:p w:rsidR="009143E6" w:rsidRDefault="009143E6">
            <w:pPr>
              <w:pStyle w:val="ConsPlusNormal"/>
              <w:jc w:val="center"/>
            </w:pPr>
            <w:r>
              <w:t>8</w:t>
            </w:r>
          </w:p>
        </w:tc>
      </w:tr>
      <w:tr w:rsidR="009143E6">
        <w:tc>
          <w:tcPr>
            <w:tcW w:w="660" w:type="dxa"/>
          </w:tcPr>
          <w:p w:rsidR="009143E6" w:rsidRDefault="009143E6">
            <w:pPr>
              <w:pStyle w:val="ConsPlusNormal"/>
              <w:jc w:val="center"/>
            </w:pPr>
            <w:r>
              <w:t>1.22</w:t>
            </w:r>
          </w:p>
        </w:tc>
        <w:tc>
          <w:tcPr>
            <w:tcW w:w="2880" w:type="dxa"/>
          </w:tcPr>
          <w:p w:rsidR="009143E6" w:rsidRDefault="009143E6">
            <w:pPr>
              <w:pStyle w:val="ConsPlusNormal"/>
            </w:pPr>
            <w:r>
              <w:t xml:space="preserve">Доля пациентов с острым ишемическим инсультом, которым проведена </w:t>
            </w:r>
            <w:r>
              <w:lastRenderedPageBreak/>
              <w:t>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640" w:type="dxa"/>
          </w:tcPr>
          <w:p w:rsidR="009143E6" w:rsidRDefault="009143E6">
            <w:pPr>
              <w:pStyle w:val="ConsPlusNormal"/>
            </w:pPr>
            <w:r>
              <w:lastRenderedPageBreak/>
              <w:t>проценты</w:t>
            </w:r>
          </w:p>
        </w:tc>
        <w:tc>
          <w:tcPr>
            <w:tcW w:w="960" w:type="dxa"/>
          </w:tcPr>
          <w:p w:rsidR="009143E6" w:rsidRDefault="009143E6">
            <w:pPr>
              <w:pStyle w:val="ConsPlusNormal"/>
              <w:jc w:val="center"/>
            </w:pPr>
            <w:r>
              <w:t>3,5</w:t>
            </w:r>
          </w:p>
        </w:tc>
        <w:tc>
          <w:tcPr>
            <w:tcW w:w="960" w:type="dxa"/>
          </w:tcPr>
          <w:p w:rsidR="009143E6" w:rsidRDefault="009143E6">
            <w:pPr>
              <w:pStyle w:val="ConsPlusNormal"/>
              <w:jc w:val="center"/>
            </w:pPr>
            <w:r>
              <w:t>3,7</w:t>
            </w:r>
          </w:p>
        </w:tc>
        <w:tc>
          <w:tcPr>
            <w:tcW w:w="960" w:type="dxa"/>
          </w:tcPr>
          <w:p w:rsidR="009143E6" w:rsidRDefault="009143E6">
            <w:pPr>
              <w:pStyle w:val="ConsPlusNormal"/>
              <w:jc w:val="center"/>
            </w:pPr>
            <w:r>
              <w:t>3,9</w:t>
            </w:r>
          </w:p>
        </w:tc>
      </w:tr>
      <w:tr w:rsidR="009143E6">
        <w:tc>
          <w:tcPr>
            <w:tcW w:w="660" w:type="dxa"/>
          </w:tcPr>
          <w:p w:rsidR="009143E6" w:rsidRDefault="009143E6">
            <w:pPr>
              <w:pStyle w:val="ConsPlusNormal"/>
              <w:jc w:val="center"/>
            </w:pPr>
            <w:r>
              <w:lastRenderedPageBreak/>
              <w:t>1.23</w:t>
            </w:r>
          </w:p>
        </w:tc>
        <w:tc>
          <w:tcPr>
            <w:tcW w:w="2880" w:type="dxa"/>
          </w:tcPr>
          <w:p w:rsidR="009143E6" w:rsidRDefault="009143E6">
            <w:pPr>
              <w:pStyle w:val="ConsPlusNormal"/>
            </w:pPr>
            <w:r>
              <w:t>Количество обоснованных жалоб граждан,</w:t>
            </w:r>
          </w:p>
          <w:p w:rsidR="009143E6" w:rsidRDefault="009143E6">
            <w:pPr>
              <w:pStyle w:val="ConsPlusNormal"/>
            </w:pPr>
            <w:r>
              <w:t>в том числе:</w:t>
            </w:r>
          </w:p>
        </w:tc>
        <w:tc>
          <w:tcPr>
            <w:tcW w:w="2640" w:type="dxa"/>
          </w:tcPr>
          <w:p w:rsidR="009143E6" w:rsidRDefault="009143E6">
            <w:pPr>
              <w:pStyle w:val="ConsPlusNormal"/>
            </w:pPr>
            <w:r>
              <w:t>количество жалоб (абсолютное число)</w:t>
            </w:r>
          </w:p>
        </w:tc>
        <w:tc>
          <w:tcPr>
            <w:tcW w:w="960" w:type="dxa"/>
          </w:tcPr>
          <w:p w:rsidR="009143E6" w:rsidRDefault="009143E6">
            <w:pPr>
              <w:pStyle w:val="ConsPlusNormal"/>
              <w:jc w:val="center"/>
            </w:pPr>
            <w:r>
              <w:t>360</w:t>
            </w:r>
          </w:p>
        </w:tc>
        <w:tc>
          <w:tcPr>
            <w:tcW w:w="960" w:type="dxa"/>
          </w:tcPr>
          <w:p w:rsidR="009143E6" w:rsidRDefault="009143E6">
            <w:pPr>
              <w:pStyle w:val="ConsPlusNormal"/>
              <w:jc w:val="center"/>
            </w:pPr>
            <w:r>
              <w:t>355</w:t>
            </w:r>
          </w:p>
        </w:tc>
        <w:tc>
          <w:tcPr>
            <w:tcW w:w="960" w:type="dxa"/>
          </w:tcPr>
          <w:p w:rsidR="009143E6" w:rsidRDefault="009143E6">
            <w:pPr>
              <w:pStyle w:val="ConsPlusNormal"/>
              <w:jc w:val="center"/>
            </w:pPr>
            <w:r>
              <w:t>353</w:t>
            </w:r>
          </w:p>
        </w:tc>
      </w:tr>
      <w:tr w:rsidR="009143E6">
        <w:tc>
          <w:tcPr>
            <w:tcW w:w="660" w:type="dxa"/>
          </w:tcPr>
          <w:p w:rsidR="009143E6" w:rsidRDefault="009143E6">
            <w:pPr>
              <w:pStyle w:val="ConsPlusNormal"/>
              <w:jc w:val="center"/>
            </w:pPr>
            <w:r>
              <w:t>1.23.1</w:t>
            </w:r>
          </w:p>
        </w:tc>
        <w:tc>
          <w:tcPr>
            <w:tcW w:w="2880" w:type="dxa"/>
          </w:tcPr>
          <w:p w:rsidR="009143E6" w:rsidRDefault="009143E6">
            <w:pPr>
              <w:pStyle w:val="ConsPlusNormal"/>
            </w:pPr>
            <w:r>
              <w:t>на отказ в оказании медицинской помощи, предоставляемой в рамках Программы государственных гарантий бесплатного оказания гражданам медицинской помощи в Республике Башкортостан на 2019 год и на плановый период 2020 и 2021 годов (далее - Программа)</w:t>
            </w:r>
          </w:p>
        </w:tc>
        <w:tc>
          <w:tcPr>
            <w:tcW w:w="2640" w:type="dxa"/>
          </w:tcPr>
          <w:p w:rsidR="009143E6" w:rsidRDefault="009143E6">
            <w:pPr>
              <w:pStyle w:val="ConsPlusNormal"/>
            </w:pPr>
            <w:r>
              <w:t>количество жалоб (абсолютное число)</w:t>
            </w:r>
          </w:p>
        </w:tc>
        <w:tc>
          <w:tcPr>
            <w:tcW w:w="960" w:type="dxa"/>
          </w:tcPr>
          <w:p w:rsidR="009143E6" w:rsidRDefault="009143E6">
            <w:pPr>
              <w:pStyle w:val="ConsPlusNormal"/>
              <w:jc w:val="center"/>
            </w:pPr>
            <w:r>
              <w:t>25</w:t>
            </w:r>
          </w:p>
        </w:tc>
        <w:tc>
          <w:tcPr>
            <w:tcW w:w="960" w:type="dxa"/>
          </w:tcPr>
          <w:p w:rsidR="009143E6" w:rsidRDefault="009143E6">
            <w:pPr>
              <w:pStyle w:val="ConsPlusNormal"/>
              <w:jc w:val="center"/>
            </w:pPr>
            <w:r>
              <w:t>20</w:t>
            </w:r>
          </w:p>
        </w:tc>
        <w:tc>
          <w:tcPr>
            <w:tcW w:w="960" w:type="dxa"/>
          </w:tcPr>
          <w:p w:rsidR="009143E6" w:rsidRDefault="009143E6">
            <w:pPr>
              <w:pStyle w:val="ConsPlusNormal"/>
              <w:jc w:val="center"/>
            </w:pPr>
            <w:r>
              <w:t>18</w:t>
            </w:r>
          </w:p>
        </w:tc>
      </w:tr>
      <w:tr w:rsidR="009143E6">
        <w:tc>
          <w:tcPr>
            <w:tcW w:w="660" w:type="dxa"/>
          </w:tcPr>
          <w:p w:rsidR="009143E6" w:rsidRDefault="009143E6">
            <w:pPr>
              <w:pStyle w:val="ConsPlusNormal"/>
              <w:jc w:val="center"/>
            </w:pPr>
            <w:r>
              <w:t>1.24</w:t>
            </w:r>
          </w:p>
        </w:tc>
        <w:tc>
          <w:tcPr>
            <w:tcW w:w="2880" w:type="dxa"/>
          </w:tcPr>
          <w:p w:rsidR="009143E6" w:rsidRDefault="009143E6">
            <w:pPr>
              <w:pStyle w:val="ConsPlusNormal"/>
            </w:pPr>
            <w:r>
              <w:t>Смертность населения, в том числе:</w:t>
            </w:r>
          </w:p>
        </w:tc>
        <w:tc>
          <w:tcPr>
            <w:tcW w:w="2640" w:type="dxa"/>
          </w:tcPr>
          <w:p w:rsidR="009143E6" w:rsidRDefault="009143E6">
            <w:pPr>
              <w:pStyle w:val="ConsPlusNormal"/>
            </w:pPr>
            <w:r>
              <w:t>число умерших на 1000 человек населения</w:t>
            </w:r>
          </w:p>
        </w:tc>
        <w:tc>
          <w:tcPr>
            <w:tcW w:w="960" w:type="dxa"/>
          </w:tcPr>
          <w:p w:rsidR="009143E6" w:rsidRDefault="009143E6">
            <w:pPr>
              <w:pStyle w:val="ConsPlusNormal"/>
              <w:jc w:val="center"/>
            </w:pPr>
            <w:r>
              <w:t>11,8</w:t>
            </w:r>
          </w:p>
        </w:tc>
        <w:tc>
          <w:tcPr>
            <w:tcW w:w="960" w:type="dxa"/>
          </w:tcPr>
          <w:p w:rsidR="009143E6" w:rsidRDefault="009143E6">
            <w:pPr>
              <w:pStyle w:val="ConsPlusNormal"/>
              <w:jc w:val="center"/>
            </w:pPr>
            <w:r>
              <w:t>11,6</w:t>
            </w:r>
          </w:p>
        </w:tc>
        <w:tc>
          <w:tcPr>
            <w:tcW w:w="960" w:type="dxa"/>
          </w:tcPr>
          <w:p w:rsidR="009143E6" w:rsidRDefault="009143E6">
            <w:pPr>
              <w:pStyle w:val="ConsPlusNormal"/>
              <w:jc w:val="center"/>
            </w:pPr>
            <w:r>
              <w:t>11,5</w:t>
            </w:r>
          </w:p>
        </w:tc>
      </w:tr>
      <w:tr w:rsidR="009143E6">
        <w:tc>
          <w:tcPr>
            <w:tcW w:w="660" w:type="dxa"/>
          </w:tcPr>
          <w:p w:rsidR="009143E6" w:rsidRDefault="009143E6">
            <w:pPr>
              <w:pStyle w:val="ConsPlusNormal"/>
              <w:jc w:val="center"/>
            </w:pPr>
            <w:r>
              <w:t>1.24.1</w:t>
            </w:r>
          </w:p>
        </w:tc>
        <w:tc>
          <w:tcPr>
            <w:tcW w:w="2880" w:type="dxa"/>
          </w:tcPr>
          <w:p w:rsidR="009143E6" w:rsidRDefault="009143E6">
            <w:pPr>
              <w:pStyle w:val="ConsPlusNormal"/>
            </w:pPr>
            <w:r>
              <w:t>городское население</w:t>
            </w:r>
          </w:p>
        </w:tc>
        <w:tc>
          <w:tcPr>
            <w:tcW w:w="2640" w:type="dxa"/>
          </w:tcPr>
          <w:p w:rsidR="009143E6" w:rsidRDefault="009143E6">
            <w:pPr>
              <w:pStyle w:val="ConsPlusNormal"/>
            </w:pPr>
            <w:r>
              <w:t>число умерших на 1000 человек населения</w:t>
            </w:r>
          </w:p>
        </w:tc>
        <w:tc>
          <w:tcPr>
            <w:tcW w:w="960" w:type="dxa"/>
          </w:tcPr>
          <w:p w:rsidR="009143E6" w:rsidRDefault="009143E6">
            <w:pPr>
              <w:pStyle w:val="ConsPlusNormal"/>
              <w:jc w:val="center"/>
            </w:pPr>
            <w:r>
              <w:t>11,7</w:t>
            </w:r>
          </w:p>
        </w:tc>
        <w:tc>
          <w:tcPr>
            <w:tcW w:w="960" w:type="dxa"/>
          </w:tcPr>
          <w:p w:rsidR="009143E6" w:rsidRDefault="009143E6">
            <w:pPr>
              <w:pStyle w:val="ConsPlusNormal"/>
              <w:jc w:val="center"/>
            </w:pPr>
            <w:r>
              <w:t>11,5</w:t>
            </w:r>
          </w:p>
        </w:tc>
        <w:tc>
          <w:tcPr>
            <w:tcW w:w="960" w:type="dxa"/>
          </w:tcPr>
          <w:p w:rsidR="009143E6" w:rsidRDefault="009143E6">
            <w:pPr>
              <w:pStyle w:val="ConsPlusNormal"/>
              <w:jc w:val="center"/>
            </w:pPr>
            <w:r>
              <w:t>11,4</w:t>
            </w:r>
          </w:p>
        </w:tc>
      </w:tr>
      <w:tr w:rsidR="009143E6">
        <w:tc>
          <w:tcPr>
            <w:tcW w:w="660" w:type="dxa"/>
          </w:tcPr>
          <w:p w:rsidR="009143E6" w:rsidRDefault="009143E6">
            <w:pPr>
              <w:pStyle w:val="ConsPlusNormal"/>
              <w:jc w:val="center"/>
            </w:pPr>
            <w:r>
              <w:t>1.24.2</w:t>
            </w:r>
          </w:p>
        </w:tc>
        <w:tc>
          <w:tcPr>
            <w:tcW w:w="2880" w:type="dxa"/>
          </w:tcPr>
          <w:p w:rsidR="009143E6" w:rsidRDefault="009143E6">
            <w:pPr>
              <w:pStyle w:val="ConsPlusNormal"/>
            </w:pPr>
            <w:r>
              <w:t>сельское население</w:t>
            </w:r>
          </w:p>
        </w:tc>
        <w:tc>
          <w:tcPr>
            <w:tcW w:w="2640" w:type="dxa"/>
          </w:tcPr>
          <w:p w:rsidR="009143E6" w:rsidRDefault="009143E6">
            <w:pPr>
              <w:pStyle w:val="ConsPlusNormal"/>
            </w:pPr>
            <w:r>
              <w:t>число умерших на 1000 человек населения</w:t>
            </w:r>
          </w:p>
        </w:tc>
        <w:tc>
          <w:tcPr>
            <w:tcW w:w="960" w:type="dxa"/>
          </w:tcPr>
          <w:p w:rsidR="009143E6" w:rsidRDefault="009143E6">
            <w:pPr>
              <w:pStyle w:val="ConsPlusNormal"/>
              <w:jc w:val="center"/>
            </w:pPr>
            <w:r>
              <w:t>15,1</w:t>
            </w:r>
          </w:p>
        </w:tc>
        <w:tc>
          <w:tcPr>
            <w:tcW w:w="960" w:type="dxa"/>
          </w:tcPr>
          <w:p w:rsidR="009143E6" w:rsidRDefault="009143E6">
            <w:pPr>
              <w:pStyle w:val="ConsPlusNormal"/>
              <w:jc w:val="center"/>
            </w:pPr>
            <w:r>
              <w:t>15,1</w:t>
            </w:r>
          </w:p>
        </w:tc>
        <w:tc>
          <w:tcPr>
            <w:tcW w:w="960" w:type="dxa"/>
          </w:tcPr>
          <w:p w:rsidR="009143E6" w:rsidRDefault="009143E6">
            <w:pPr>
              <w:pStyle w:val="ConsPlusNormal"/>
              <w:jc w:val="center"/>
            </w:pPr>
            <w:r>
              <w:t>15,1</w:t>
            </w:r>
          </w:p>
        </w:tc>
      </w:tr>
      <w:tr w:rsidR="009143E6">
        <w:tc>
          <w:tcPr>
            <w:tcW w:w="660" w:type="dxa"/>
          </w:tcPr>
          <w:p w:rsidR="009143E6" w:rsidRDefault="009143E6">
            <w:pPr>
              <w:pStyle w:val="ConsPlusNormal"/>
              <w:jc w:val="center"/>
            </w:pPr>
            <w:r>
              <w:t>1.25</w:t>
            </w:r>
          </w:p>
        </w:tc>
        <w:tc>
          <w:tcPr>
            <w:tcW w:w="2880" w:type="dxa"/>
          </w:tcPr>
          <w:p w:rsidR="009143E6" w:rsidRDefault="009143E6">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4,6</w:t>
            </w:r>
          </w:p>
        </w:tc>
        <w:tc>
          <w:tcPr>
            <w:tcW w:w="960" w:type="dxa"/>
          </w:tcPr>
          <w:p w:rsidR="009143E6" w:rsidRDefault="009143E6">
            <w:pPr>
              <w:pStyle w:val="ConsPlusNormal"/>
              <w:jc w:val="center"/>
            </w:pPr>
            <w:r>
              <w:t>4,8</w:t>
            </w:r>
          </w:p>
        </w:tc>
        <w:tc>
          <w:tcPr>
            <w:tcW w:w="960" w:type="dxa"/>
          </w:tcPr>
          <w:p w:rsidR="009143E6" w:rsidRDefault="009143E6">
            <w:pPr>
              <w:pStyle w:val="ConsPlusNormal"/>
              <w:jc w:val="center"/>
            </w:pPr>
            <w:r>
              <w:t>5,0</w:t>
            </w:r>
          </w:p>
        </w:tc>
      </w:tr>
      <w:tr w:rsidR="009143E6">
        <w:tc>
          <w:tcPr>
            <w:tcW w:w="660" w:type="dxa"/>
          </w:tcPr>
          <w:p w:rsidR="009143E6" w:rsidRDefault="009143E6">
            <w:pPr>
              <w:pStyle w:val="ConsPlusNormal"/>
              <w:jc w:val="center"/>
            </w:pPr>
            <w:r>
              <w:t>1.26</w:t>
            </w:r>
          </w:p>
        </w:tc>
        <w:tc>
          <w:tcPr>
            <w:tcW w:w="2880" w:type="dxa"/>
          </w:tcPr>
          <w:p w:rsidR="009143E6" w:rsidRDefault="009143E6">
            <w:pPr>
              <w:pStyle w:val="ConsPlusNormal"/>
            </w:pPr>
            <w:r>
              <w:t xml:space="preserve">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w:t>
            </w:r>
            <w:r>
              <w:lastRenderedPageBreak/>
              <w:t>заболеваний в течение года у лиц старше трудоспособного возраста</w:t>
            </w:r>
          </w:p>
        </w:tc>
        <w:tc>
          <w:tcPr>
            <w:tcW w:w="2640" w:type="dxa"/>
          </w:tcPr>
          <w:p w:rsidR="009143E6" w:rsidRDefault="009143E6">
            <w:pPr>
              <w:pStyle w:val="ConsPlusNormal"/>
            </w:pPr>
            <w:r>
              <w:lastRenderedPageBreak/>
              <w:t>проценты</w:t>
            </w:r>
          </w:p>
        </w:tc>
        <w:tc>
          <w:tcPr>
            <w:tcW w:w="960" w:type="dxa"/>
          </w:tcPr>
          <w:p w:rsidR="009143E6" w:rsidRDefault="009143E6">
            <w:pPr>
              <w:pStyle w:val="ConsPlusNormal"/>
              <w:jc w:val="center"/>
            </w:pPr>
            <w:r>
              <w:t>3,3</w:t>
            </w:r>
          </w:p>
        </w:tc>
        <w:tc>
          <w:tcPr>
            <w:tcW w:w="960" w:type="dxa"/>
          </w:tcPr>
          <w:p w:rsidR="009143E6" w:rsidRDefault="009143E6">
            <w:pPr>
              <w:pStyle w:val="ConsPlusNormal"/>
              <w:jc w:val="center"/>
            </w:pPr>
            <w:r>
              <w:t>3,5</w:t>
            </w:r>
          </w:p>
        </w:tc>
        <w:tc>
          <w:tcPr>
            <w:tcW w:w="960" w:type="dxa"/>
          </w:tcPr>
          <w:p w:rsidR="009143E6" w:rsidRDefault="009143E6">
            <w:pPr>
              <w:pStyle w:val="ConsPlusNormal"/>
              <w:jc w:val="center"/>
            </w:pPr>
            <w:r>
              <w:t>3,7</w:t>
            </w:r>
          </w:p>
        </w:tc>
      </w:tr>
      <w:tr w:rsidR="009143E6">
        <w:tc>
          <w:tcPr>
            <w:tcW w:w="9060" w:type="dxa"/>
            <w:gridSpan w:val="6"/>
          </w:tcPr>
          <w:p w:rsidR="009143E6" w:rsidRDefault="009143E6">
            <w:pPr>
              <w:pStyle w:val="ConsPlusNormal"/>
              <w:jc w:val="center"/>
              <w:outlineLvl w:val="2"/>
            </w:pPr>
            <w:r>
              <w:lastRenderedPageBreak/>
              <w:t>2. Критерии доступности медицинской помощи</w:t>
            </w:r>
          </w:p>
        </w:tc>
      </w:tr>
      <w:tr w:rsidR="009143E6">
        <w:tc>
          <w:tcPr>
            <w:tcW w:w="660" w:type="dxa"/>
          </w:tcPr>
          <w:p w:rsidR="009143E6" w:rsidRDefault="009143E6">
            <w:pPr>
              <w:pStyle w:val="ConsPlusNormal"/>
              <w:jc w:val="center"/>
            </w:pPr>
            <w:r>
              <w:t>2.1</w:t>
            </w:r>
          </w:p>
        </w:tc>
        <w:tc>
          <w:tcPr>
            <w:tcW w:w="2880" w:type="dxa"/>
          </w:tcPr>
          <w:p w:rsidR="009143E6" w:rsidRDefault="009143E6">
            <w:pPr>
              <w:pStyle w:val="ConsPlusNormal"/>
            </w:pPr>
            <w:r>
              <w:t>Обеспеченность населения врачами, в том числе оказывающими медицинскую помощь:</w:t>
            </w:r>
          </w:p>
        </w:tc>
        <w:tc>
          <w:tcPr>
            <w:tcW w:w="2640" w:type="dxa"/>
          </w:tcPr>
          <w:p w:rsidR="009143E6" w:rsidRDefault="009143E6">
            <w:pPr>
              <w:pStyle w:val="ConsPlusNormal"/>
            </w:pPr>
            <w:r>
              <w:t>на 10 тыс. человек населения</w:t>
            </w:r>
          </w:p>
        </w:tc>
        <w:tc>
          <w:tcPr>
            <w:tcW w:w="960" w:type="dxa"/>
          </w:tcPr>
          <w:p w:rsidR="009143E6" w:rsidRDefault="009143E6">
            <w:pPr>
              <w:pStyle w:val="ConsPlusNormal"/>
              <w:jc w:val="center"/>
            </w:pPr>
            <w:r>
              <w:t>35,56</w:t>
            </w:r>
          </w:p>
        </w:tc>
        <w:tc>
          <w:tcPr>
            <w:tcW w:w="960" w:type="dxa"/>
          </w:tcPr>
          <w:p w:rsidR="009143E6" w:rsidRDefault="009143E6">
            <w:pPr>
              <w:pStyle w:val="ConsPlusNormal"/>
              <w:jc w:val="center"/>
            </w:pPr>
            <w:r>
              <w:t>35,78</w:t>
            </w:r>
          </w:p>
        </w:tc>
        <w:tc>
          <w:tcPr>
            <w:tcW w:w="960" w:type="dxa"/>
          </w:tcPr>
          <w:p w:rsidR="009143E6" w:rsidRDefault="009143E6">
            <w:pPr>
              <w:pStyle w:val="ConsPlusNormal"/>
              <w:jc w:val="center"/>
            </w:pPr>
            <w:r>
              <w:t>35,88</w:t>
            </w:r>
          </w:p>
        </w:tc>
      </w:tr>
      <w:tr w:rsidR="009143E6">
        <w:tc>
          <w:tcPr>
            <w:tcW w:w="660" w:type="dxa"/>
          </w:tcPr>
          <w:p w:rsidR="009143E6" w:rsidRDefault="009143E6">
            <w:pPr>
              <w:pStyle w:val="ConsPlusNormal"/>
              <w:jc w:val="center"/>
            </w:pPr>
            <w:r>
              <w:t>2.1.1</w:t>
            </w:r>
          </w:p>
        </w:tc>
        <w:tc>
          <w:tcPr>
            <w:tcW w:w="2880" w:type="dxa"/>
          </w:tcPr>
          <w:p w:rsidR="009143E6" w:rsidRDefault="009143E6">
            <w:pPr>
              <w:pStyle w:val="ConsPlusNormal"/>
            </w:pPr>
            <w:r>
              <w:t>в амбулаторных условиях</w:t>
            </w:r>
          </w:p>
        </w:tc>
        <w:tc>
          <w:tcPr>
            <w:tcW w:w="2640" w:type="dxa"/>
          </w:tcPr>
          <w:p w:rsidR="009143E6" w:rsidRDefault="009143E6">
            <w:pPr>
              <w:pStyle w:val="ConsPlusNormal"/>
            </w:pPr>
            <w:r>
              <w:t>на 10 тыс. человек населения</w:t>
            </w:r>
          </w:p>
        </w:tc>
        <w:tc>
          <w:tcPr>
            <w:tcW w:w="960" w:type="dxa"/>
          </w:tcPr>
          <w:p w:rsidR="009143E6" w:rsidRDefault="009143E6">
            <w:pPr>
              <w:pStyle w:val="ConsPlusNormal"/>
              <w:jc w:val="center"/>
            </w:pPr>
            <w:r>
              <w:t>20,0</w:t>
            </w:r>
          </w:p>
        </w:tc>
        <w:tc>
          <w:tcPr>
            <w:tcW w:w="960" w:type="dxa"/>
          </w:tcPr>
          <w:p w:rsidR="009143E6" w:rsidRDefault="009143E6">
            <w:pPr>
              <w:pStyle w:val="ConsPlusNormal"/>
              <w:jc w:val="center"/>
            </w:pPr>
            <w:r>
              <w:t>20,1</w:t>
            </w:r>
          </w:p>
        </w:tc>
        <w:tc>
          <w:tcPr>
            <w:tcW w:w="960" w:type="dxa"/>
          </w:tcPr>
          <w:p w:rsidR="009143E6" w:rsidRDefault="009143E6">
            <w:pPr>
              <w:pStyle w:val="ConsPlusNormal"/>
              <w:jc w:val="center"/>
            </w:pPr>
            <w:r>
              <w:t>20,2</w:t>
            </w:r>
          </w:p>
        </w:tc>
      </w:tr>
      <w:tr w:rsidR="009143E6">
        <w:tc>
          <w:tcPr>
            <w:tcW w:w="660" w:type="dxa"/>
          </w:tcPr>
          <w:p w:rsidR="009143E6" w:rsidRDefault="009143E6">
            <w:pPr>
              <w:pStyle w:val="ConsPlusNormal"/>
              <w:jc w:val="center"/>
            </w:pPr>
            <w:r>
              <w:t>2.1.2</w:t>
            </w:r>
          </w:p>
        </w:tc>
        <w:tc>
          <w:tcPr>
            <w:tcW w:w="2880" w:type="dxa"/>
          </w:tcPr>
          <w:p w:rsidR="009143E6" w:rsidRDefault="009143E6">
            <w:pPr>
              <w:pStyle w:val="ConsPlusNormal"/>
            </w:pPr>
            <w:r>
              <w:t>в стационарных условиях</w:t>
            </w:r>
          </w:p>
        </w:tc>
        <w:tc>
          <w:tcPr>
            <w:tcW w:w="2640" w:type="dxa"/>
          </w:tcPr>
          <w:p w:rsidR="009143E6" w:rsidRDefault="009143E6">
            <w:pPr>
              <w:pStyle w:val="ConsPlusNormal"/>
            </w:pPr>
            <w:r>
              <w:t>на 10 тыс. человек населения</w:t>
            </w:r>
          </w:p>
        </w:tc>
        <w:tc>
          <w:tcPr>
            <w:tcW w:w="960" w:type="dxa"/>
          </w:tcPr>
          <w:p w:rsidR="009143E6" w:rsidRDefault="009143E6">
            <w:pPr>
              <w:pStyle w:val="ConsPlusNormal"/>
              <w:jc w:val="center"/>
            </w:pPr>
            <w:r>
              <w:t>11,1</w:t>
            </w:r>
          </w:p>
        </w:tc>
        <w:tc>
          <w:tcPr>
            <w:tcW w:w="960" w:type="dxa"/>
          </w:tcPr>
          <w:p w:rsidR="009143E6" w:rsidRDefault="009143E6">
            <w:pPr>
              <w:pStyle w:val="ConsPlusNormal"/>
              <w:jc w:val="center"/>
            </w:pPr>
            <w:r>
              <w:t>11,2</w:t>
            </w:r>
          </w:p>
        </w:tc>
        <w:tc>
          <w:tcPr>
            <w:tcW w:w="960" w:type="dxa"/>
          </w:tcPr>
          <w:p w:rsidR="009143E6" w:rsidRDefault="009143E6">
            <w:pPr>
              <w:pStyle w:val="ConsPlusNormal"/>
              <w:jc w:val="center"/>
            </w:pPr>
            <w:r>
              <w:t>11,5</w:t>
            </w:r>
          </w:p>
        </w:tc>
      </w:tr>
      <w:tr w:rsidR="009143E6">
        <w:tc>
          <w:tcPr>
            <w:tcW w:w="660" w:type="dxa"/>
          </w:tcPr>
          <w:p w:rsidR="009143E6" w:rsidRDefault="009143E6">
            <w:pPr>
              <w:pStyle w:val="ConsPlusNormal"/>
              <w:jc w:val="center"/>
            </w:pPr>
            <w:r>
              <w:t>2.1.3</w:t>
            </w:r>
          </w:p>
        </w:tc>
        <w:tc>
          <w:tcPr>
            <w:tcW w:w="2880" w:type="dxa"/>
          </w:tcPr>
          <w:p w:rsidR="009143E6" w:rsidRDefault="009143E6">
            <w:pPr>
              <w:pStyle w:val="ConsPlusNormal"/>
            </w:pPr>
            <w:r>
              <w:t>городскому населению,</w:t>
            </w:r>
          </w:p>
          <w:p w:rsidR="009143E6" w:rsidRDefault="009143E6">
            <w:pPr>
              <w:pStyle w:val="ConsPlusNormal"/>
            </w:pPr>
            <w:r>
              <w:t>в том числе:</w:t>
            </w:r>
          </w:p>
        </w:tc>
        <w:tc>
          <w:tcPr>
            <w:tcW w:w="2640" w:type="dxa"/>
          </w:tcPr>
          <w:p w:rsidR="009143E6" w:rsidRDefault="009143E6">
            <w:pPr>
              <w:pStyle w:val="ConsPlusNormal"/>
            </w:pPr>
            <w:r>
              <w:t>на 10 тыс. человек населения</w:t>
            </w:r>
          </w:p>
        </w:tc>
        <w:tc>
          <w:tcPr>
            <w:tcW w:w="960" w:type="dxa"/>
          </w:tcPr>
          <w:p w:rsidR="009143E6" w:rsidRDefault="009143E6">
            <w:pPr>
              <w:pStyle w:val="ConsPlusNormal"/>
              <w:jc w:val="center"/>
            </w:pPr>
            <w:r>
              <w:t>33,5</w:t>
            </w:r>
          </w:p>
        </w:tc>
        <w:tc>
          <w:tcPr>
            <w:tcW w:w="960" w:type="dxa"/>
          </w:tcPr>
          <w:p w:rsidR="009143E6" w:rsidRDefault="009143E6">
            <w:pPr>
              <w:pStyle w:val="ConsPlusNormal"/>
              <w:jc w:val="center"/>
            </w:pPr>
            <w:r>
              <w:t>33,5</w:t>
            </w:r>
          </w:p>
        </w:tc>
        <w:tc>
          <w:tcPr>
            <w:tcW w:w="960" w:type="dxa"/>
          </w:tcPr>
          <w:p w:rsidR="009143E6" w:rsidRDefault="009143E6">
            <w:pPr>
              <w:pStyle w:val="ConsPlusNormal"/>
              <w:jc w:val="center"/>
            </w:pPr>
            <w:r>
              <w:t>33,6</w:t>
            </w:r>
          </w:p>
        </w:tc>
      </w:tr>
      <w:tr w:rsidR="009143E6">
        <w:tc>
          <w:tcPr>
            <w:tcW w:w="660" w:type="dxa"/>
          </w:tcPr>
          <w:p w:rsidR="009143E6" w:rsidRDefault="009143E6">
            <w:pPr>
              <w:pStyle w:val="ConsPlusNormal"/>
              <w:jc w:val="center"/>
            </w:pPr>
            <w:r>
              <w:t>2.1.3.1</w:t>
            </w:r>
          </w:p>
        </w:tc>
        <w:tc>
          <w:tcPr>
            <w:tcW w:w="2880" w:type="dxa"/>
          </w:tcPr>
          <w:p w:rsidR="009143E6" w:rsidRDefault="009143E6">
            <w:pPr>
              <w:pStyle w:val="ConsPlusNormal"/>
            </w:pPr>
            <w:r>
              <w:t>в амбулаторных условиях</w:t>
            </w:r>
          </w:p>
        </w:tc>
        <w:tc>
          <w:tcPr>
            <w:tcW w:w="2640" w:type="dxa"/>
          </w:tcPr>
          <w:p w:rsidR="009143E6" w:rsidRDefault="009143E6">
            <w:pPr>
              <w:pStyle w:val="ConsPlusNormal"/>
            </w:pPr>
            <w:r>
              <w:t>на 10 тыс. человек населения</w:t>
            </w:r>
          </w:p>
        </w:tc>
        <w:tc>
          <w:tcPr>
            <w:tcW w:w="960" w:type="dxa"/>
          </w:tcPr>
          <w:p w:rsidR="009143E6" w:rsidRDefault="009143E6">
            <w:pPr>
              <w:pStyle w:val="ConsPlusNormal"/>
              <w:jc w:val="center"/>
            </w:pPr>
            <w:r>
              <w:t>14,0</w:t>
            </w:r>
          </w:p>
        </w:tc>
        <w:tc>
          <w:tcPr>
            <w:tcW w:w="960" w:type="dxa"/>
          </w:tcPr>
          <w:p w:rsidR="009143E6" w:rsidRDefault="009143E6">
            <w:pPr>
              <w:pStyle w:val="ConsPlusNormal"/>
              <w:jc w:val="center"/>
            </w:pPr>
            <w:r>
              <w:t>14,0</w:t>
            </w:r>
          </w:p>
        </w:tc>
        <w:tc>
          <w:tcPr>
            <w:tcW w:w="960" w:type="dxa"/>
          </w:tcPr>
          <w:p w:rsidR="009143E6" w:rsidRDefault="009143E6">
            <w:pPr>
              <w:pStyle w:val="ConsPlusNormal"/>
              <w:jc w:val="center"/>
            </w:pPr>
            <w:r>
              <w:t>14,2</w:t>
            </w:r>
          </w:p>
        </w:tc>
      </w:tr>
      <w:tr w:rsidR="009143E6">
        <w:tc>
          <w:tcPr>
            <w:tcW w:w="660" w:type="dxa"/>
          </w:tcPr>
          <w:p w:rsidR="009143E6" w:rsidRDefault="009143E6">
            <w:pPr>
              <w:pStyle w:val="ConsPlusNormal"/>
              <w:jc w:val="center"/>
            </w:pPr>
            <w:r>
              <w:t>2.1.3.2</w:t>
            </w:r>
          </w:p>
        </w:tc>
        <w:tc>
          <w:tcPr>
            <w:tcW w:w="2880" w:type="dxa"/>
          </w:tcPr>
          <w:p w:rsidR="009143E6" w:rsidRDefault="009143E6">
            <w:pPr>
              <w:pStyle w:val="ConsPlusNormal"/>
            </w:pPr>
            <w:r>
              <w:t>в стационарных условиях</w:t>
            </w:r>
          </w:p>
        </w:tc>
        <w:tc>
          <w:tcPr>
            <w:tcW w:w="2640" w:type="dxa"/>
          </w:tcPr>
          <w:p w:rsidR="009143E6" w:rsidRDefault="009143E6">
            <w:pPr>
              <w:pStyle w:val="ConsPlusNormal"/>
            </w:pPr>
            <w:r>
              <w:t>на 10 тыс. человек населения</w:t>
            </w:r>
          </w:p>
        </w:tc>
        <w:tc>
          <w:tcPr>
            <w:tcW w:w="960" w:type="dxa"/>
          </w:tcPr>
          <w:p w:rsidR="009143E6" w:rsidRDefault="009143E6">
            <w:pPr>
              <w:pStyle w:val="ConsPlusNormal"/>
              <w:jc w:val="center"/>
            </w:pPr>
            <w:r>
              <w:t>10,9</w:t>
            </w:r>
          </w:p>
        </w:tc>
        <w:tc>
          <w:tcPr>
            <w:tcW w:w="960" w:type="dxa"/>
          </w:tcPr>
          <w:p w:rsidR="009143E6" w:rsidRDefault="009143E6">
            <w:pPr>
              <w:pStyle w:val="ConsPlusNormal"/>
              <w:jc w:val="center"/>
            </w:pPr>
            <w:r>
              <w:t>10,9</w:t>
            </w:r>
          </w:p>
        </w:tc>
        <w:tc>
          <w:tcPr>
            <w:tcW w:w="960" w:type="dxa"/>
          </w:tcPr>
          <w:p w:rsidR="009143E6" w:rsidRDefault="009143E6">
            <w:pPr>
              <w:pStyle w:val="ConsPlusNormal"/>
              <w:jc w:val="center"/>
            </w:pPr>
            <w:r>
              <w:t>11,0</w:t>
            </w:r>
          </w:p>
        </w:tc>
      </w:tr>
      <w:tr w:rsidR="009143E6">
        <w:tc>
          <w:tcPr>
            <w:tcW w:w="660" w:type="dxa"/>
          </w:tcPr>
          <w:p w:rsidR="009143E6" w:rsidRDefault="009143E6">
            <w:pPr>
              <w:pStyle w:val="ConsPlusNormal"/>
              <w:jc w:val="center"/>
            </w:pPr>
            <w:r>
              <w:t>2.1.4</w:t>
            </w:r>
          </w:p>
        </w:tc>
        <w:tc>
          <w:tcPr>
            <w:tcW w:w="2880" w:type="dxa"/>
          </w:tcPr>
          <w:p w:rsidR="009143E6" w:rsidRDefault="009143E6">
            <w:pPr>
              <w:pStyle w:val="ConsPlusNormal"/>
            </w:pPr>
            <w:r>
              <w:t>сельскому населению,</w:t>
            </w:r>
          </w:p>
          <w:p w:rsidR="009143E6" w:rsidRDefault="009143E6">
            <w:pPr>
              <w:pStyle w:val="ConsPlusNormal"/>
            </w:pPr>
            <w:r>
              <w:t>в том числе:</w:t>
            </w:r>
          </w:p>
        </w:tc>
        <w:tc>
          <w:tcPr>
            <w:tcW w:w="2640" w:type="dxa"/>
          </w:tcPr>
          <w:p w:rsidR="009143E6" w:rsidRDefault="009143E6">
            <w:pPr>
              <w:pStyle w:val="ConsPlusNormal"/>
            </w:pPr>
            <w:r>
              <w:t>на 10 тыс. человек населения</w:t>
            </w:r>
          </w:p>
        </w:tc>
        <w:tc>
          <w:tcPr>
            <w:tcW w:w="960" w:type="dxa"/>
          </w:tcPr>
          <w:p w:rsidR="009143E6" w:rsidRDefault="009143E6">
            <w:pPr>
              <w:pStyle w:val="ConsPlusNormal"/>
              <w:jc w:val="center"/>
            </w:pPr>
            <w:r>
              <w:t>7,5</w:t>
            </w:r>
          </w:p>
        </w:tc>
        <w:tc>
          <w:tcPr>
            <w:tcW w:w="960" w:type="dxa"/>
          </w:tcPr>
          <w:p w:rsidR="009143E6" w:rsidRDefault="009143E6">
            <w:pPr>
              <w:pStyle w:val="ConsPlusNormal"/>
              <w:jc w:val="center"/>
            </w:pPr>
            <w:r>
              <w:t>7,5</w:t>
            </w:r>
          </w:p>
        </w:tc>
        <w:tc>
          <w:tcPr>
            <w:tcW w:w="960" w:type="dxa"/>
          </w:tcPr>
          <w:p w:rsidR="009143E6" w:rsidRDefault="009143E6">
            <w:pPr>
              <w:pStyle w:val="ConsPlusNormal"/>
              <w:jc w:val="center"/>
            </w:pPr>
            <w:r>
              <w:t>7,6</w:t>
            </w:r>
          </w:p>
        </w:tc>
      </w:tr>
      <w:tr w:rsidR="009143E6">
        <w:tc>
          <w:tcPr>
            <w:tcW w:w="660" w:type="dxa"/>
          </w:tcPr>
          <w:p w:rsidR="009143E6" w:rsidRDefault="009143E6">
            <w:pPr>
              <w:pStyle w:val="ConsPlusNormal"/>
              <w:jc w:val="center"/>
            </w:pPr>
            <w:r>
              <w:t>2.1.4.1</w:t>
            </w:r>
          </w:p>
        </w:tc>
        <w:tc>
          <w:tcPr>
            <w:tcW w:w="2880" w:type="dxa"/>
          </w:tcPr>
          <w:p w:rsidR="009143E6" w:rsidRDefault="009143E6">
            <w:pPr>
              <w:pStyle w:val="ConsPlusNormal"/>
            </w:pPr>
            <w:r>
              <w:t>в амбулаторных условиях</w:t>
            </w:r>
          </w:p>
        </w:tc>
        <w:tc>
          <w:tcPr>
            <w:tcW w:w="2640" w:type="dxa"/>
          </w:tcPr>
          <w:p w:rsidR="009143E6" w:rsidRDefault="009143E6">
            <w:pPr>
              <w:pStyle w:val="ConsPlusNormal"/>
            </w:pPr>
            <w:r>
              <w:t>на 10 тыс. человек населения</w:t>
            </w:r>
          </w:p>
        </w:tc>
        <w:tc>
          <w:tcPr>
            <w:tcW w:w="960" w:type="dxa"/>
          </w:tcPr>
          <w:p w:rsidR="009143E6" w:rsidRDefault="009143E6">
            <w:pPr>
              <w:pStyle w:val="ConsPlusNormal"/>
              <w:jc w:val="center"/>
            </w:pPr>
            <w:r>
              <w:t>4,9</w:t>
            </w:r>
          </w:p>
        </w:tc>
        <w:tc>
          <w:tcPr>
            <w:tcW w:w="960" w:type="dxa"/>
          </w:tcPr>
          <w:p w:rsidR="009143E6" w:rsidRDefault="009143E6">
            <w:pPr>
              <w:pStyle w:val="ConsPlusNormal"/>
              <w:jc w:val="center"/>
            </w:pPr>
            <w:r>
              <w:t>4,9</w:t>
            </w:r>
          </w:p>
        </w:tc>
        <w:tc>
          <w:tcPr>
            <w:tcW w:w="960" w:type="dxa"/>
          </w:tcPr>
          <w:p w:rsidR="009143E6" w:rsidRDefault="009143E6">
            <w:pPr>
              <w:pStyle w:val="ConsPlusNormal"/>
              <w:jc w:val="center"/>
            </w:pPr>
            <w:r>
              <w:t>5,0</w:t>
            </w:r>
          </w:p>
        </w:tc>
      </w:tr>
      <w:tr w:rsidR="009143E6">
        <w:tc>
          <w:tcPr>
            <w:tcW w:w="660" w:type="dxa"/>
          </w:tcPr>
          <w:p w:rsidR="009143E6" w:rsidRDefault="009143E6">
            <w:pPr>
              <w:pStyle w:val="ConsPlusNormal"/>
              <w:jc w:val="center"/>
            </w:pPr>
            <w:r>
              <w:t>2.1.4.2</w:t>
            </w:r>
          </w:p>
        </w:tc>
        <w:tc>
          <w:tcPr>
            <w:tcW w:w="2880" w:type="dxa"/>
          </w:tcPr>
          <w:p w:rsidR="009143E6" w:rsidRDefault="009143E6">
            <w:pPr>
              <w:pStyle w:val="ConsPlusNormal"/>
            </w:pPr>
            <w:r>
              <w:t>в стационарных условиях</w:t>
            </w:r>
          </w:p>
        </w:tc>
        <w:tc>
          <w:tcPr>
            <w:tcW w:w="2640" w:type="dxa"/>
          </w:tcPr>
          <w:p w:rsidR="009143E6" w:rsidRDefault="009143E6">
            <w:pPr>
              <w:pStyle w:val="ConsPlusNormal"/>
            </w:pPr>
            <w:r>
              <w:t>на 10 тыс. человек населения</w:t>
            </w:r>
          </w:p>
        </w:tc>
        <w:tc>
          <w:tcPr>
            <w:tcW w:w="960" w:type="dxa"/>
          </w:tcPr>
          <w:p w:rsidR="009143E6" w:rsidRDefault="009143E6">
            <w:pPr>
              <w:pStyle w:val="ConsPlusNormal"/>
              <w:jc w:val="center"/>
            </w:pPr>
            <w:r>
              <w:t>1,15</w:t>
            </w:r>
          </w:p>
        </w:tc>
        <w:tc>
          <w:tcPr>
            <w:tcW w:w="960" w:type="dxa"/>
          </w:tcPr>
          <w:p w:rsidR="009143E6" w:rsidRDefault="009143E6">
            <w:pPr>
              <w:pStyle w:val="ConsPlusNormal"/>
              <w:jc w:val="center"/>
            </w:pPr>
            <w:r>
              <w:t>1,15</w:t>
            </w:r>
          </w:p>
        </w:tc>
        <w:tc>
          <w:tcPr>
            <w:tcW w:w="960" w:type="dxa"/>
          </w:tcPr>
          <w:p w:rsidR="009143E6" w:rsidRDefault="009143E6">
            <w:pPr>
              <w:pStyle w:val="ConsPlusNormal"/>
              <w:jc w:val="center"/>
            </w:pPr>
            <w:r>
              <w:t>1,2</w:t>
            </w:r>
          </w:p>
        </w:tc>
      </w:tr>
      <w:tr w:rsidR="009143E6">
        <w:tc>
          <w:tcPr>
            <w:tcW w:w="660" w:type="dxa"/>
          </w:tcPr>
          <w:p w:rsidR="009143E6" w:rsidRDefault="009143E6">
            <w:pPr>
              <w:pStyle w:val="ConsPlusNormal"/>
              <w:jc w:val="center"/>
            </w:pPr>
            <w:r>
              <w:t>2.2</w:t>
            </w:r>
          </w:p>
        </w:tc>
        <w:tc>
          <w:tcPr>
            <w:tcW w:w="2880" w:type="dxa"/>
          </w:tcPr>
          <w:p w:rsidR="009143E6" w:rsidRDefault="009143E6">
            <w:pPr>
              <w:pStyle w:val="ConsPlusNormal"/>
            </w:pPr>
            <w:r>
              <w:t>Обеспеченность населения средним медицинским персоналом, в том числе оказывающим медицинскую помощь:</w:t>
            </w:r>
          </w:p>
        </w:tc>
        <w:tc>
          <w:tcPr>
            <w:tcW w:w="2640" w:type="dxa"/>
          </w:tcPr>
          <w:p w:rsidR="009143E6" w:rsidRDefault="009143E6">
            <w:pPr>
              <w:pStyle w:val="ConsPlusNormal"/>
            </w:pPr>
            <w:r>
              <w:t>на 10 тыс. человек населения</w:t>
            </w:r>
          </w:p>
        </w:tc>
        <w:tc>
          <w:tcPr>
            <w:tcW w:w="960" w:type="dxa"/>
          </w:tcPr>
          <w:p w:rsidR="009143E6" w:rsidRDefault="009143E6">
            <w:pPr>
              <w:pStyle w:val="ConsPlusNormal"/>
              <w:jc w:val="center"/>
            </w:pPr>
            <w:r>
              <w:t>96,58</w:t>
            </w:r>
          </w:p>
        </w:tc>
        <w:tc>
          <w:tcPr>
            <w:tcW w:w="960" w:type="dxa"/>
          </w:tcPr>
          <w:p w:rsidR="009143E6" w:rsidRDefault="009143E6">
            <w:pPr>
              <w:pStyle w:val="ConsPlusNormal"/>
              <w:jc w:val="center"/>
            </w:pPr>
            <w:r>
              <w:t>96,77</w:t>
            </w:r>
          </w:p>
        </w:tc>
        <w:tc>
          <w:tcPr>
            <w:tcW w:w="960" w:type="dxa"/>
          </w:tcPr>
          <w:p w:rsidR="009143E6" w:rsidRDefault="009143E6">
            <w:pPr>
              <w:pStyle w:val="ConsPlusNormal"/>
              <w:jc w:val="center"/>
            </w:pPr>
            <w:r>
              <w:t>96,95</w:t>
            </w:r>
          </w:p>
        </w:tc>
      </w:tr>
      <w:tr w:rsidR="009143E6">
        <w:tc>
          <w:tcPr>
            <w:tcW w:w="660" w:type="dxa"/>
          </w:tcPr>
          <w:p w:rsidR="009143E6" w:rsidRDefault="009143E6">
            <w:pPr>
              <w:pStyle w:val="ConsPlusNormal"/>
              <w:jc w:val="center"/>
            </w:pPr>
            <w:r>
              <w:t>2.2.1</w:t>
            </w:r>
          </w:p>
        </w:tc>
        <w:tc>
          <w:tcPr>
            <w:tcW w:w="2880" w:type="dxa"/>
          </w:tcPr>
          <w:p w:rsidR="009143E6" w:rsidRDefault="009143E6">
            <w:pPr>
              <w:pStyle w:val="ConsPlusNormal"/>
            </w:pPr>
            <w:r>
              <w:t>в амбулаторных условиях</w:t>
            </w:r>
          </w:p>
        </w:tc>
        <w:tc>
          <w:tcPr>
            <w:tcW w:w="2640" w:type="dxa"/>
          </w:tcPr>
          <w:p w:rsidR="009143E6" w:rsidRDefault="009143E6">
            <w:pPr>
              <w:pStyle w:val="ConsPlusNormal"/>
            </w:pPr>
            <w:r>
              <w:t>на 10 тыс. человек населения</w:t>
            </w:r>
          </w:p>
        </w:tc>
        <w:tc>
          <w:tcPr>
            <w:tcW w:w="960" w:type="dxa"/>
          </w:tcPr>
          <w:p w:rsidR="009143E6" w:rsidRDefault="009143E6">
            <w:pPr>
              <w:pStyle w:val="ConsPlusNormal"/>
              <w:jc w:val="center"/>
            </w:pPr>
            <w:r>
              <w:t>50,9</w:t>
            </w:r>
          </w:p>
        </w:tc>
        <w:tc>
          <w:tcPr>
            <w:tcW w:w="960" w:type="dxa"/>
          </w:tcPr>
          <w:p w:rsidR="009143E6" w:rsidRDefault="009143E6">
            <w:pPr>
              <w:pStyle w:val="ConsPlusNormal"/>
              <w:jc w:val="center"/>
            </w:pPr>
            <w:r>
              <w:t>50,9</w:t>
            </w:r>
          </w:p>
        </w:tc>
        <w:tc>
          <w:tcPr>
            <w:tcW w:w="960" w:type="dxa"/>
          </w:tcPr>
          <w:p w:rsidR="009143E6" w:rsidRDefault="009143E6">
            <w:pPr>
              <w:pStyle w:val="ConsPlusNormal"/>
              <w:jc w:val="center"/>
            </w:pPr>
            <w:r>
              <w:t>51,0</w:t>
            </w:r>
          </w:p>
        </w:tc>
      </w:tr>
      <w:tr w:rsidR="009143E6">
        <w:tc>
          <w:tcPr>
            <w:tcW w:w="660" w:type="dxa"/>
          </w:tcPr>
          <w:p w:rsidR="009143E6" w:rsidRDefault="009143E6">
            <w:pPr>
              <w:pStyle w:val="ConsPlusNormal"/>
              <w:jc w:val="center"/>
            </w:pPr>
            <w:r>
              <w:t>2.2.2</w:t>
            </w:r>
          </w:p>
        </w:tc>
        <w:tc>
          <w:tcPr>
            <w:tcW w:w="2880" w:type="dxa"/>
          </w:tcPr>
          <w:p w:rsidR="009143E6" w:rsidRDefault="009143E6">
            <w:pPr>
              <w:pStyle w:val="ConsPlusNormal"/>
            </w:pPr>
            <w:r>
              <w:t>в стационарных условиях</w:t>
            </w:r>
          </w:p>
        </w:tc>
        <w:tc>
          <w:tcPr>
            <w:tcW w:w="2640" w:type="dxa"/>
          </w:tcPr>
          <w:p w:rsidR="009143E6" w:rsidRDefault="009143E6">
            <w:pPr>
              <w:pStyle w:val="ConsPlusNormal"/>
            </w:pPr>
            <w:r>
              <w:t>на 10 тыс. человек населения</w:t>
            </w:r>
          </w:p>
        </w:tc>
        <w:tc>
          <w:tcPr>
            <w:tcW w:w="960" w:type="dxa"/>
          </w:tcPr>
          <w:p w:rsidR="009143E6" w:rsidRDefault="009143E6">
            <w:pPr>
              <w:pStyle w:val="ConsPlusNormal"/>
              <w:jc w:val="center"/>
            </w:pPr>
            <w:r>
              <w:t>43,3</w:t>
            </w:r>
          </w:p>
        </w:tc>
        <w:tc>
          <w:tcPr>
            <w:tcW w:w="960" w:type="dxa"/>
          </w:tcPr>
          <w:p w:rsidR="009143E6" w:rsidRDefault="009143E6">
            <w:pPr>
              <w:pStyle w:val="ConsPlusNormal"/>
              <w:jc w:val="center"/>
            </w:pPr>
            <w:r>
              <w:t>43,3</w:t>
            </w:r>
          </w:p>
        </w:tc>
        <w:tc>
          <w:tcPr>
            <w:tcW w:w="960" w:type="dxa"/>
          </w:tcPr>
          <w:p w:rsidR="009143E6" w:rsidRDefault="009143E6">
            <w:pPr>
              <w:pStyle w:val="ConsPlusNormal"/>
              <w:jc w:val="center"/>
            </w:pPr>
            <w:r>
              <w:t>43,3</w:t>
            </w:r>
          </w:p>
        </w:tc>
      </w:tr>
      <w:tr w:rsidR="009143E6">
        <w:tc>
          <w:tcPr>
            <w:tcW w:w="660" w:type="dxa"/>
          </w:tcPr>
          <w:p w:rsidR="009143E6" w:rsidRDefault="009143E6">
            <w:pPr>
              <w:pStyle w:val="ConsPlusNormal"/>
              <w:jc w:val="center"/>
            </w:pPr>
            <w:r>
              <w:t>2.2.3</w:t>
            </w:r>
          </w:p>
        </w:tc>
        <w:tc>
          <w:tcPr>
            <w:tcW w:w="2880" w:type="dxa"/>
          </w:tcPr>
          <w:p w:rsidR="009143E6" w:rsidRDefault="009143E6">
            <w:pPr>
              <w:pStyle w:val="ConsPlusNormal"/>
            </w:pPr>
            <w:r>
              <w:t>городскому населению,</w:t>
            </w:r>
          </w:p>
          <w:p w:rsidR="009143E6" w:rsidRDefault="009143E6">
            <w:pPr>
              <w:pStyle w:val="ConsPlusNormal"/>
            </w:pPr>
            <w:r>
              <w:t>в том числе:</w:t>
            </w:r>
          </w:p>
        </w:tc>
        <w:tc>
          <w:tcPr>
            <w:tcW w:w="2640" w:type="dxa"/>
          </w:tcPr>
          <w:p w:rsidR="009143E6" w:rsidRDefault="009143E6">
            <w:pPr>
              <w:pStyle w:val="ConsPlusNormal"/>
            </w:pPr>
            <w:r>
              <w:t>на 10 тыс. человек населения</w:t>
            </w:r>
          </w:p>
        </w:tc>
        <w:tc>
          <w:tcPr>
            <w:tcW w:w="960" w:type="dxa"/>
          </w:tcPr>
          <w:p w:rsidR="009143E6" w:rsidRDefault="009143E6">
            <w:pPr>
              <w:pStyle w:val="ConsPlusNormal"/>
              <w:jc w:val="center"/>
            </w:pPr>
            <w:r>
              <w:t>91,6</w:t>
            </w:r>
          </w:p>
        </w:tc>
        <w:tc>
          <w:tcPr>
            <w:tcW w:w="960" w:type="dxa"/>
          </w:tcPr>
          <w:p w:rsidR="009143E6" w:rsidRDefault="009143E6">
            <w:pPr>
              <w:pStyle w:val="ConsPlusNormal"/>
              <w:jc w:val="center"/>
            </w:pPr>
            <w:r>
              <w:t>91,6</w:t>
            </w:r>
          </w:p>
        </w:tc>
        <w:tc>
          <w:tcPr>
            <w:tcW w:w="960" w:type="dxa"/>
          </w:tcPr>
          <w:p w:rsidR="009143E6" w:rsidRDefault="009143E6">
            <w:pPr>
              <w:pStyle w:val="ConsPlusNormal"/>
              <w:jc w:val="center"/>
            </w:pPr>
            <w:r>
              <w:t>91,7</w:t>
            </w:r>
          </w:p>
        </w:tc>
      </w:tr>
      <w:tr w:rsidR="009143E6">
        <w:tc>
          <w:tcPr>
            <w:tcW w:w="660" w:type="dxa"/>
          </w:tcPr>
          <w:p w:rsidR="009143E6" w:rsidRDefault="009143E6">
            <w:pPr>
              <w:pStyle w:val="ConsPlusNormal"/>
              <w:jc w:val="center"/>
            </w:pPr>
            <w:r>
              <w:t>2.2.3.1</w:t>
            </w:r>
          </w:p>
        </w:tc>
        <w:tc>
          <w:tcPr>
            <w:tcW w:w="2880" w:type="dxa"/>
          </w:tcPr>
          <w:p w:rsidR="009143E6" w:rsidRDefault="009143E6">
            <w:pPr>
              <w:pStyle w:val="ConsPlusNormal"/>
            </w:pPr>
            <w:r>
              <w:t>в амбулаторных условиях</w:t>
            </w:r>
          </w:p>
        </w:tc>
        <w:tc>
          <w:tcPr>
            <w:tcW w:w="2640" w:type="dxa"/>
          </w:tcPr>
          <w:p w:rsidR="009143E6" w:rsidRDefault="009143E6">
            <w:pPr>
              <w:pStyle w:val="ConsPlusNormal"/>
            </w:pPr>
            <w:r>
              <w:t>на 10 тыс. человек населения</w:t>
            </w:r>
          </w:p>
        </w:tc>
        <w:tc>
          <w:tcPr>
            <w:tcW w:w="960" w:type="dxa"/>
          </w:tcPr>
          <w:p w:rsidR="009143E6" w:rsidRDefault="009143E6">
            <w:pPr>
              <w:pStyle w:val="ConsPlusNormal"/>
              <w:jc w:val="center"/>
            </w:pPr>
            <w:r>
              <w:t>49,5</w:t>
            </w:r>
          </w:p>
        </w:tc>
        <w:tc>
          <w:tcPr>
            <w:tcW w:w="960" w:type="dxa"/>
          </w:tcPr>
          <w:p w:rsidR="009143E6" w:rsidRDefault="009143E6">
            <w:pPr>
              <w:pStyle w:val="ConsPlusNormal"/>
              <w:jc w:val="center"/>
            </w:pPr>
            <w:r>
              <w:t>49,5</w:t>
            </w:r>
          </w:p>
        </w:tc>
        <w:tc>
          <w:tcPr>
            <w:tcW w:w="960" w:type="dxa"/>
          </w:tcPr>
          <w:p w:rsidR="009143E6" w:rsidRDefault="009143E6">
            <w:pPr>
              <w:pStyle w:val="ConsPlusNormal"/>
              <w:jc w:val="center"/>
            </w:pPr>
            <w:r>
              <w:t>49,5</w:t>
            </w:r>
          </w:p>
        </w:tc>
      </w:tr>
      <w:tr w:rsidR="009143E6">
        <w:tc>
          <w:tcPr>
            <w:tcW w:w="660" w:type="dxa"/>
          </w:tcPr>
          <w:p w:rsidR="009143E6" w:rsidRDefault="009143E6">
            <w:pPr>
              <w:pStyle w:val="ConsPlusNormal"/>
              <w:jc w:val="center"/>
            </w:pPr>
            <w:r>
              <w:t>2.2.3.2</w:t>
            </w:r>
          </w:p>
        </w:tc>
        <w:tc>
          <w:tcPr>
            <w:tcW w:w="2880" w:type="dxa"/>
          </w:tcPr>
          <w:p w:rsidR="009143E6" w:rsidRDefault="009143E6">
            <w:pPr>
              <w:pStyle w:val="ConsPlusNormal"/>
            </w:pPr>
            <w:r>
              <w:t>в стационарных условиях</w:t>
            </w:r>
          </w:p>
        </w:tc>
        <w:tc>
          <w:tcPr>
            <w:tcW w:w="2640" w:type="dxa"/>
          </w:tcPr>
          <w:p w:rsidR="009143E6" w:rsidRDefault="009143E6">
            <w:pPr>
              <w:pStyle w:val="ConsPlusNormal"/>
            </w:pPr>
            <w:r>
              <w:t>на 10 тыс. человек населения</w:t>
            </w:r>
          </w:p>
        </w:tc>
        <w:tc>
          <w:tcPr>
            <w:tcW w:w="960" w:type="dxa"/>
          </w:tcPr>
          <w:p w:rsidR="009143E6" w:rsidRDefault="009143E6">
            <w:pPr>
              <w:pStyle w:val="ConsPlusNormal"/>
              <w:jc w:val="center"/>
            </w:pPr>
            <w:r>
              <w:t>37,4</w:t>
            </w:r>
          </w:p>
        </w:tc>
        <w:tc>
          <w:tcPr>
            <w:tcW w:w="960" w:type="dxa"/>
          </w:tcPr>
          <w:p w:rsidR="009143E6" w:rsidRDefault="009143E6">
            <w:pPr>
              <w:pStyle w:val="ConsPlusNormal"/>
              <w:jc w:val="center"/>
            </w:pPr>
            <w:r>
              <w:t>37,4</w:t>
            </w:r>
          </w:p>
        </w:tc>
        <w:tc>
          <w:tcPr>
            <w:tcW w:w="960" w:type="dxa"/>
          </w:tcPr>
          <w:p w:rsidR="009143E6" w:rsidRDefault="009143E6">
            <w:pPr>
              <w:pStyle w:val="ConsPlusNormal"/>
              <w:jc w:val="center"/>
            </w:pPr>
            <w:r>
              <w:t>37,5</w:t>
            </w:r>
          </w:p>
        </w:tc>
      </w:tr>
      <w:tr w:rsidR="009143E6">
        <w:tc>
          <w:tcPr>
            <w:tcW w:w="660" w:type="dxa"/>
          </w:tcPr>
          <w:p w:rsidR="009143E6" w:rsidRDefault="009143E6">
            <w:pPr>
              <w:pStyle w:val="ConsPlusNormal"/>
              <w:jc w:val="center"/>
            </w:pPr>
            <w:r>
              <w:lastRenderedPageBreak/>
              <w:t>2.2.4</w:t>
            </w:r>
          </w:p>
        </w:tc>
        <w:tc>
          <w:tcPr>
            <w:tcW w:w="2880" w:type="dxa"/>
          </w:tcPr>
          <w:p w:rsidR="009143E6" w:rsidRDefault="009143E6">
            <w:pPr>
              <w:pStyle w:val="ConsPlusNormal"/>
            </w:pPr>
            <w:r>
              <w:t>сельскому населению,</w:t>
            </w:r>
          </w:p>
          <w:p w:rsidR="009143E6" w:rsidRDefault="009143E6">
            <w:pPr>
              <w:pStyle w:val="ConsPlusNormal"/>
            </w:pPr>
            <w:r>
              <w:t>в том числе:</w:t>
            </w:r>
          </w:p>
        </w:tc>
        <w:tc>
          <w:tcPr>
            <w:tcW w:w="2640" w:type="dxa"/>
          </w:tcPr>
          <w:p w:rsidR="009143E6" w:rsidRDefault="009143E6">
            <w:pPr>
              <w:pStyle w:val="ConsPlusNormal"/>
            </w:pPr>
            <w:r>
              <w:t>на 10 тыс. человек населения</w:t>
            </w:r>
          </w:p>
        </w:tc>
        <w:tc>
          <w:tcPr>
            <w:tcW w:w="960" w:type="dxa"/>
          </w:tcPr>
          <w:p w:rsidR="009143E6" w:rsidRDefault="009143E6">
            <w:pPr>
              <w:pStyle w:val="ConsPlusNormal"/>
              <w:jc w:val="center"/>
            </w:pPr>
            <w:r>
              <w:t>82,0</w:t>
            </w:r>
          </w:p>
        </w:tc>
        <w:tc>
          <w:tcPr>
            <w:tcW w:w="960" w:type="dxa"/>
          </w:tcPr>
          <w:p w:rsidR="009143E6" w:rsidRDefault="009143E6">
            <w:pPr>
              <w:pStyle w:val="ConsPlusNormal"/>
              <w:jc w:val="center"/>
            </w:pPr>
            <w:r>
              <w:t>82,0</w:t>
            </w:r>
          </w:p>
        </w:tc>
        <w:tc>
          <w:tcPr>
            <w:tcW w:w="960" w:type="dxa"/>
          </w:tcPr>
          <w:p w:rsidR="009143E6" w:rsidRDefault="009143E6">
            <w:pPr>
              <w:pStyle w:val="ConsPlusNormal"/>
              <w:jc w:val="center"/>
            </w:pPr>
            <w:r>
              <w:t>82,0</w:t>
            </w:r>
          </w:p>
        </w:tc>
      </w:tr>
      <w:tr w:rsidR="009143E6">
        <w:tc>
          <w:tcPr>
            <w:tcW w:w="660" w:type="dxa"/>
          </w:tcPr>
          <w:p w:rsidR="009143E6" w:rsidRDefault="009143E6">
            <w:pPr>
              <w:pStyle w:val="ConsPlusNormal"/>
              <w:jc w:val="center"/>
            </w:pPr>
            <w:r>
              <w:t>2.2.4.1</w:t>
            </w:r>
          </w:p>
        </w:tc>
        <w:tc>
          <w:tcPr>
            <w:tcW w:w="2880" w:type="dxa"/>
          </w:tcPr>
          <w:p w:rsidR="009143E6" w:rsidRDefault="009143E6">
            <w:pPr>
              <w:pStyle w:val="ConsPlusNormal"/>
            </w:pPr>
            <w:r>
              <w:t>в амбулаторных условиях</w:t>
            </w:r>
          </w:p>
        </w:tc>
        <w:tc>
          <w:tcPr>
            <w:tcW w:w="2640" w:type="dxa"/>
          </w:tcPr>
          <w:p w:rsidR="009143E6" w:rsidRDefault="009143E6">
            <w:pPr>
              <w:pStyle w:val="ConsPlusNormal"/>
            </w:pPr>
            <w:r>
              <w:t>на 10 тыс. человек населения</w:t>
            </w:r>
          </w:p>
        </w:tc>
        <w:tc>
          <w:tcPr>
            <w:tcW w:w="960" w:type="dxa"/>
          </w:tcPr>
          <w:p w:rsidR="009143E6" w:rsidRDefault="009143E6">
            <w:pPr>
              <w:pStyle w:val="ConsPlusNormal"/>
              <w:jc w:val="center"/>
            </w:pPr>
            <w:r>
              <w:t>46,9</w:t>
            </w:r>
          </w:p>
        </w:tc>
        <w:tc>
          <w:tcPr>
            <w:tcW w:w="960" w:type="dxa"/>
          </w:tcPr>
          <w:p w:rsidR="009143E6" w:rsidRDefault="009143E6">
            <w:pPr>
              <w:pStyle w:val="ConsPlusNormal"/>
              <w:jc w:val="center"/>
            </w:pPr>
            <w:r>
              <w:t>46,9</w:t>
            </w:r>
          </w:p>
        </w:tc>
        <w:tc>
          <w:tcPr>
            <w:tcW w:w="960" w:type="dxa"/>
          </w:tcPr>
          <w:p w:rsidR="009143E6" w:rsidRDefault="009143E6">
            <w:pPr>
              <w:pStyle w:val="ConsPlusNormal"/>
              <w:jc w:val="center"/>
            </w:pPr>
            <w:r>
              <w:t>46,9</w:t>
            </w:r>
          </w:p>
        </w:tc>
      </w:tr>
      <w:tr w:rsidR="009143E6">
        <w:tc>
          <w:tcPr>
            <w:tcW w:w="660" w:type="dxa"/>
          </w:tcPr>
          <w:p w:rsidR="009143E6" w:rsidRDefault="009143E6">
            <w:pPr>
              <w:pStyle w:val="ConsPlusNormal"/>
              <w:jc w:val="center"/>
            </w:pPr>
            <w:r>
              <w:t>2.2.4.2</w:t>
            </w:r>
          </w:p>
        </w:tc>
        <w:tc>
          <w:tcPr>
            <w:tcW w:w="2880" w:type="dxa"/>
          </w:tcPr>
          <w:p w:rsidR="009143E6" w:rsidRDefault="009143E6">
            <w:pPr>
              <w:pStyle w:val="ConsPlusNormal"/>
            </w:pPr>
            <w:r>
              <w:t>в стационарных условиях</w:t>
            </w:r>
          </w:p>
        </w:tc>
        <w:tc>
          <w:tcPr>
            <w:tcW w:w="2640" w:type="dxa"/>
          </w:tcPr>
          <w:p w:rsidR="009143E6" w:rsidRDefault="009143E6">
            <w:pPr>
              <w:pStyle w:val="ConsPlusNormal"/>
            </w:pPr>
            <w:r>
              <w:t>на 10 тыс. человек населения</w:t>
            </w:r>
          </w:p>
        </w:tc>
        <w:tc>
          <w:tcPr>
            <w:tcW w:w="960" w:type="dxa"/>
          </w:tcPr>
          <w:p w:rsidR="009143E6" w:rsidRDefault="009143E6">
            <w:pPr>
              <w:pStyle w:val="ConsPlusNormal"/>
              <w:jc w:val="center"/>
            </w:pPr>
            <w:r>
              <w:t>22,8</w:t>
            </w:r>
          </w:p>
        </w:tc>
        <w:tc>
          <w:tcPr>
            <w:tcW w:w="960" w:type="dxa"/>
          </w:tcPr>
          <w:p w:rsidR="009143E6" w:rsidRDefault="009143E6">
            <w:pPr>
              <w:pStyle w:val="ConsPlusNormal"/>
              <w:jc w:val="center"/>
            </w:pPr>
            <w:r>
              <w:t>22,8</w:t>
            </w:r>
          </w:p>
        </w:tc>
        <w:tc>
          <w:tcPr>
            <w:tcW w:w="960" w:type="dxa"/>
          </w:tcPr>
          <w:p w:rsidR="009143E6" w:rsidRDefault="009143E6">
            <w:pPr>
              <w:pStyle w:val="ConsPlusNormal"/>
              <w:jc w:val="center"/>
            </w:pPr>
            <w:r>
              <w:t>22,8</w:t>
            </w:r>
          </w:p>
        </w:tc>
      </w:tr>
      <w:tr w:rsidR="009143E6">
        <w:tc>
          <w:tcPr>
            <w:tcW w:w="660" w:type="dxa"/>
          </w:tcPr>
          <w:p w:rsidR="009143E6" w:rsidRDefault="009143E6">
            <w:pPr>
              <w:pStyle w:val="ConsPlusNormal"/>
              <w:jc w:val="center"/>
            </w:pPr>
            <w:r>
              <w:t>2.3</w:t>
            </w:r>
          </w:p>
        </w:tc>
        <w:tc>
          <w:tcPr>
            <w:tcW w:w="2880" w:type="dxa"/>
          </w:tcPr>
          <w:p w:rsidR="009143E6" w:rsidRDefault="009143E6">
            <w:pPr>
              <w:pStyle w:val="ConsPlusNormal"/>
            </w:pPr>
            <w:r>
              <w:t>Эффективность деятельности медицинских организаций, оцениваемая на основе выполнения функции врачебной должности, показателей рационального и целевого использования коечного фонда,</w:t>
            </w:r>
          </w:p>
          <w:p w:rsidR="009143E6" w:rsidRDefault="009143E6">
            <w:pPr>
              <w:pStyle w:val="ConsPlusNormal"/>
            </w:pPr>
            <w:r>
              <w:t>в том числе:</w:t>
            </w:r>
          </w:p>
        </w:tc>
        <w:tc>
          <w:tcPr>
            <w:tcW w:w="2640" w:type="dxa"/>
          </w:tcPr>
          <w:p w:rsidR="009143E6" w:rsidRDefault="009143E6">
            <w:pPr>
              <w:pStyle w:val="ConsPlusNormal"/>
            </w:pPr>
          </w:p>
        </w:tc>
        <w:tc>
          <w:tcPr>
            <w:tcW w:w="960" w:type="dxa"/>
          </w:tcPr>
          <w:p w:rsidR="009143E6" w:rsidRDefault="009143E6">
            <w:pPr>
              <w:pStyle w:val="ConsPlusNormal"/>
              <w:jc w:val="center"/>
            </w:pPr>
          </w:p>
        </w:tc>
        <w:tc>
          <w:tcPr>
            <w:tcW w:w="960" w:type="dxa"/>
          </w:tcPr>
          <w:p w:rsidR="009143E6" w:rsidRDefault="009143E6">
            <w:pPr>
              <w:pStyle w:val="ConsPlusNormal"/>
              <w:jc w:val="center"/>
            </w:pPr>
          </w:p>
        </w:tc>
        <w:tc>
          <w:tcPr>
            <w:tcW w:w="960" w:type="dxa"/>
          </w:tcPr>
          <w:p w:rsidR="009143E6" w:rsidRDefault="009143E6">
            <w:pPr>
              <w:pStyle w:val="ConsPlusNormal"/>
              <w:jc w:val="center"/>
            </w:pPr>
          </w:p>
        </w:tc>
      </w:tr>
      <w:tr w:rsidR="009143E6">
        <w:tc>
          <w:tcPr>
            <w:tcW w:w="660" w:type="dxa"/>
          </w:tcPr>
          <w:p w:rsidR="009143E6" w:rsidRDefault="009143E6">
            <w:pPr>
              <w:pStyle w:val="ConsPlusNormal"/>
              <w:jc w:val="center"/>
            </w:pPr>
            <w:r>
              <w:t>2.3.1</w:t>
            </w:r>
          </w:p>
        </w:tc>
        <w:tc>
          <w:tcPr>
            <w:tcW w:w="2880" w:type="dxa"/>
          </w:tcPr>
          <w:p w:rsidR="009143E6" w:rsidRDefault="009143E6">
            <w:pPr>
              <w:pStyle w:val="ConsPlusNormal"/>
            </w:pPr>
            <w:r>
              <w:t>Функция врачебной должности, в том числе при оценке медицинских организаций, расположенных:</w:t>
            </w:r>
          </w:p>
        </w:tc>
        <w:tc>
          <w:tcPr>
            <w:tcW w:w="2640" w:type="dxa"/>
          </w:tcPr>
          <w:p w:rsidR="009143E6" w:rsidRDefault="009143E6">
            <w:pPr>
              <w:pStyle w:val="ConsPlusNormal"/>
            </w:pPr>
            <w:r>
              <w:t>число посещений в год</w:t>
            </w:r>
          </w:p>
        </w:tc>
        <w:tc>
          <w:tcPr>
            <w:tcW w:w="960" w:type="dxa"/>
          </w:tcPr>
          <w:p w:rsidR="009143E6" w:rsidRDefault="009143E6">
            <w:pPr>
              <w:pStyle w:val="ConsPlusNormal"/>
              <w:jc w:val="center"/>
            </w:pPr>
            <w:r>
              <w:t>4200</w:t>
            </w:r>
          </w:p>
        </w:tc>
        <w:tc>
          <w:tcPr>
            <w:tcW w:w="960" w:type="dxa"/>
          </w:tcPr>
          <w:p w:rsidR="009143E6" w:rsidRDefault="009143E6">
            <w:pPr>
              <w:pStyle w:val="ConsPlusNormal"/>
              <w:jc w:val="center"/>
            </w:pPr>
            <w:r>
              <w:t>4200</w:t>
            </w:r>
          </w:p>
        </w:tc>
        <w:tc>
          <w:tcPr>
            <w:tcW w:w="960" w:type="dxa"/>
          </w:tcPr>
          <w:p w:rsidR="009143E6" w:rsidRDefault="009143E6">
            <w:pPr>
              <w:pStyle w:val="ConsPlusNormal"/>
              <w:jc w:val="center"/>
            </w:pPr>
            <w:r>
              <w:t>4200</w:t>
            </w:r>
          </w:p>
        </w:tc>
      </w:tr>
      <w:tr w:rsidR="009143E6">
        <w:tc>
          <w:tcPr>
            <w:tcW w:w="660" w:type="dxa"/>
          </w:tcPr>
          <w:p w:rsidR="009143E6" w:rsidRDefault="009143E6">
            <w:pPr>
              <w:pStyle w:val="ConsPlusNormal"/>
              <w:jc w:val="center"/>
            </w:pPr>
            <w:r>
              <w:t>2.3.1.1</w:t>
            </w:r>
          </w:p>
        </w:tc>
        <w:tc>
          <w:tcPr>
            <w:tcW w:w="2880" w:type="dxa"/>
          </w:tcPr>
          <w:p w:rsidR="009143E6" w:rsidRDefault="009143E6">
            <w:pPr>
              <w:pStyle w:val="ConsPlusNormal"/>
            </w:pPr>
            <w:r>
              <w:t>в городской местности</w:t>
            </w:r>
          </w:p>
        </w:tc>
        <w:tc>
          <w:tcPr>
            <w:tcW w:w="2640" w:type="dxa"/>
          </w:tcPr>
          <w:p w:rsidR="009143E6" w:rsidRDefault="009143E6">
            <w:pPr>
              <w:pStyle w:val="ConsPlusNormal"/>
            </w:pPr>
            <w:r>
              <w:t>число посещений в год</w:t>
            </w:r>
          </w:p>
        </w:tc>
        <w:tc>
          <w:tcPr>
            <w:tcW w:w="960" w:type="dxa"/>
          </w:tcPr>
          <w:p w:rsidR="009143E6" w:rsidRDefault="009143E6">
            <w:pPr>
              <w:pStyle w:val="ConsPlusNormal"/>
              <w:jc w:val="center"/>
            </w:pPr>
            <w:r>
              <w:t>3955</w:t>
            </w:r>
          </w:p>
        </w:tc>
        <w:tc>
          <w:tcPr>
            <w:tcW w:w="960" w:type="dxa"/>
          </w:tcPr>
          <w:p w:rsidR="009143E6" w:rsidRDefault="009143E6">
            <w:pPr>
              <w:pStyle w:val="ConsPlusNormal"/>
              <w:jc w:val="center"/>
            </w:pPr>
            <w:r>
              <w:t>3955</w:t>
            </w:r>
          </w:p>
        </w:tc>
        <w:tc>
          <w:tcPr>
            <w:tcW w:w="960" w:type="dxa"/>
          </w:tcPr>
          <w:p w:rsidR="009143E6" w:rsidRDefault="009143E6">
            <w:pPr>
              <w:pStyle w:val="ConsPlusNormal"/>
              <w:jc w:val="center"/>
            </w:pPr>
            <w:r>
              <w:t>3955</w:t>
            </w:r>
          </w:p>
        </w:tc>
      </w:tr>
      <w:tr w:rsidR="009143E6">
        <w:tc>
          <w:tcPr>
            <w:tcW w:w="660" w:type="dxa"/>
          </w:tcPr>
          <w:p w:rsidR="009143E6" w:rsidRDefault="009143E6">
            <w:pPr>
              <w:pStyle w:val="ConsPlusNormal"/>
              <w:jc w:val="center"/>
            </w:pPr>
            <w:r>
              <w:t>2.3.1.2</w:t>
            </w:r>
          </w:p>
        </w:tc>
        <w:tc>
          <w:tcPr>
            <w:tcW w:w="2880" w:type="dxa"/>
          </w:tcPr>
          <w:p w:rsidR="009143E6" w:rsidRDefault="009143E6">
            <w:pPr>
              <w:pStyle w:val="ConsPlusNormal"/>
            </w:pPr>
            <w:r>
              <w:t>в сельской местности</w:t>
            </w:r>
          </w:p>
        </w:tc>
        <w:tc>
          <w:tcPr>
            <w:tcW w:w="2640" w:type="dxa"/>
          </w:tcPr>
          <w:p w:rsidR="009143E6" w:rsidRDefault="009143E6">
            <w:pPr>
              <w:pStyle w:val="ConsPlusNormal"/>
            </w:pPr>
            <w:r>
              <w:t>число посещений в год</w:t>
            </w:r>
          </w:p>
        </w:tc>
        <w:tc>
          <w:tcPr>
            <w:tcW w:w="960" w:type="dxa"/>
          </w:tcPr>
          <w:p w:rsidR="009143E6" w:rsidRDefault="009143E6">
            <w:pPr>
              <w:pStyle w:val="ConsPlusNormal"/>
              <w:jc w:val="center"/>
            </w:pPr>
            <w:r>
              <w:t>4200</w:t>
            </w:r>
          </w:p>
        </w:tc>
        <w:tc>
          <w:tcPr>
            <w:tcW w:w="960" w:type="dxa"/>
          </w:tcPr>
          <w:p w:rsidR="009143E6" w:rsidRDefault="009143E6">
            <w:pPr>
              <w:pStyle w:val="ConsPlusNormal"/>
              <w:jc w:val="center"/>
            </w:pPr>
            <w:r>
              <w:t>4200</w:t>
            </w:r>
          </w:p>
        </w:tc>
        <w:tc>
          <w:tcPr>
            <w:tcW w:w="960" w:type="dxa"/>
          </w:tcPr>
          <w:p w:rsidR="009143E6" w:rsidRDefault="009143E6">
            <w:pPr>
              <w:pStyle w:val="ConsPlusNormal"/>
              <w:jc w:val="center"/>
            </w:pPr>
            <w:r>
              <w:t>4210</w:t>
            </w:r>
          </w:p>
        </w:tc>
      </w:tr>
      <w:tr w:rsidR="009143E6">
        <w:tc>
          <w:tcPr>
            <w:tcW w:w="660" w:type="dxa"/>
          </w:tcPr>
          <w:p w:rsidR="009143E6" w:rsidRDefault="009143E6">
            <w:pPr>
              <w:pStyle w:val="ConsPlusNormal"/>
              <w:jc w:val="center"/>
            </w:pPr>
            <w:r>
              <w:t>2.3.2</w:t>
            </w:r>
          </w:p>
        </w:tc>
        <w:tc>
          <w:tcPr>
            <w:tcW w:w="2880" w:type="dxa"/>
          </w:tcPr>
          <w:p w:rsidR="009143E6" w:rsidRDefault="009143E6">
            <w:pPr>
              <w:pStyle w:val="ConsPlusNormal"/>
            </w:pPr>
            <w:r>
              <w:t>Среднегодовая занятость койки, в том числе при оценке медицинских организаций, расположенных:</w:t>
            </w:r>
          </w:p>
        </w:tc>
        <w:tc>
          <w:tcPr>
            <w:tcW w:w="2640" w:type="dxa"/>
          </w:tcPr>
          <w:p w:rsidR="009143E6" w:rsidRDefault="009143E6">
            <w:pPr>
              <w:pStyle w:val="ConsPlusNormal"/>
            </w:pPr>
            <w:r>
              <w:t>дни</w:t>
            </w:r>
          </w:p>
        </w:tc>
        <w:tc>
          <w:tcPr>
            <w:tcW w:w="960" w:type="dxa"/>
          </w:tcPr>
          <w:p w:rsidR="009143E6" w:rsidRDefault="009143E6">
            <w:pPr>
              <w:pStyle w:val="ConsPlusNormal"/>
              <w:jc w:val="center"/>
            </w:pPr>
            <w:r>
              <w:t>335,0</w:t>
            </w:r>
          </w:p>
        </w:tc>
        <w:tc>
          <w:tcPr>
            <w:tcW w:w="960" w:type="dxa"/>
          </w:tcPr>
          <w:p w:rsidR="009143E6" w:rsidRDefault="009143E6">
            <w:pPr>
              <w:pStyle w:val="ConsPlusNormal"/>
              <w:jc w:val="center"/>
            </w:pPr>
            <w:r>
              <w:t>340,4</w:t>
            </w:r>
          </w:p>
        </w:tc>
        <w:tc>
          <w:tcPr>
            <w:tcW w:w="960" w:type="dxa"/>
          </w:tcPr>
          <w:p w:rsidR="009143E6" w:rsidRDefault="009143E6">
            <w:pPr>
              <w:pStyle w:val="ConsPlusNormal"/>
              <w:jc w:val="center"/>
            </w:pPr>
            <w:r>
              <w:t>340,4</w:t>
            </w:r>
          </w:p>
        </w:tc>
      </w:tr>
      <w:tr w:rsidR="009143E6">
        <w:tc>
          <w:tcPr>
            <w:tcW w:w="660" w:type="dxa"/>
          </w:tcPr>
          <w:p w:rsidR="009143E6" w:rsidRDefault="009143E6">
            <w:pPr>
              <w:pStyle w:val="ConsPlusNormal"/>
              <w:jc w:val="center"/>
            </w:pPr>
            <w:r>
              <w:t>2.3.2.1</w:t>
            </w:r>
          </w:p>
        </w:tc>
        <w:tc>
          <w:tcPr>
            <w:tcW w:w="2880" w:type="dxa"/>
          </w:tcPr>
          <w:p w:rsidR="009143E6" w:rsidRDefault="009143E6">
            <w:pPr>
              <w:pStyle w:val="ConsPlusNormal"/>
            </w:pPr>
            <w:r>
              <w:t>в городской местности</w:t>
            </w:r>
          </w:p>
        </w:tc>
        <w:tc>
          <w:tcPr>
            <w:tcW w:w="2640" w:type="dxa"/>
          </w:tcPr>
          <w:p w:rsidR="009143E6" w:rsidRDefault="009143E6">
            <w:pPr>
              <w:pStyle w:val="ConsPlusNormal"/>
            </w:pPr>
            <w:r>
              <w:t>дни</w:t>
            </w:r>
          </w:p>
        </w:tc>
        <w:tc>
          <w:tcPr>
            <w:tcW w:w="960" w:type="dxa"/>
          </w:tcPr>
          <w:p w:rsidR="009143E6" w:rsidRDefault="009143E6">
            <w:pPr>
              <w:pStyle w:val="ConsPlusNormal"/>
              <w:jc w:val="center"/>
            </w:pPr>
            <w:r>
              <w:t>341,5</w:t>
            </w:r>
          </w:p>
        </w:tc>
        <w:tc>
          <w:tcPr>
            <w:tcW w:w="960" w:type="dxa"/>
          </w:tcPr>
          <w:p w:rsidR="009143E6" w:rsidRDefault="009143E6">
            <w:pPr>
              <w:pStyle w:val="ConsPlusNormal"/>
              <w:jc w:val="center"/>
            </w:pPr>
            <w:r>
              <w:t>341,7</w:t>
            </w:r>
          </w:p>
        </w:tc>
        <w:tc>
          <w:tcPr>
            <w:tcW w:w="960" w:type="dxa"/>
          </w:tcPr>
          <w:p w:rsidR="009143E6" w:rsidRDefault="009143E6">
            <w:pPr>
              <w:pStyle w:val="ConsPlusNormal"/>
              <w:jc w:val="center"/>
            </w:pPr>
            <w:r>
              <w:t>340,4</w:t>
            </w:r>
          </w:p>
        </w:tc>
      </w:tr>
      <w:tr w:rsidR="009143E6">
        <w:tc>
          <w:tcPr>
            <w:tcW w:w="660" w:type="dxa"/>
          </w:tcPr>
          <w:p w:rsidR="009143E6" w:rsidRDefault="009143E6">
            <w:pPr>
              <w:pStyle w:val="ConsPlusNormal"/>
              <w:jc w:val="center"/>
            </w:pPr>
            <w:r>
              <w:t>2.3.2.2</w:t>
            </w:r>
          </w:p>
        </w:tc>
        <w:tc>
          <w:tcPr>
            <w:tcW w:w="2880" w:type="dxa"/>
          </w:tcPr>
          <w:p w:rsidR="009143E6" w:rsidRDefault="009143E6">
            <w:pPr>
              <w:pStyle w:val="ConsPlusNormal"/>
            </w:pPr>
            <w:r>
              <w:t>в сельской местности</w:t>
            </w:r>
          </w:p>
        </w:tc>
        <w:tc>
          <w:tcPr>
            <w:tcW w:w="2640" w:type="dxa"/>
          </w:tcPr>
          <w:p w:rsidR="009143E6" w:rsidRDefault="009143E6">
            <w:pPr>
              <w:pStyle w:val="ConsPlusNormal"/>
            </w:pPr>
            <w:r>
              <w:t>дни</w:t>
            </w:r>
          </w:p>
        </w:tc>
        <w:tc>
          <w:tcPr>
            <w:tcW w:w="960" w:type="dxa"/>
          </w:tcPr>
          <w:p w:rsidR="009143E6" w:rsidRDefault="009143E6">
            <w:pPr>
              <w:pStyle w:val="ConsPlusNormal"/>
              <w:jc w:val="center"/>
            </w:pPr>
            <w:r>
              <w:t>335,9</w:t>
            </w:r>
          </w:p>
        </w:tc>
        <w:tc>
          <w:tcPr>
            <w:tcW w:w="960" w:type="dxa"/>
          </w:tcPr>
          <w:p w:rsidR="009143E6" w:rsidRDefault="009143E6">
            <w:pPr>
              <w:pStyle w:val="ConsPlusNormal"/>
              <w:jc w:val="center"/>
            </w:pPr>
            <w:r>
              <w:t>335,9</w:t>
            </w:r>
          </w:p>
        </w:tc>
        <w:tc>
          <w:tcPr>
            <w:tcW w:w="960" w:type="dxa"/>
          </w:tcPr>
          <w:p w:rsidR="009143E6" w:rsidRDefault="009143E6">
            <w:pPr>
              <w:pStyle w:val="ConsPlusNormal"/>
              <w:jc w:val="center"/>
            </w:pPr>
            <w:r>
              <w:t>340,4</w:t>
            </w:r>
          </w:p>
        </w:tc>
      </w:tr>
      <w:tr w:rsidR="009143E6">
        <w:tc>
          <w:tcPr>
            <w:tcW w:w="660" w:type="dxa"/>
          </w:tcPr>
          <w:p w:rsidR="009143E6" w:rsidRDefault="009143E6">
            <w:pPr>
              <w:pStyle w:val="ConsPlusNormal"/>
              <w:jc w:val="center"/>
            </w:pPr>
            <w:r>
              <w:t>2.4</w:t>
            </w:r>
          </w:p>
        </w:tc>
        <w:tc>
          <w:tcPr>
            <w:tcW w:w="2880" w:type="dxa"/>
          </w:tcPr>
          <w:p w:rsidR="009143E6" w:rsidRDefault="009143E6">
            <w:pPr>
              <w:pStyle w:val="ConsPlusNormal"/>
            </w:pPr>
            <w:r>
              <w:t>Доля расходов на оказание медицинской помощи в условиях дневных стационаров в общих расходах на Программу</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7,3</w:t>
            </w:r>
          </w:p>
        </w:tc>
        <w:tc>
          <w:tcPr>
            <w:tcW w:w="960" w:type="dxa"/>
          </w:tcPr>
          <w:p w:rsidR="009143E6" w:rsidRDefault="009143E6">
            <w:pPr>
              <w:pStyle w:val="ConsPlusNormal"/>
              <w:jc w:val="center"/>
            </w:pPr>
            <w:r>
              <w:t>7,1</w:t>
            </w:r>
          </w:p>
        </w:tc>
        <w:tc>
          <w:tcPr>
            <w:tcW w:w="960" w:type="dxa"/>
          </w:tcPr>
          <w:p w:rsidR="009143E6" w:rsidRDefault="009143E6">
            <w:pPr>
              <w:pStyle w:val="ConsPlusNormal"/>
              <w:jc w:val="center"/>
            </w:pPr>
            <w:r>
              <w:t>7,2</w:t>
            </w:r>
          </w:p>
        </w:tc>
      </w:tr>
      <w:tr w:rsidR="009143E6">
        <w:tc>
          <w:tcPr>
            <w:tcW w:w="660" w:type="dxa"/>
          </w:tcPr>
          <w:p w:rsidR="009143E6" w:rsidRDefault="009143E6">
            <w:pPr>
              <w:pStyle w:val="ConsPlusNormal"/>
              <w:jc w:val="center"/>
            </w:pPr>
            <w:r>
              <w:t>2.5</w:t>
            </w:r>
          </w:p>
        </w:tc>
        <w:tc>
          <w:tcPr>
            <w:tcW w:w="2880" w:type="dxa"/>
          </w:tcPr>
          <w:p w:rsidR="009143E6" w:rsidRDefault="009143E6">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2,63</w:t>
            </w:r>
          </w:p>
        </w:tc>
        <w:tc>
          <w:tcPr>
            <w:tcW w:w="960" w:type="dxa"/>
          </w:tcPr>
          <w:p w:rsidR="009143E6" w:rsidRDefault="009143E6">
            <w:pPr>
              <w:pStyle w:val="ConsPlusNormal"/>
              <w:jc w:val="center"/>
            </w:pPr>
            <w:r>
              <w:t>2,66</w:t>
            </w:r>
          </w:p>
        </w:tc>
        <w:tc>
          <w:tcPr>
            <w:tcW w:w="960" w:type="dxa"/>
          </w:tcPr>
          <w:p w:rsidR="009143E6" w:rsidRDefault="009143E6">
            <w:pPr>
              <w:pStyle w:val="ConsPlusNormal"/>
              <w:jc w:val="center"/>
            </w:pPr>
            <w:r>
              <w:t>2,66</w:t>
            </w:r>
          </w:p>
        </w:tc>
      </w:tr>
      <w:tr w:rsidR="009143E6">
        <w:tc>
          <w:tcPr>
            <w:tcW w:w="660" w:type="dxa"/>
          </w:tcPr>
          <w:p w:rsidR="009143E6" w:rsidRDefault="009143E6">
            <w:pPr>
              <w:pStyle w:val="ConsPlusNormal"/>
              <w:jc w:val="center"/>
            </w:pPr>
            <w:r>
              <w:lastRenderedPageBreak/>
              <w:t>2.6</w:t>
            </w:r>
          </w:p>
        </w:tc>
        <w:tc>
          <w:tcPr>
            <w:tcW w:w="2880" w:type="dxa"/>
          </w:tcPr>
          <w:p w:rsidR="009143E6" w:rsidRDefault="009143E6">
            <w:pPr>
              <w:pStyle w:val="ConsPlusNormal"/>
            </w:pPr>
            <w:r>
              <w:t>Доля охвата профилактическими осмотрами детей, в том числе:</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99,5</w:t>
            </w:r>
          </w:p>
        </w:tc>
        <w:tc>
          <w:tcPr>
            <w:tcW w:w="960" w:type="dxa"/>
          </w:tcPr>
          <w:p w:rsidR="009143E6" w:rsidRDefault="009143E6">
            <w:pPr>
              <w:pStyle w:val="ConsPlusNormal"/>
              <w:jc w:val="center"/>
            </w:pPr>
            <w:r>
              <w:t>99,5</w:t>
            </w:r>
          </w:p>
        </w:tc>
        <w:tc>
          <w:tcPr>
            <w:tcW w:w="960" w:type="dxa"/>
          </w:tcPr>
          <w:p w:rsidR="009143E6" w:rsidRDefault="009143E6">
            <w:pPr>
              <w:pStyle w:val="ConsPlusNormal"/>
              <w:jc w:val="center"/>
            </w:pPr>
            <w:r>
              <w:t>99,5</w:t>
            </w:r>
          </w:p>
        </w:tc>
      </w:tr>
      <w:tr w:rsidR="009143E6">
        <w:tc>
          <w:tcPr>
            <w:tcW w:w="660" w:type="dxa"/>
          </w:tcPr>
          <w:p w:rsidR="009143E6" w:rsidRDefault="009143E6">
            <w:pPr>
              <w:pStyle w:val="ConsPlusNormal"/>
              <w:jc w:val="center"/>
            </w:pPr>
            <w:r>
              <w:t>2.6.1</w:t>
            </w:r>
          </w:p>
        </w:tc>
        <w:tc>
          <w:tcPr>
            <w:tcW w:w="2880" w:type="dxa"/>
          </w:tcPr>
          <w:p w:rsidR="009143E6" w:rsidRDefault="009143E6">
            <w:pPr>
              <w:pStyle w:val="ConsPlusNormal"/>
            </w:pPr>
            <w:r>
              <w:t>в городской местности</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99,5</w:t>
            </w:r>
          </w:p>
        </w:tc>
        <w:tc>
          <w:tcPr>
            <w:tcW w:w="960" w:type="dxa"/>
          </w:tcPr>
          <w:p w:rsidR="009143E6" w:rsidRDefault="009143E6">
            <w:pPr>
              <w:pStyle w:val="ConsPlusNormal"/>
              <w:jc w:val="center"/>
            </w:pPr>
            <w:r>
              <w:t>99,5</w:t>
            </w:r>
          </w:p>
        </w:tc>
        <w:tc>
          <w:tcPr>
            <w:tcW w:w="960" w:type="dxa"/>
          </w:tcPr>
          <w:p w:rsidR="009143E6" w:rsidRDefault="009143E6">
            <w:pPr>
              <w:pStyle w:val="ConsPlusNormal"/>
              <w:jc w:val="center"/>
            </w:pPr>
            <w:r>
              <w:t>99,5</w:t>
            </w:r>
          </w:p>
        </w:tc>
      </w:tr>
      <w:tr w:rsidR="009143E6">
        <w:tc>
          <w:tcPr>
            <w:tcW w:w="660" w:type="dxa"/>
          </w:tcPr>
          <w:p w:rsidR="009143E6" w:rsidRDefault="009143E6">
            <w:pPr>
              <w:pStyle w:val="ConsPlusNormal"/>
              <w:jc w:val="center"/>
            </w:pPr>
            <w:r>
              <w:t>2.6.2</w:t>
            </w:r>
          </w:p>
        </w:tc>
        <w:tc>
          <w:tcPr>
            <w:tcW w:w="2880" w:type="dxa"/>
          </w:tcPr>
          <w:p w:rsidR="009143E6" w:rsidRDefault="009143E6">
            <w:pPr>
              <w:pStyle w:val="ConsPlusNormal"/>
            </w:pPr>
            <w:r>
              <w:t>в сельской местности</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99,0</w:t>
            </w:r>
          </w:p>
        </w:tc>
        <w:tc>
          <w:tcPr>
            <w:tcW w:w="960" w:type="dxa"/>
          </w:tcPr>
          <w:p w:rsidR="009143E6" w:rsidRDefault="009143E6">
            <w:pPr>
              <w:pStyle w:val="ConsPlusNormal"/>
              <w:jc w:val="center"/>
            </w:pPr>
            <w:r>
              <w:t>99,0</w:t>
            </w:r>
          </w:p>
        </w:tc>
        <w:tc>
          <w:tcPr>
            <w:tcW w:w="960" w:type="dxa"/>
          </w:tcPr>
          <w:p w:rsidR="009143E6" w:rsidRDefault="009143E6">
            <w:pPr>
              <w:pStyle w:val="ConsPlusNormal"/>
              <w:jc w:val="center"/>
            </w:pPr>
            <w:r>
              <w:t>99,0</w:t>
            </w:r>
          </w:p>
        </w:tc>
      </w:tr>
      <w:tr w:rsidR="009143E6">
        <w:tc>
          <w:tcPr>
            <w:tcW w:w="660" w:type="dxa"/>
          </w:tcPr>
          <w:p w:rsidR="009143E6" w:rsidRDefault="009143E6">
            <w:pPr>
              <w:pStyle w:val="ConsPlusNormal"/>
              <w:jc w:val="center"/>
            </w:pPr>
            <w:r>
              <w:t>2.7</w:t>
            </w:r>
          </w:p>
        </w:tc>
        <w:tc>
          <w:tcPr>
            <w:tcW w:w="2880" w:type="dxa"/>
          </w:tcPr>
          <w:p w:rsidR="009143E6" w:rsidRDefault="009143E6">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4,0</w:t>
            </w:r>
          </w:p>
        </w:tc>
        <w:tc>
          <w:tcPr>
            <w:tcW w:w="960" w:type="dxa"/>
          </w:tcPr>
          <w:p w:rsidR="009143E6" w:rsidRDefault="009143E6">
            <w:pPr>
              <w:pStyle w:val="ConsPlusNormal"/>
              <w:jc w:val="center"/>
            </w:pPr>
            <w:r>
              <w:t>4,0</w:t>
            </w:r>
          </w:p>
        </w:tc>
        <w:tc>
          <w:tcPr>
            <w:tcW w:w="960" w:type="dxa"/>
          </w:tcPr>
          <w:p w:rsidR="009143E6" w:rsidRDefault="009143E6">
            <w:pPr>
              <w:pStyle w:val="ConsPlusNormal"/>
              <w:jc w:val="center"/>
            </w:pPr>
            <w:r>
              <w:t>4,0</w:t>
            </w:r>
          </w:p>
        </w:tc>
      </w:tr>
      <w:tr w:rsidR="009143E6">
        <w:tc>
          <w:tcPr>
            <w:tcW w:w="660" w:type="dxa"/>
          </w:tcPr>
          <w:p w:rsidR="009143E6" w:rsidRDefault="009143E6">
            <w:pPr>
              <w:pStyle w:val="ConsPlusNormal"/>
              <w:jc w:val="center"/>
            </w:pPr>
            <w:r>
              <w:t>2.8</w:t>
            </w:r>
          </w:p>
        </w:tc>
        <w:tc>
          <w:tcPr>
            <w:tcW w:w="2880" w:type="dxa"/>
          </w:tcPr>
          <w:p w:rsidR="009143E6" w:rsidRDefault="009143E6">
            <w:pPr>
              <w:pStyle w:val="ConsPlusNormal"/>
            </w:pPr>
            <w:r>
              <w:t>Число лиц, проживающих в сельской местности, которым оказана скорая медицинская помощь</w:t>
            </w:r>
          </w:p>
        </w:tc>
        <w:tc>
          <w:tcPr>
            <w:tcW w:w="2640" w:type="dxa"/>
          </w:tcPr>
          <w:p w:rsidR="009143E6" w:rsidRDefault="009143E6">
            <w:pPr>
              <w:pStyle w:val="ConsPlusNormal"/>
            </w:pPr>
            <w:r>
              <w:t>на 1000 человек сельского населения</w:t>
            </w:r>
          </w:p>
        </w:tc>
        <w:tc>
          <w:tcPr>
            <w:tcW w:w="960" w:type="dxa"/>
          </w:tcPr>
          <w:p w:rsidR="009143E6" w:rsidRDefault="009143E6">
            <w:pPr>
              <w:pStyle w:val="ConsPlusNormal"/>
              <w:jc w:val="center"/>
            </w:pPr>
            <w:r>
              <w:t>100</w:t>
            </w:r>
          </w:p>
        </w:tc>
        <w:tc>
          <w:tcPr>
            <w:tcW w:w="960" w:type="dxa"/>
          </w:tcPr>
          <w:p w:rsidR="009143E6" w:rsidRDefault="009143E6">
            <w:pPr>
              <w:pStyle w:val="ConsPlusNormal"/>
              <w:jc w:val="center"/>
            </w:pPr>
            <w:r>
              <w:t>150</w:t>
            </w:r>
          </w:p>
        </w:tc>
        <w:tc>
          <w:tcPr>
            <w:tcW w:w="960" w:type="dxa"/>
          </w:tcPr>
          <w:p w:rsidR="009143E6" w:rsidRDefault="009143E6">
            <w:pPr>
              <w:pStyle w:val="ConsPlusNormal"/>
              <w:jc w:val="center"/>
            </w:pPr>
            <w:r>
              <w:t>250</w:t>
            </w:r>
          </w:p>
        </w:tc>
      </w:tr>
      <w:tr w:rsidR="009143E6">
        <w:tc>
          <w:tcPr>
            <w:tcW w:w="660" w:type="dxa"/>
          </w:tcPr>
          <w:p w:rsidR="009143E6" w:rsidRDefault="009143E6">
            <w:pPr>
              <w:pStyle w:val="ConsPlusNormal"/>
              <w:jc w:val="center"/>
            </w:pPr>
            <w:r>
              <w:t>2.9</w:t>
            </w:r>
          </w:p>
        </w:tc>
        <w:tc>
          <w:tcPr>
            <w:tcW w:w="2880" w:type="dxa"/>
          </w:tcPr>
          <w:p w:rsidR="009143E6" w:rsidRDefault="009143E6">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25</w:t>
            </w:r>
          </w:p>
        </w:tc>
        <w:tc>
          <w:tcPr>
            <w:tcW w:w="960" w:type="dxa"/>
          </w:tcPr>
          <w:p w:rsidR="009143E6" w:rsidRDefault="009143E6">
            <w:pPr>
              <w:pStyle w:val="ConsPlusNormal"/>
              <w:jc w:val="center"/>
            </w:pPr>
            <w:r>
              <w:t>26</w:t>
            </w:r>
          </w:p>
        </w:tc>
        <w:tc>
          <w:tcPr>
            <w:tcW w:w="960" w:type="dxa"/>
          </w:tcPr>
          <w:p w:rsidR="009143E6" w:rsidRDefault="009143E6">
            <w:pPr>
              <w:pStyle w:val="ConsPlusNormal"/>
              <w:jc w:val="center"/>
            </w:pPr>
            <w:r>
              <w:t>26</w:t>
            </w:r>
          </w:p>
        </w:tc>
      </w:tr>
      <w:tr w:rsidR="009143E6">
        <w:tc>
          <w:tcPr>
            <w:tcW w:w="660" w:type="dxa"/>
          </w:tcPr>
          <w:p w:rsidR="009143E6" w:rsidRDefault="009143E6">
            <w:pPr>
              <w:pStyle w:val="ConsPlusNormal"/>
              <w:jc w:val="center"/>
            </w:pPr>
            <w:r>
              <w:t>2.10</w:t>
            </w:r>
          </w:p>
        </w:tc>
        <w:tc>
          <w:tcPr>
            <w:tcW w:w="2880" w:type="dxa"/>
          </w:tcPr>
          <w:p w:rsidR="009143E6" w:rsidRDefault="009143E6">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12</w:t>
            </w:r>
          </w:p>
        </w:tc>
        <w:tc>
          <w:tcPr>
            <w:tcW w:w="960" w:type="dxa"/>
          </w:tcPr>
          <w:p w:rsidR="009143E6" w:rsidRDefault="009143E6">
            <w:pPr>
              <w:pStyle w:val="ConsPlusNormal"/>
              <w:jc w:val="center"/>
            </w:pPr>
            <w:r>
              <w:t>14</w:t>
            </w:r>
          </w:p>
        </w:tc>
        <w:tc>
          <w:tcPr>
            <w:tcW w:w="960" w:type="dxa"/>
          </w:tcPr>
          <w:p w:rsidR="009143E6" w:rsidRDefault="009143E6">
            <w:pPr>
              <w:pStyle w:val="ConsPlusNormal"/>
              <w:jc w:val="center"/>
            </w:pPr>
            <w:r>
              <w:t>14</w:t>
            </w:r>
          </w:p>
        </w:tc>
      </w:tr>
      <w:tr w:rsidR="009143E6">
        <w:tc>
          <w:tcPr>
            <w:tcW w:w="660" w:type="dxa"/>
          </w:tcPr>
          <w:p w:rsidR="009143E6" w:rsidRDefault="009143E6">
            <w:pPr>
              <w:pStyle w:val="ConsPlusNormal"/>
              <w:jc w:val="center"/>
            </w:pPr>
            <w:r>
              <w:t>2.11</w:t>
            </w:r>
          </w:p>
        </w:tc>
        <w:tc>
          <w:tcPr>
            <w:tcW w:w="2880" w:type="dxa"/>
          </w:tcPr>
          <w:p w:rsidR="009143E6" w:rsidRDefault="009143E6">
            <w:pPr>
              <w:pStyle w:val="ConsPlusNormal"/>
            </w:pPr>
            <w:r>
              <w:t xml:space="preserve">Доля женщин, которым проведено экстракорпоральное </w:t>
            </w:r>
            <w:r>
              <w:lastRenderedPageBreak/>
              <w:t>оплодотворение, в общем количестве женщин с бесплодием</w:t>
            </w:r>
          </w:p>
        </w:tc>
        <w:tc>
          <w:tcPr>
            <w:tcW w:w="2640" w:type="dxa"/>
          </w:tcPr>
          <w:p w:rsidR="009143E6" w:rsidRDefault="009143E6">
            <w:pPr>
              <w:pStyle w:val="ConsPlusNormal"/>
            </w:pPr>
            <w:r>
              <w:lastRenderedPageBreak/>
              <w:t>проценты</w:t>
            </w:r>
          </w:p>
        </w:tc>
        <w:tc>
          <w:tcPr>
            <w:tcW w:w="960" w:type="dxa"/>
          </w:tcPr>
          <w:p w:rsidR="009143E6" w:rsidRDefault="009143E6">
            <w:pPr>
              <w:pStyle w:val="ConsPlusNormal"/>
              <w:jc w:val="center"/>
            </w:pPr>
            <w:r>
              <w:t>20,0</w:t>
            </w:r>
          </w:p>
        </w:tc>
        <w:tc>
          <w:tcPr>
            <w:tcW w:w="960" w:type="dxa"/>
          </w:tcPr>
          <w:p w:rsidR="009143E6" w:rsidRDefault="009143E6">
            <w:pPr>
              <w:pStyle w:val="ConsPlusNormal"/>
              <w:jc w:val="center"/>
            </w:pPr>
            <w:r>
              <w:t>21,0</w:t>
            </w:r>
          </w:p>
        </w:tc>
        <w:tc>
          <w:tcPr>
            <w:tcW w:w="960" w:type="dxa"/>
          </w:tcPr>
          <w:p w:rsidR="009143E6" w:rsidRDefault="009143E6">
            <w:pPr>
              <w:pStyle w:val="ConsPlusNormal"/>
              <w:jc w:val="center"/>
            </w:pPr>
            <w:r>
              <w:t>22,0</w:t>
            </w:r>
          </w:p>
        </w:tc>
      </w:tr>
      <w:tr w:rsidR="009143E6">
        <w:tc>
          <w:tcPr>
            <w:tcW w:w="660" w:type="dxa"/>
          </w:tcPr>
          <w:p w:rsidR="009143E6" w:rsidRDefault="009143E6">
            <w:pPr>
              <w:pStyle w:val="ConsPlusNormal"/>
              <w:jc w:val="center"/>
            </w:pPr>
            <w:r>
              <w:lastRenderedPageBreak/>
              <w:t>2.12</w:t>
            </w:r>
          </w:p>
        </w:tc>
        <w:tc>
          <w:tcPr>
            <w:tcW w:w="2880" w:type="dxa"/>
          </w:tcPr>
          <w:p w:rsidR="009143E6" w:rsidRDefault="009143E6">
            <w:pPr>
              <w:pStyle w:val="ConsPlusNormal"/>
            </w:pPr>
            <w:r>
              <w:t>Доля охвата диспансеризацией взрослого населения, подлежащего диспансеризации</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100</w:t>
            </w:r>
          </w:p>
        </w:tc>
        <w:tc>
          <w:tcPr>
            <w:tcW w:w="960" w:type="dxa"/>
          </w:tcPr>
          <w:p w:rsidR="009143E6" w:rsidRDefault="009143E6">
            <w:pPr>
              <w:pStyle w:val="ConsPlusNormal"/>
              <w:jc w:val="center"/>
            </w:pPr>
            <w:r>
              <w:t>100</w:t>
            </w:r>
          </w:p>
        </w:tc>
        <w:tc>
          <w:tcPr>
            <w:tcW w:w="960" w:type="dxa"/>
          </w:tcPr>
          <w:p w:rsidR="009143E6" w:rsidRDefault="009143E6">
            <w:pPr>
              <w:pStyle w:val="ConsPlusNormal"/>
              <w:jc w:val="center"/>
            </w:pPr>
            <w:r>
              <w:t>100</w:t>
            </w:r>
          </w:p>
        </w:tc>
      </w:tr>
      <w:tr w:rsidR="009143E6">
        <w:tc>
          <w:tcPr>
            <w:tcW w:w="660" w:type="dxa"/>
          </w:tcPr>
          <w:p w:rsidR="009143E6" w:rsidRDefault="009143E6">
            <w:pPr>
              <w:pStyle w:val="ConsPlusNormal"/>
              <w:jc w:val="center"/>
            </w:pPr>
            <w:r>
              <w:t>2.13</w:t>
            </w:r>
          </w:p>
        </w:tc>
        <w:tc>
          <w:tcPr>
            <w:tcW w:w="2880" w:type="dxa"/>
          </w:tcPr>
          <w:p w:rsidR="009143E6" w:rsidRDefault="009143E6">
            <w:pPr>
              <w:pStyle w:val="ConsPlusNormal"/>
            </w:pPr>
            <w:r>
              <w:t>Доля охвата профилактическими медицинскими осмотрами взрослого населения:</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100</w:t>
            </w:r>
          </w:p>
        </w:tc>
        <w:tc>
          <w:tcPr>
            <w:tcW w:w="960" w:type="dxa"/>
          </w:tcPr>
          <w:p w:rsidR="009143E6" w:rsidRDefault="009143E6">
            <w:pPr>
              <w:pStyle w:val="ConsPlusNormal"/>
              <w:jc w:val="center"/>
            </w:pPr>
            <w:r>
              <w:t>100</w:t>
            </w:r>
          </w:p>
        </w:tc>
        <w:tc>
          <w:tcPr>
            <w:tcW w:w="960" w:type="dxa"/>
          </w:tcPr>
          <w:p w:rsidR="009143E6" w:rsidRDefault="009143E6">
            <w:pPr>
              <w:pStyle w:val="ConsPlusNormal"/>
              <w:jc w:val="center"/>
            </w:pPr>
            <w:r>
              <w:t>100</w:t>
            </w:r>
          </w:p>
        </w:tc>
      </w:tr>
      <w:tr w:rsidR="009143E6">
        <w:tc>
          <w:tcPr>
            <w:tcW w:w="660" w:type="dxa"/>
          </w:tcPr>
          <w:p w:rsidR="009143E6" w:rsidRDefault="009143E6">
            <w:pPr>
              <w:pStyle w:val="ConsPlusNormal"/>
              <w:jc w:val="center"/>
            </w:pPr>
            <w:r>
              <w:t>2.13.1</w:t>
            </w:r>
          </w:p>
        </w:tc>
        <w:tc>
          <w:tcPr>
            <w:tcW w:w="2880" w:type="dxa"/>
          </w:tcPr>
          <w:p w:rsidR="009143E6" w:rsidRDefault="009143E6">
            <w:pPr>
              <w:pStyle w:val="ConsPlusNormal"/>
            </w:pPr>
            <w:r>
              <w:t>городских жителей</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100</w:t>
            </w:r>
          </w:p>
        </w:tc>
        <w:tc>
          <w:tcPr>
            <w:tcW w:w="960" w:type="dxa"/>
          </w:tcPr>
          <w:p w:rsidR="009143E6" w:rsidRDefault="009143E6">
            <w:pPr>
              <w:pStyle w:val="ConsPlusNormal"/>
              <w:jc w:val="center"/>
            </w:pPr>
            <w:r>
              <w:t>100</w:t>
            </w:r>
          </w:p>
        </w:tc>
        <w:tc>
          <w:tcPr>
            <w:tcW w:w="960" w:type="dxa"/>
          </w:tcPr>
          <w:p w:rsidR="009143E6" w:rsidRDefault="009143E6">
            <w:pPr>
              <w:pStyle w:val="ConsPlusNormal"/>
              <w:jc w:val="center"/>
            </w:pPr>
            <w:r>
              <w:t>100</w:t>
            </w:r>
          </w:p>
        </w:tc>
      </w:tr>
      <w:tr w:rsidR="009143E6">
        <w:tc>
          <w:tcPr>
            <w:tcW w:w="660" w:type="dxa"/>
          </w:tcPr>
          <w:p w:rsidR="009143E6" w:rsidRDefault="009143E6">
            <w:pPr>
              <w:pStyle w:val="ConsPlusNormal"/>
              <w:jc w:val="center"/>
            </w:pPr>
            <w:r>
              <w:t>2.13.2</w:t>
            </w:r>
          </w:p>
        </w:tc>
        <w:tc>
          <w:tcPr>
            <w:tcW w:w="2880" w:type="dxa"/>
          </w:tcPr>
          <w:p w:rsidR="009143E6" w:rsidRDefault="009143E6">
            <w:pPr>
              <w:pStyle w:val="ConsPlusNormal"/>
            </w:pPr>
            <w:r>
              <w:t>сельских жителей</w:t>
            </w:r>
          </w:p>
        </w:tc>
        <w:tc>
          <w:tcPr>
            <w:tcW w:w="2640" w:type="dxa"/>
          </w:tcPr>
          <w:p w:rsidR="009143E6" w:rsidRDefault="009143E6">
            <w:pPr>
              <w:pStyle w:val="ConsPlusNormal"/>
            </w:pPr>
            <w:r>
              <w:t>проценты</w:t>
            </w:r>
          </w:p>
        </w:tc>
        <w:tc>
          <w:tcPr>
            <w:tcW w:w="960" w:type="dxa"/>
          </w:tcPr>
          <w:p w:rsidR="009143E6" w:rsidRDefault="009143E6">
            <w:pPr>
              <w:pStyle w:val="ConsPlusNormal"/>
              <w:jc w:val="center"/>
            </w:pPr>
            <w:r>
              <w:t>100</w:t>
            </w:r>
          </w:p>
        </w:tc>
        <w:tc>
          <w:tcPr>
            <w:tcW w:w="960" w:type="dxa"/>
          </w:tcPr>
          <w:p w:rsidR="009143E6" w:rsidRDefault="009143E6">
            <w:pPr>
              <w:pStyle w:val="ConsPlusNormal"/>
              <w:jc w:val="center"/>
            </w:pPr>
            <w:r>
              <w:t>100</w:t>
            </w:r>
          </w:p>
        </w:tc>
        <w:tc>
          <w:tcPr>
            <w:tcW w:w="960" w:type="dxa"/>
          </w:tcPr>
          <w:p w:rsidR="009143E6" w:rsidRDefault="009143E6">
            <w:pPr>
              <w:pStyle w:val="ConsPlusNormal"/>
              <w:jc w:val="center"/>
            </w:pPr>
            <w:r>
              <w:t>100</w:t>
            </w:r>
          </w:p>
        </w:tc>
      </w:tr>
    </w:tbl>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jc w:val="right"/>
        <w:outlineLvl w:val="1"/>
      </w:pPr>
      <w:r>
        <w:t>Приложение N 4</w:t>
      </w:r>
    </w:p>
    <w:p w:rsidR="009143E6" w:rsidRDefault="009143E6">
      <w:pPr>
        <w:pStyle w:val="ConsPlusNormal"/>
        <w:jc w:val="right"/>
      </w:pPr>
      <w:r>
        <w:t>к Программе государственных</w:t>
      </w:r>
    </w:p>
    <w:p w:rsidR="009143E6" w:rsidRDefault="009143E6">
      <w:pPr>
        <w:pStyle w:val="ConsPlusNormal"/>
        <w:jc w:val="right"/>
      </w:pPr>
      <w:r>
        <w:t>гарантий бесплатного оказания</w:t>
      </w:r>
    </w:p>
    <w:p w:rsidR="009143E6" w:rsidRDefault="009143E6">
      <w:pPr>
        <w:pStyle w:val="ConsPlusNormal"/>
        <w:jc w:val="right"/>
      </w:pPr>
      <w:r>
        <w:t>гражданам медицинской помощи</w:t>
      </w:r>
    </w:p>
    <w:p w:rsidR="009143E6" w:rsidRDefault="009143E6">
      <w:pPr>
        <w:pStyle w:val="ConsPlusNormal"/>
        <w:jc w:val="right"/>
      </w:pPr>
      <w:r>
        <w:t>в Республике Башкортостан</w:t>
      </w:r>
    </w:p>
    <w:p w:rsidR="009143E6" w:rsidRDefault="009143E6">
      <w:pPr>
        <w:pStyle w:val="ConsPlusNormal"/>
        <w:jc w:val="right"/>
      </w:pPr>
      <w:r>
        <w:t>на 2019 год и на плановый</w:t>
      </w:r>
    </w:p>
    <w:p w:rsidR="009143E6" w:rsidRDefault="009143E6">
      <w:pPr>
        <w:pStyle w:val="ConsPlusNormal"/>
        <w:jc w:val="right"/>
      </w:pPr>
      <w:r>
        <w:t>период 2020 и 2021 годов</w:t>
      </w:r>
    </w:p>
    <w:p w:rsidR="009143E6" w:rsidRDefault="009143E6">
      <w:pPr>
        <w:pStyle w:val="ConsPlusNormal"/>
        <w:jc w:val="center"/>
      </w:pPr>
    </w:p>
    <w:p w:rsidR="009143E6" w:rsidRDefault="009143E6">
      <w:pPr>
        <w:pStyle w:val="ConsPlusTitle"/>
        <w:jc w:val="center"/>
      </w:pPr>
      <w:bookmarkStart w:id="6" w:name="P2273"/>
      <w:bookmarkEnd w:id="6"/>
      <w:r>
        <w:t>СТОИМОСТЬ</w:t>
      </w:r>
    </w:p>
    <w:p w:rsidR="009143E6" w:rsidRDefault="009143E6">
      <w:pPr>
        <w:pStyle w:val="ConsPlusTitle"/>
        <w:jc w:val="center"/>
      </w:pPr>
      <w:r>
        <w:t>ПРОГРАММЫ ГОСУДАРСТВЕННЫХ ГАРАНТИЙ БЕСПЛАТНОГО ОКАЗАНИЯ</w:t>
      </w:r>
    </w:p>
    <w:p w:rsidR="009143E6" w:rsidRDefault="009143E6">
      <w:pPr>
        <w:pStyle w:val="ConsPlusTitle"/>
        <w:jc w:val="center"/>
      </w:pPr>
      <w:r>
        <w:t>ГРАЖДАНАМ МЕДИЦИНСКОЙ ПОМОЩИ В РЕСПУБЛИКЕ БАШКОРТОСТАН</w:t>
      </w:r>
    </w:p>
    <w:p w:rsidR="009143E6" w:rsidRDefault="009143E6">
      <w:pPr>
        <w:pStyle w:val="ConsPlusTitle"/>
        <w:jc w:val="center"/>
      </w:pPr>
      <w:r>
        <w:t>НА 2019 ГОД И НА ПЛАНОВЫЙ ПЕРИОД 2020 И 2021 ГОДОВ</w:t>
      </w:r>
    </w:p>
    <w:p w:rsidR="009143E6" w:rsidRDefault="009143E6">
      <w:pPr>
        <w:pStyle w:val="ConsPlusTitle"/>
        <w:jc w:val="center"/>
      </w:pPr>
      <w:r>
        <w:t>(ПО ИСТОЧНИКАМ ФИНАНСОВОГО ОБЕСПЕЧЕНИЯ)</w:t>
      </w:r>
    </w:p>
    <w:p w:rsidR="009143E6" w:rsidRDefault="009143E6">
      <w:pPr>
        <w:pStyle w:val="ConsPlusNormal"/>
        <w:jc w:val="center"/>
      </w:pPr>
    </w:p>
    <w:p w:rsidR="009143E6" w:rsidRDefault="009143E6">
      <w:pPr>
        <w:sectPr w:rsidR="009143E6" w:rsidSect="00AC57E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2338"/>
        <w:gridCol w:w="628"/>
        <w:gridCol w:w="1440"/>
        <w:gridCol w:w="1260"/>
        <w:gridCol w:w="1440"/>
        <w:gridCol w:w="1260"/>
        <w:gridCol w:w="1440"/>
        <w:gridCol w:w="1260"/>
      </w:tblGrid>
      <w:tr w:rsidR="009143E6">
        <w:tc>
          <w:tcPr>
            <w:tcW w:w="602" w:type="dxa"/>
            <w:vMerge w:val="restart"/>
            <w:vAlign w:val="center"/>
          </w:tcPr>
          <w:p w:rsidR="009143E6" w:rsidRDefault="009143E6">
            <w:pPr>
              <w:pStyle w:val="ConsPlusNormal"/>
              <w:jc w:val="center"/>
            </w:pPr>
            <w:r>
              <w:lastRenderedPageBreak/>
              <w:t>N п/п</w:t>
            </w:r>
          </w:p>
        </w:tc>
        <w:tc>
          <w:tcPr>
            <w:tcW w:w="2338" w:type="dxa"/>
            <w:vMerge w:val="restart"/>
            <w:vAlign w:val="center"/>
          </w:tcPr>
          <w:p w:rsidR="009143E6" w:rsidRDefault="009143E6">
            <w:pPr>
              <w:pStyle w:val="ConsPlusNormal"/>
              <w:jc w:val="center"/>
            </w:pPr>
            <w:r>
              <w:t>Источники финансового обеспечения Программы</w:t>
            </w:r>
          </w:p>
        </w:tc>
        <w:tc>
          <w:tcPr>
            <w:tcW w:w="628" w:type="dxa"/>
            <w:vMerge w:val="restart"/>
            <w:vAlign w:val="center"/>
          </w:tcPr>
          <w:p w:rsidR="009143E6" w:rsidRDefault="009143E6">
            <w:pPr>
              <w:pStyle w:val="ConsPlusNormal"/>
              <w:jc w:val="center"/>
            </w:pPr>
            <w:r>
              <w:t>N строки</w:t>
            </w:r>
          </w:p>
        </w:tc>
        <w:tc>
          <w:tcPr>
            <w:tcW w:w="2700" w:type="dxa"/>
            <w:gridSpan w:val="2"/>
            <w:vMerge w:val="restart"/>
            <w:vAlign w:val="center"/>
          </w:tcPr>
          <w:p w:rsidR="009143E6" w:rsidRDefault="009143E6">
            <w:pPr>
              <w:pStyle w:val="ConsPlusNormal"/>
              <w:jc w:val="center"/>
            </w:pPr>
            <w:r>
              <w:t>2019 год</w:t>
            </w:r>
          </w:p>
        </w:tc>
        <w:tc>
          <w:tcPr>
            <w:tcW w:w="5400" w:type="dxa"/>
            <w:gridSpan w:val="4"/>
            <w:vAlign w:val="center"/>
          </w:tcPr>
          <w:p w:rsidR="009143E6" w:rsidRDefault="009143E6">
            <w:pPr>
              <w:pStyle w:val="ConsPlusNormal"/>
              <w:jc w:val="center"/>
            </w:pPr>
            <w:r>
              <w:t>Плановый период</w:t>
            </w:r>
          </w:p>
        </w:tc>
      </w:tr>
      <w:tr w:rsidR="009143E6">
        <w:tc>
          <w:tcPr>
            <w:tcW w:w="602" w:type="dxa"/>
            <w:vMerge/>
          </w:tcPr>
          <w:p w:rsidR="009143E6" w:rsidRDefault="009143E6"/>
        </w:tc>
        <w:tc>
          <w:tcPr>
            <w:tcW w:w="2338" w:type="dxa"/>
            <w:vMerge/>
          </w:tcPr>
          <w:p w:rsidR="009143E6" w:rsidRDefault="009143E6"/>
        </w:tc>
        <w:tc>
          <w:tcPr>
            <w:tcW w:w="628" w:type="dxa"/>
            <w:vMerge/>
          </w:tcPr>
          <w:p w:rsidR="009143E6" w:rsidRDefault="009143E6"/>
        </w:tc>
        <w:tc>
          <w:tcPr>
            <w:tcW w:w="2700" w:type="dxa"/>
            <w:gridSpan w:val="2"/>
            <w:vMerge/>
          </w:tcPr>
          <w:p w:rsidR="009143E6" w:rsidRDefault="009143E6"/>
        </w:tc>
        <w:tc>
          <w:tcPr>
            <w:tcW w:w="2700" w:type="dxa"/>
            <w:gridSpan w:val="2"/>
            <w:vAlign w:val="center"/>
          </w:tcPr>
          <w:p w:rsidR="009143E6" w:rsidRDefault="009143E6">
            <w:pPr>
              <w:pStyle w:val="ConsPlusNormal"/>
              <w:jc w:val="center"/>
            </w:pPr>
            <w:r>
              <w:t>2020 год</w:t>
            </w:r>
          </w:p>
        </w:tc>
        <w:tc>
          <w:tcPr>
            <w:tcW w:w="2700" w:type="dxa"/>
            <w:gridSpan w:val="2"/>
            <w:vAlign w:val="center"/>
          </w:tcPr>
          <w:p w:rsidR="009143E6" w:rsidRDefault="009143E6">
            <w:pPr>
              <w:pStyle w:val="ConsPlusNormal"/>
              <w:jc w:val="center"/>
            </w:pPr>
            <w:r>
              <w:t>2021 год</w:t>
            </w:r>
          </w:p>
        </w:tc>
      </w:tr>
      <w:tr w:rsidR="009143E6">
        <w:tc>
          <w:tcPr>
            <w:tcW w:w="602" w:type="dxa"/>
            <w:vMerge/>
          </w:tcPr>
          <w:p w:rsidR="009143E6" w:rsidRDefault="009143E6"/>
        </w:tc>
        <w:tc>
          <w:tcPr>
            <w:tcW w:w="2338" w:type="dxa"/>
            <w:vMerge/>
          </w:tcPr>
          <w:p w:rsidR="009143E6" w:rsidRDefault="009143E6"/>
        </w:tc>
        <w:tc>
          <w:tcPr>
            <w:tcW w:w="628" w:type="dxa"/>
            <w:vMerge/>
          </w:tcPr>
          <w:p w:rsidR="009143E6" w:rsidRDefault="009143E6"/>
        </w:tc>
        <w:tc>
          <w:tcPr>
            <w:tcW w:w="2700" w:type="dxa"/>
            <w:gridSpan w:val="2"/>
            <w:vAlign w:val="center"/>
          </w:tcPr>
          <w:p w:rsidR="009143E6" w:rsidRDefault="009143E6">
            <w:pPr>
              <w:pStyle w:val="ConsPlusNormal"/>
              <w:jc w:val="center"/>
            </w:pPr>
            <w:r>
              <w:t>Утвержденная стоимость Программы</w:t>
            </w:r>
          </w:p>
        </w:tc>
        <w:tc>
          <w:tcPr>
            <w:tcW w:w="2700" w:type="dxa"/>
            <w:gridSpan w:val="2"/>
            <w:vAlign w:val="center"/>
          </w:tcPr>
          <w:p w:rsidR="009143E6" w:rsidRDefault="009143E6">
            <w:pPr>
              <w:pStyle w:val="ConsPlusNormal"/>
              <w:jc w:val="center"/>
            </w:pPr>
            <w:r>
              <w:t>Стоимость Программы</w:t>
            </w:r>
          </w:p>
        </w:tc>
        <w:tc>
          <w:tcPr>
            <w:tcW w:w="2700" w:type="dxa"/>
            <w:gridSpan w:val="2"/>
            <w:vAlign w:val="center"/>
          </w:tcPr>
          <w:p w:rsidR="009143E6" w:rsidRDefault="009143E6">
            <w:pPr>
              <w:pStyle w:val="ConsPlusNormal"/>
              <w:jc w:val="center"/>
            </w:pPr>
            <w:r>
              <w:t>Стоимость Программы</w:t>
            </w:r>
          </w:p>
        </w:tc>
      </w:tr>
      <w:tr w:rsidR="009143E6">
        <w:tc>
          <w:tcPr>
            <w:tcW w:w="602" w:type="dxa"/>
            <w:vMerge/>
          </w:tcPr>
          <w:p w:rsidR="009143E6" w:rsidRDefault="009143E6"/>
        </w:tc>
        <w:tc>
          <w:tcPr>
            <w:tcW w:w="2338" w:type="dxa"/>
            <w:vMerge/>
          </w:tcPr>
          <w:p w:rsidR="009143E6" w:rsidRDefault="009143E6"/>
        </w:tc>
        <w:tc>
          <w:tcPr>
            <w:tcW w:w="628" w:type="dxa"/>
            <w:vMerge/>
          </w:tcPr>
          <w:p w:rsidR="009143E6" w:rsidRDefault="009143E6"/>
        </w:tc>
        <w:tc>
          <w:tcPr>
            <w:tcW w:w="1440" w:type="dxa"/>
            <w:vAlign w:val="center"/>
          </w:tcPr>
          <w:p w:rsidR="009143E6" w:rsidRDefault="009143E6">
            <w:pPr>
              <w:pStyle w:val="ConsPlusNormal"/>
              <w:jc w:val="center"/>
            </w:pPr>
            <w:r>
              <w:t>всего</w:t>
            </w:r>
          </w:p>
          <w:p w:rsidR="009143E6" w:rsidRDefault="009143E6">
            <w:pPr>
              <w:pStyle w:val="ConsPlusNormal"/>
              <w:jc w:val="center"/>
            </w:pPr>
            <w:r>
              <w:t>(тыс. руб.)</w:t>
            </w:r>
          </w:p>
        </w:tc>
        <w:tc>
          <w:tcPr>
            <w:tcW w:w="1260" w:type="dxa"/>
            <w:vAlign w:val="center"/>
          </w:tcPr>
          <w:p w:rsidR="009143E6" w:rsidRDefault="009143E6">
            <w:pPr>
              <w:pStyle w:val="ConsPlusNormal"/>
              <w:jc w:val="center"/>
            </w:pPr>
            <w:r>
              <w:t>на одного жителя (одно застрахованное лицо) в год (руб.)</w:t>
            </w:r>
          </w:p>
        </w:tc>
        <w:tc>
          <w:tcPr>
            <w:tcW w:w="1440" w:type="dxa"/>
            <w:vAlign w:val="center"/>
          </w:tcPr>
          <w:p w:rsidR="009143E6" w:rsidRDefault="009143E6">
            <w:pPr>
              <w:pStyle w:val="ConsPlusNormal"/>
              <w:jc w:val="center"/>
            </w:pPr>
            <w:r>
              <w:t>всего</w:t>
            </w:r>
          </w:p>
          <w:p w:rsidR="009143E6" w:rsidRDefault="009143E6">
            <w:pPr>
              <w:pStyle w:val="ConsPlusNormal"/>
              <w:jc w:val="center"/>
            </w:pPr>
            <w:r>
              <w:t>(тыс. руб.)</w:t>
            </w:r>
          </w:p>
        </w:tc>
        <w:tc>
          <w:tcPr>
            <w:tcW w:w="1260" w:type="dxa"/>
            <w:vAlign w:val="center"/>
          </w:tcPr>
          <w:p w:rsidR="009143E6" w:rsidRDefault="009143E6">
            <w:pPr>
              <w:pStyle w:val="ConsPlusNormal"/>
              <w:jc w:val="center"/>
            </w:pPr>
            <w:r>
              <w:t>на одного жителя (одно застрахованное лицо) в год (руб.)</w:t>
            </w:r>
          </w:p>
        </w:tc>
        <w:tc>
          <w:tcPr>
            <w:tcW w:w="1440" w:type="dxa"/>
            <w:vAlign w:val="center"/>
          </w:tcPr>
          <w:p w:rsidR="009143E6" w:rsidRDefault="009143E6">
            <w:pPr>
              <w:pStyle w:val="ConsPlusNormal"/>
              <w:jc w:val="center"/>
            </w:pPr>
            <w:r>
              <w:t>всего</w:t>
            </w:r>
          </w:p>
          <w:p w:rsidR="009143E6" w:rsidRDefault="009143E6">
            <w:pPr>
              <w:pStyle w:val="ConsPlusNormal"/>
              <w:jc w:val="center"/>
            </w:pPr>
            <w:r>
              <w:t>(тыс. руб.)</w:t>
            </w:r>
          </w:p>
        </w:tc>
        <w:tc>
          <w:tcPr>
            <w:tcW w:w="1260" w:type="dxa"/>
            <w:vAlign w:val="center"/>
          </w:tcPr>
          <w:p w:rsidR="009143E6" w:rsidRDefault="009143E6">
            <w:pPr>
              <w:pStyle w:val="ConsPlusNormal"/>
              <w:jc w:val="center"/>
            </w:pPr>
            <w:r>
              <w:t>на одного жителя (одно застрахованное лицо) в год (руб.)</w:t>
            </w:r>
          </w:p>
        </w:tc>
      </w:tr>
      <w:tr w:rsidR="009143E6">
        <w:tc>
          <w:tcPr>
            <w:tcW w:w="602" w:type="dxa"/>
          </w:tcPr>
          <w:p w:rsidR="009143E6" w:rsidRDefault="009143E6">
            <w:pPr>
              <w:pStyle w:val="ConsPlusNormal"/>
              <w:jc w:val="center"/>
            </w:pPr>
            <w:r>
              <w:t>1</w:t>
            </w:r>
          </w:p>
        </w:tc>
        <w:tc>
          <w:tcPr>
            <w:tcW w:w="2338" w:type="dxa"/>
            <w:vAlign w:val="center"/>
          </w:tcPr>
          <w:p w:rsidR="009143E6" w:rsidRDefault="009143E6">
            <w:pPr>
              <w:pStyle w:val="ConsPlusNormal"/>
              <w:jc w:val="center"/>
            </w:pPr>
            <w:r>
              <w:t>2</w:t>
            </w:r>
          </w:p>
        </w:tc>
        <w:tc>
          <w:tcPr>
            <w:tcW w:w="628" w:type="dxa"/>
            <w:vAlign w:val="center"/>
          </w:tcPr>
          <w:p w:rsidR="009143E6" w:rsidRDefault="009143E6">
            <w:pPr>
              <w:pStyle w:val="ConsPlusNormal"/>
              <w:jc w:val="center"/>
            </w:pPr>
            <w:r>
              <w:t>3</w:t>
            </w:r>
          </w:p>
        </w:tc>
        <w:tc>
          <w:tcPr>
            <w:tcW w:w="1440" w:type="dxa"/>
            <w:vAlign w:val="center"/>
          </w:tcPr>
          <w:p w:rsidR="009143E6" w:rsidRDefault="009143E6">
            <w:pPr>
              <w:pStyle w:val="ConsPlusNormal"/>
              <w:jc w:val="center"/>
            </w:pPr>
            <w:r>
              <w:t>4</w:t>
            </w:r>
          </w:p>
        </w:tc>
        <w:tc>
          <w:tcPr>
            <w:tcW w:w="1260" w:type="dxa"/>
            <w:vAlign w:val="center"/>
          </w:tcPr>
          <w:p w:rsidR="009143E6" w:rsidRDefault="009143E6">
            <w:pPr>
              <w:pStyle w:val="ConsPlusNormal"/>
              <w:jc w:val="center"/>
            </w:pPr>
            <w:r>
              <w:t>5</w:t>
            </w:r>
          </w:p>
        </w:tc>
        <w:tc>
          <w:tcPr>
            <w:tcW w:w="1440" w:type="dxa"/>
            <w:vAlign w:val="center"/>
          </w:tcPr>
          <w:p w:rsidR="009143E6" w:rsidRDefault="009143E6">
            <w:pPr>
              <w:pStyle w:val="ConsPlusNormal"/>
              <w:jc w:val="center"/>
            </w:pPr>
            <w:r>
              <w:t>6</w:t>
            </w:r>
          </w:p>
        </w:tc>
        <w:tc>
          <w:tcPr>
            <w:tcW w:w="1260" w:type="dxa"/>
            <w:vAlign w:val="center"/>
          </w:tcPr>
          <w:p w:rsidR="009143E6" w:rsidRDefault="009143E6">
            <w:pPr>
              <w:pStyle w:val="ConsPlusNormal"/>
              <w:jc w:val="center"/>
            </w:pPr>
            <w:r>
              <w:t>7</w:t>
            </w:r>
          </w:p>
        </w:tc>
        <w:tc>
          <w:tcPr>
            <w:tcW w:w="1440" w:type="dxa"/>
            <w:vAlign w:val="center"/>
          </w:tcPr>
          <w:p w:rsidR="009143E6" w:rsidRDefault="009143E6">
            <w:pPr>
              <w:pStyle w:val="ConsPlusNormal"/>
              <w:jc w:val="center"/>
            </w:pPr>
            <w:r>
              <w:t>8</w:t>
            </w:r>
          </w:p>
        </w:tc>
        <w:tc>
          <w:tcPr>
            <w:tcW w:w="1260" w:type="dxa"/>
            <w:vAlign w:val="center"/>
          </w:tcPr>
          <w:p w:rsidR="009143E6" w:rsidRDefault="009143E6">
            <w:pPr>
              <w:pStyle w:val="ConsPlusNormal"/>
              <w:jc w:val="center"/>
            </w:pPr>
            <w:r>
              <w:t>9</w:t>
            </w:r>
          </w:p>
        </w:tc>
      </w:tr>
      <w:tr w:rsidR="009143E6">
        <w:tc>
          <w:tcPr>
            <w:tcW w:w="602" w:type="dxa"/>
          </w:tcPr>
          <w:p w:rsidR="009143E6" w:rsidRDefault="009143E6">
            <w:pPr>
              <w:pStyle w:val="ConsPlusNormal"/>
              <w:jc w:val="center"/>
            </w:pPr>
            <w:r>
              <w:t>I</w:t>
            </w:r>
          </w:p>
        </w:tc>
        <w:tc>
          <w:tcPr>
            <w:tcW w:w="2338" w:type="dxa"/>
          </w:tcPr>
          <w:p w:rsidR="009143E6" w:rsidRDefault="009143E6">
            <w:pPr>
              <w:pStyle w:val="ConsPlusNormal"/>
            </w:pPr>
            <w:r>
              <w:t>Стоимость Программы -</w:t>
            </w:r>
          </w:p>
          <w:p w:rsidR="009143E6" w:rsidRDefault="009143E6">
            <w:pPr>
              <w:pStyle w:val="ConsPlusNormal"/>
            </w:pPr>
            <w:r>
              <w:t>всего (сумма строк 02 + 03),</w:t>
            </w:r>
          </w:p>
          <w:p w:rsidR="009143E6" w:rsidRDefault="009143E6">
            <w:pPr>
              <w:pStyle w:val="ConsPlusNormal"/>
            </w:pPr>
            <w:r>
              <w:t>в том числе:</w:t>
            </w:r>
          </w:p>
        </w:tc>
        <w:tc>
          <w:tcPr>
            <w:tcW w:w="628" w:type="dxa"/>
          </w:tcPr>
          <w:p w:rsidR="009143E6" w:rsidRDefault="009143E6">
            <w:pPr>
              <w:pStyle w:val="ConsPlusNormal"/>
              <w:jc w:val="center"/>
            </w:pPr>
            <w:r>
              <w:t>01</w:t>
            </w:r>
          </w:p>
        </w:tc>
        <w:tc>
          <w:tcPr>
            <w:tcW w:w="1440" w:type="dxa"/>
          </w:tcPr>
          <w:p w:rsidR="009143E6" w:rsidRDefault="009143E6">
            <w:pPr>
              <w:pStyle w:val="ConsPlusNormal"/>
              <w:jc w:val="center"/>
            </w:pPr>
            <w:r>
              <w:t>68600483,40</w:t>
            </w:r>
          </w:p>
        </w:tc>
        <w:tc>
          <w:tcPr>
            <w:tcW w:w="1260" w:type="dxa"/>
          </w:tcPr>
          <w:p w:rsidR="009143E6" w:rsidRDefault="009143E6">
            <w:pPr>
              <w:pStyle w:val="ConsPlusNormal"/>
              <w:jc w:val="center"/>
            </w:pPr>
            <w:r>
              <w:t>16919,44</w:t>
            </w:r>
          </w:p>
        </w:tc>
        <w:tc>
          <w:tcPr>
            <w:tcW w:w="1440" w:type="dxa"/>
          </w:tcPr>
          <w:p w:rsidR="009143E6" w:rsidRDefault="009143E6">
            <w:pPr>
              <w:pStyle w:val="ConsPlusNormal"/>
              <w:jc w:val="center"/>
            </w:pPr>
            <w:r>
              <w:t>70869058,40</w:t>
            </w:r>
          </w:p>
        </w:tc>
        <w:tc>
          <w:tcPr>
            <w:tcW w:w="1260" w:type="dxa"/>
          </w:tcPr>
          <w:p w:rsidR="009143E6" w:rsidRDefault="009143E6">
            <w:pPr>
              <w:pStyle w:val="ConsPlusNormal"/>
              <w:jc w:val="center"/>
            </w:pPr>
            <w:r>
              <w:t>17488,39</w:t>
            </w:r>
          </w:p>
        </w:tc>
        <w:tc>
          <w:tcPr>
            <w:tcW w:w="1440" w:type="dxa"/>
          </w:tcPr>
          <w:p w:rsidR="009143E6" w:rsidRDefault="009143E6">
            <w:pPr>
              <w:pStyle w:val="ConsPlusNormal"/>
              <w:jc w:val="center"/>
            </w:pPr>
            <w:r>
              <w:t>74220432,30</w:t>
            </w:r>
          </w:p>
        </w:tc>
        <w:tc>
          <w:tcPr>
            <w:tcW w:w="1260" w:type="dxa"/>
          </w:tcPr>
          <w:p w:rsidR="009143E6" w:rsidRDefault="009143E6">
            <w:pPr>
              <w:pStyle w:val="ConsPlusNormal"/>
              <w:jc w:val="center"/>
            </w:pPr>
            <w:r>
              <w:t>18326,29</w:t>
            </w:r>
          </w:p>
        </w:tc>
      </w:tr>
      <w:tr w:rsidR="009143E6">
        <w:tc>
          <w:tcPr>
            <w:tcW w:w="602" w:type="dxa"/>
          </w:tcPr>
          <w:p w:rsidR="009143E6" w:rsidRDefault="009143E6">
            <w:pPr>
              <w:pStyle w:val="ConsPlusNormal"/>
              <w:jc w:val="center"/>
            </w:pPr>
            <w:r>
              <w:t>1</w:t>
            </w:r>
          </w:p>
        </w:tc>
        <w:tc>
          <w:tcPr>
            <w:tcW w:w="2338" w:type="dxa"/>
          </w:tcPr>
          <w:p w:rsidR="009143E6" w:rsidRDefault="009143E6">
            <w:pPr>
              <w:pStyle w:val="ConsPlusNormal"/>
            </w:pPr>
            <w:r>
              <w:t xml:space="preserve">Средства бюджета Республики Башкортостан </w:t>
            </w:r>
            <w:hyperlink w:anchor="P2404" w:history="1">
              <w:r>
                <w:rPr>
                  <w:color w:val="0000FF"/>
                </w:rPr>
                <w:t>&lt;*&gt;</w:t>
              </w:r>
            </w:hyperlink>
          </w:p>
        </w:tc>
        <w:tc>
          <w:tcPr>
            <w:tcW w:w="628" w:type="dxa"/>
          </w:tcPr>
          <w:p w:rsidR="009143E6" w:rsidRDefault="009143E6">
            <w:pPr>
              <w:pStyle w:val="ConsPlusNormal"/>
              <w:jc w:val="center"/>
            </w:pPr>
            <w:r>
              <w:t>02</w:t>
            </w:r>
          </w:p>
        </w:tc>
        <w:tc>
          <w:tcPr>
            <w:tcW w:w="1440" w:type="dxa"/>
          </w:tcPr>
          <w:p w:rsidR="009143E6" w:rsidRDefault="009143E6">
            <w:pPr>
              <w:pStyle w:val="ConsPlusNormal"/>
              <w:jc w:val="center"/>
            </w:pPr>
            <w:r>
              <w:t>14977067,10</w:t>
            </w:r>
          </w:p>
        </w:tc>
        <w:tc>
          <w:tcPr>
            <w:tcW w:w="1260" w:type="dxa"/>
          </w:tcPr>
          <w:p w:rsidR="009143E6" w:rsidRDefault="009143E6">
            <w:pPr>
              <w:pStyle w:val="ConsPlusNormal"/>
              <w:jc w:val="center"/>
            </w:pPr>
            <w:r>
              <w:t>3703,35</w:t>
            </w:r>
          </w:p>
        </w:tc>
        <w:tc>
          <w:tcPr>
            <w:tcW w:w="1440" w:type="dxa"/>
          </w:tcPr>
          <w:p w:rsidR="009143E6" w:rsidRDefault="009143E6">
            <w:pPr>
              <w:pStyle w:val="ConsPlusNormal"/>
              <w:jc w:val="center"/>
            </w:pPr>
            <w:r>
              <w:t>13784925,50</w:t>
            </w:r>
          </w:p>
        </w:tc>
        <w:tc>
          <w:tcPr>
            <w:tcW w:w="1260" w:type="dxa"/>
          </w:tcPr>
          <w:p w:rsidR="009143E6" w:rsidRDefault="009143E6">
            <w:pPr>
              <w:pStyle w:val="ConsPlusNormal"/>
              <w:jc w:val="center"/>
            </w:pPr>
            <w:r>
              <w:t>3419,37</w:t>
            </w:r>
          </w:p>
        </w:tc>
        <w:tc>
          <w:tcPr>
            <w:tcW w:w="1440" w:type="dxa"/>
          </w:tcPr>
          <w:p w:rsidR="009143E6" w:rsidRDefault="009143E6">
            <w:pPr>
              <w:pStyle w:val="ConsPlusNormal"/>
              <w:jc w:val="center"/>
            </w:pPr>
            <w:r>
              <w:t>13784925,50</w:t>
            </w:r>
          </w:p>
        </w:tc>
        <w:tc>
          <w:tcPr>
            <w:tcW w:w="1260" w:type="dxa"/>
          </w:tcPr>
          <w:p w:rsidR="009143E6" w:rsidRDefault="009143E6">
            <w:pPr>
              <w:pStyle w:val="ConsPlusNormal"/>
              <w:jc w:val="center"/>
            </w:pPr>
            <w:r>
              <w:t>3431,29</w:t>
            </w:r>
          </w:p>
        </w:tc>
      </w:tr>
      <w:tr w:rsidR="009143E6">
        <w:tc>
          <w:tcPr>
            <w:tcW w:w="602" w:type="dxa"/>
          </w:tcPr>
          <w:p w:rsidR="009143E6" w:rsidRDefault="009143E6">
            <w:pPr>
              <w:pStyle w:val="ConsPlusNormal"/>
              <w:jc w:val="center"/>
            </w:pPr>
            <w:r>
              <w:t>II</w:t>
            </w:r>
          </w:p>
        </w:tc>
        <w:tc>
          <w:tcPr>
            <w:tcW w:w="2338" w:type="dxa"/>
          </w:tcPr>
          <w:p w:rsidR="009143E6" w:rsidRDefault="009143E6">
            <w:pPr>
              <w:pStyle w:val="ConsPlusNormal"/>
            </w:pPr>
            <w:r>
              <w:t>Стоимость Программы ОМС -</w:t>
            </w:r>
          </w:p>
          <w:p w:rsidR="009143E6" w:rsidRDefault="009143E6">
            <w:pPr>
              <w:pStyle w:val="ConsPlusNormal"/>
            </w:pPr>
            <w:r>
              <w:t xml:space="preserve">всего (сумма строк 04 + 08) </w:t>
            </w:r>
            <w:hyperlink w:anchor="P2405" w:history="1">
              <w:r>
                <w:rPr>
                  <w:color w:val="0000FF"/>
                </w:rPr>
                <w:t>&lt;**&gt;</w:t>
              </w:r>
            </w:hyperlink>
          </w:p>
        </w:tc>
        <w:tc>
          <w:tcPr>
            <w:tcW w:w="628" w:type="dxa"/>
          </w:tcPr>
          <w:p w:rsidR="009143E6" w:rsidRDefault="009143E6">
            <w:pPr>
              <w:pStyle w:val="ConsPlusNormal"/>
              <w:jc w:val="center"/>
            </w:pPr>
            <w:r>
              <w:t>03</w:t>
            </w:r>
          </w:p>
        </w:tc>
        <w:tc>
          <w:tcPr>
            <w:tcW w:w="1440" w:type="dxa"/>
          </w:tcPr>
          <w:p w:rsidR="009143E6" w:rsidRDefault="009143E6">
            <w:pPr>
              <w:pStyle w:val="ConsPlusNormal"/>
              <w:jc w:val="center"/>
            </w:pPr>
            <w:r>
              <w:t>53623416,30</w:t>
            </w:r>
          </w:p>
        </w:tc>
        <w:tc>
          <w:tcPr>
            <w:tcW w:w="1260" w:type="dxa"/>
          </w:tcPr>
          <w:p w:rsidR="009143E6" w:rsidRDefault="009143E6">
            <w:pPr>
              <w:pStyle w:val="ConsPlusNormal"/>
              <w:jc w:val="center"/>
            </w:pPr>
            <w:r>
              <w:t>13216,09</w:t>
            </w:r>
          </w:p>
        </w:tc>
        <w:tc>
          <w:tcPr>
            <w:tcW w:w="1440" w:type="dxa"/>
          </w:tcPr>
          <w:p w:rsidR="009143E6" w:rsidRDefault="009143E6">
            <w:pPr>
              <w:pStyle w:val="ConsPlusNormal"/>
              <w:jc w:val="center"/>
            </w:pPr>
            <w:r>
              <w:t>57084132,90</w:t>
            </w:r>
          </w:p>
        </w:tc>
        <w:tc>
          <w:tcPr>
            <w:tcW w:w="1260" w:type="dxa"/>
          </w:tcPr>
          <w:p w:rsidR="009143E6" w:rsidRDefault="009143E6">
            <w:pPr>
              <w:pStyle w:val="ConsPlusNormal"/>
              <w:jc w:val="center"/>
            </w:pPr>
            <w:r>
              <w:t>14069,02</w:t>
            </w:r>
          </w:p>
        </w:tc>
        <w:tc>
          <w:tcPr>
            <w:tcW w:w="1440" w:type="dxa"/>
          </w:tcPr>
          <w:p w:rsidR="009143E6" w:rsidRDefault="009143E6">
            <w:pPr>
              <w:pStyle w:val="ConsPlusNormal"/>
              <w:jc w:val="center"/>
            </w:pPr>
            <w:r>
              <w:t>60435506,80</w:t>
            </w:r>
          </w:p>
        </w:tc>
        <w:tc>
          <w:tcPr>
            <w:tcW w:w="1260" w:type="dxa"/>
          </w:tcPr>
          <w:p w:rsidR="009143E6" w:rsidRDefault="009143E6">
            <w:pPr>
              <w:pStyle w:val="ConsPlusNormal"/>
              <w:jc w:val="center"/>
            </w:pPr>
            <w:r>
              <w:t>14895,00</w:t>
            </w:r>
          </w:p>
        </w:tc>
      </w:tr>
      <w:tr w:rsidR="009143E6">
        <w:tc>
          <w:tcPr>
            <w:tcW w:w="602" w:type="dxa"/>
          </w:tcPr>
          <w:p w:rsidR="009143E6" w:rsidRDefault="009143E6">
            <w:pPr>
              <w:pStyle w:val="ConsPlusNormal"/>
              <w:jc w:val="center"/>
            </w:pPr>
            <w:r>
              <w:t>1</w:t>
            </w:r>
          </w:p>
        </w:tc>
        <w:tc>
          <w:tcPr>
            <w:tcW w:w="2338" w:type="dxa"/>
          </w:tcPr>
          <w:p w:rsidR="009143E6" w:rsidRDefault="009143E6">
            <w:pPr>
              <w:pStyle w:val="ConsPlusNormal"/>
            </w:pPr>
            <w:r>
              <w:t xml:space="preserve">Стоимость Программы ОМС за счет средств обязательного медицинского </w:t>
            </w:r>
            <w:r>
              <w:lastRenderedPageBreak/>
              <w:t>страхования в рамках базовой части Программы ОМС - всего &lt;**&gt;</w:t>
            </w:r>
          </w:p>
          <w:p w:rsidR="009143E6" w:rsidRDefault="009143E6">
            <w:pPr>
              <w:pStyle w:val="ConsPlusNormal"/>
            </w:pPr>
            <w:r>
              <w:t>(сумма строк 05 + 06 + 07),</w:t>
            </w:r>
          </w:p>
          <w:p w:rsidR="009143E6" w:rsidRDefault="009143E6">
            <w:pPr>
              <w:pStyle w:val="ConsPlusNormal"/>
            </w:pPr>
            <w:r>
              <w:t>в том числе:</w:t>
            </w:r>
          </w:p>
        </w:tc>
        <w:tc>
          <w:tcPr>
            <w:tcW w:w="628" w:type="dxa"/>
          </w:tcPr>
          <w:p w:rsidR="009143E6" w:rsidRDefault="009143E6">
            <w:pPr>
              <w:pStyle w:val="ConsPlusNormal"/>
              <w:jc w:val="center"/>
            </w:pPr>
            <w:r>
              <w:lastRenderedPageBreak/>
              <w:t>04</w:t>
            </w:r>
          </w:p>
        </w:tc>
        <w:tc>
          <w:tcPr>
            <w:tcW w:w="1440" w:type="dxa"/>
          </w:tcPr>
          <w:p w:rsidR="009143E6" w:rsidRDefault="009143E6">
            <w:pPr>
              <w:pStyle w:val="ConsPlusNormal"/>
              <w:jc w:val="center"/>
            </w:pPr>
            <w:r>
              <w:t>53339490,20</w:t>
            </w:r>
          </w:p>
        </w:tc>
        <w:tc>
          <w:tcPr>
            <w:tcW w:w="1260" w:type="dxa"/>
          </w:tcPr>
          <w:p w:rsidR="009143E6" w:rsidRDefault="009143E6">
            <w:pPr>
              <w:pStyle w:val="ConsPlusNormal"/>
              <w:jc w:val="center"/>
            </w:pPr>
            <w:r>
              <w:t>13146,11</w:t>
            </w:r>
          </w:p>
        </w:tc>
        <w:tc>
          <w:tcPr>
            <w:tcW w:w="1440" w:type="dxa"/>
          </w:tcPr>
          <w:p w:rsidR="009143E6" w:rsidRDefault="009143E6">
            <w:pPr>
              <w:pStyle w:val="ConsPlusNormal"/>
              <w:jc w:val="center"/>
            </w:pPr>
            <w:r>
              <w:t>56800206,80</w:t>
            </w:r>
          </w:p>
        </w:tc>
        <w:tc>
          <w:tcPr>
            <w:tcW w:w="1260" w:type="dxa"/>
          </w:tcPr>
          <w:p w:rsidR="009143E6" w:rsidRDefault="009143E6">
            <w:pPr>
              <w:pStyle w:val="ConsPlusNormal"/>
              <w:jc w:val="center"/>
            </w:pPr>
            <w:r>
              <w:t>13999,04</w:t>
            </w:r>
          </w:p>
        </w:tc>
        <w:tc>
          <w:tcPr>
            <w:tcW w:w="1440" w:type="dxa"/>
          </w:tcPr>
          <w:p w:rsidR="009143E6" w:rsidRDefault="009143E6">
            <w:pPr>
              <w:pStyle w:val="ConsPlusNormal"/>
              <w:jc w:val="center"/>
            </w:pPr>
            <w:r>
              <w:t>60151580,70</w:t>
            </w:r>
          </w:p>
        </w:tc>
        <w:tc>
          <w:tcPr>
            <w:tcW w:w="1260" w:type="dxa"/>
          </w:tcPr>
          <w:p w:rsidR="009143E6" w:rsidRDefault="009143E6">
            <w:pPr>
              <w:pStyle w:val="ConsPlusNormal"/>
              <w:jc w:val="center"/>
            </w:pPr>
            <w:r>
              <w:t>14825,02</w:t>
            </w:r>
          </w:p>
        </w:tc>
      </w:tr>
      <w:tr w:rsidR="009143E6">
        <w:tc>
          <w:tcPr>
            <w:tcW w:w="602" w:type="dxa"/>
          </w:tcPr>
          <w:p w:rsidR="009143E6" w:rsidRDefault="009143E6">
            <w:pPr>
              <w:pStyle w:val="ConsPlusNormal"/>
              <w:jc w:val="center"/>
            </w:pPr>
            <w:r>
              <w:lastRenderedPageBreak/>
              <w:t>1.1</w:t>
            </w:r>
          </w:p>
        </w:tc>
        <w:tc>
          <w:tcPr>
            <w:tcW w:w="2338" w:type="dxa"/>
          </w:tcPr>
          <w:p w:rsidR="009143E6" w:rsidRDefault="009143E6">
            <w:pPr>
              <w:pStyle w:val="ConsPlusNormal"/>
            </w:pPr>
            <w:r>
              <w:t>субвенции из бюджета Федерального фонда обязательного медицинского страхования &lt;**&gt;</w:t>
            </w:r>
          </w:p>
        </w:tc>
        <w:tc>
          <w:tcPr>
            <w:tcW w:w="628" w:type="dxa"/>
          </w:tcPr>
          <w:p w:rsidR="009143E6" w:rsidRDefault="009143E6">
            <w:pPr>
              <w:pStyle w:val="ConsPlusNormal"/>
              <w:jc w:val="center"/>
            </w:pPr>
            <w:r>
              <w:t>05</w:t>
            </w:r>
          </w:p>
        </w:tc>
        <w:tc>
          <w:tcPr>
            <w:tcW w:w="1440" w:type="dxa"/>
          </w:tcPr>
          <w:p w:rsidR="009143E6" w:rsidRDefault="009143E6">
            <w:pPr>
              <w:pStyle w:val="ConsPlusNormal"/>
              <w:jc w:val="center"/>
            </w:pPr>
            <w:r>
              <w:t>52539490,20</w:t>
            </w:r>
          </w:p>
        </w:tc>
        <w:tc>
          <w:tcPr>
            <w:tcW w:w="1260" w:type="dxa"/>
          </w:tcPr>
          <w:p w:rsidR="009143E6" w:rsidRDefault="009143E6">
            <w:pPr>
              <w:pStyle w:val="ConsPlusNormal"/>
              <w:jc w:val="center"/>
            </w:pPr>
            <w:r>
              <w:t>12948,94</w:t>
            </w:r>
          </w:p>
        </w:tc>
        <w:tc>
          <w:tcPr>
            <w:tcW w:w="1440" w:type="dxa"/>
          </w:tcPr>
          <w:p w:rsidR="009143E6" w:rsidRDefault="009143E6">
            <w:pPr>
              <w:pStyle w:val="ConsPlusNormal"/>
              <w:jc w:val="center"/>
            </w:pPr>
            <w:r>
              <w:t>56000206,80</w:t>
            </w:r>
          </w:p>
        </w:tc>
        <w:tc>
          <w:tcPr>
            <w:tcW w:w="1260" w:type="dxa"/>
          </w:tcPr>
          <w:p w:rsidR="009143E6" w:rsidRDefault="009143E6">
            <w:pPr>
              <w:pStyle w:val="ConsPlusNormal"/>
              <w:jc w:val="center"/>
            </w:pPr>
            <w:r>
              <w:t>13801,87</w:t>
            </w:r>
          </w:p>
        </w:tc>
        <w:tc>
          <w:tcPr>
            <w:tcW w:w="1440" w:type="dxa"/>
          </w:tcPr>
          <w:p w:rsidR="009143E6" w:rsidRDefault="009143E6">
            <w:pPr>
              <w:pStyle w:val="ConsPlusNormal"/>
              <w:jc w:val="center"/>
            </w:pPr>
            <w:r>
              <w:t>59351580,70</w:t>
            </w:r>
          </w:p>
        </w:tc>
        <w:tc>
          <w:tcPr>
            <w:tcW w:w="1260" w:type="dxa"/>
          </w:tcPr>
          <w:p w:rsidR="009143E6" w:rsidRDefault="009143E6">
            <w:pPr>
              <w:pStyle w:val="ConsPlusNormal"/>
              <w:jc w:val="center"/>
            </w:pPr>
            <w:r>
              <w:t>14627,85</w:t>
            </w:r>
          </w:p>
        </w:tc>
      </w:tr>
      <w:tr w:rsidR="009143E6">
        <w:tc>
          <w:tcPr>
            <w:tcW w:w="602" w:type="dxa"/>
          </w:tcPr>
          <w:p w:rsidR="009143E6" w:rsidRDefault="009143E6">
            <w:pPr>
              <w:pStyle w:val="ConsPlusNormal"/>
              <w:jc w:val="center"/>
            </w:pPr>
            <w:r>
              <w:t>1.2</w:t>
            </w:r>
          </w:p>
        </w:tc>
        <w:tc>
          <w:tcPr>
            <w:tcW w:w="2338" w:type="dxa"/>
          </w:tcPr>
          <w:p w:rsidR="009143E6" w:rsidRDefault="009143E6">
            <w:pPr>
              <w:pStyle w:val="ConsPlusNormal"/>
            </w:pPr>
            <w:r>
              <w:t>межбюджетные трансферты бюджета Республики Башкортостан на финансовое обеспечение Программы ОМС в ее базовой части</w:t>
            </w:r>
          </w:p>
        </w:tc>
        <w:tc>
          <w:tcPr>
            <w:tcW w:w="628" w:type="dxa"/>
          </w:tcPr>
          <w:p w:rsidR="009143E6" w:rsidRDefault="009143E6">
            <w:pPr>
              <w:pStyle w:val="ConsPlusNormal"/>
              <w:jc w:val="center"/>
            </w:pPr>
            <w:r>
              <w:t>06</w:t>
            </w:r>
          </w:p>
        </w:tc>
        <w:tc>
          <w:tcPr>
            <w:tcW w:w="1440" w:type="dxa"/>
          </w:tcPr>
          <w:p w:rsidR="009143E6" w:rsidRDefault="009143E6">
            <w:pPr>
              <w:pStyle w:val="ConsPlusNormal"/>
              <w:jc w:val="center"/>
            </w:pPr>
          </w:p>
        </w:tc>
        <w:tc>
          <w:tcPr>
            <w:tcW w:w="1260" w:type="dxa"/>
          </w:tcPr>
          <w:p w:rsidR="009143E6" w:rsidRDefault="009143E6">
            <w:pPr>
              <w:pStyle w:val="ConsPlusNormal"/>
              <w:jc w:val="center"/>
            </w:pPr>
          </w:p>
        </w:tc>
        <w:tc>
          <w:tcPr>
            <w:tcW w:w="1440" w:type="dxa"/>
          </w:tcPr>
          <w:p w:rsidR="009143E6" w:rsidRDefault="009143E6">
            <w:pPr>
              <w:pStyle w:val="ConsPlusNormal"/>
              <w:jc w:val="center"/>
            </w:pPr>
          </w:p>
        </w:tc>
        <w:tc>
          <w:tcPr>
            <w:tcW w:w="1260" w:type="dxa"/>
          </w:tcPr>
          <w:p w:rsidR="009143E6" w:rsidRDefault="009143E6">
            <w:pPr>
              <w:pStyle w:val="ConsPlusNormal"/>
              <w:jc w:val="center"/>
            </w:pPr>
          </w:p>
        </w:tc>
        <w:tc>
          <w:tcPr>
            <w:tcW w:w="1440" w:type="dxa"/>
          </w:tcPr>
          <w:p w:rsidR="009143E6" w:rsidRDefault="009143E6">
            <w:pPr>
              <w:pStyle w:val="ConsPlusNormal"/>
              <w:jc w:val="center"/>
            </w:pPr>
          </w:p>
        </w:tc>
        <w:tc>
          <w:tcPr>
            <w:tcW w:w="1260" w:type="dxa"/>
          </w:tcPr>
          <w:p w:rsidR="009143E6" w:rsidRDefault="009143E6">
            <w:pPr>
              <w:pStyle w:val="ConsPlusNormal"/>
              <w:jc w:val="center"/>
            </w:pPr>
          </w:p>
        </w:tc>
      </w:tr>
      <w:tr w:rsidR="009143E6">
        <w:tc>
          <w:tcPr>
            <w:tcW w:w="602" w:type="dxa"/>
          </w:tcPr>
          <w:p w:rsidR="009143E6" w:rsidRDefault="009143E6">
            <w:pPr>
              <w:pStyle w:val="ConsPlusNormal"/>
              <w:jc w:val="center"/>
            </w:pPr>
            <w:r>
              <w:t>1.3</w:t>
            </w:r>
          </w:p>
        </w:tc>
        <w:tc>
          <w:tcPr>
            <w:tcW w:w="2338" w:type="dxa"/>
          </w:tcPr>
          <w:p w:rsidR="009143E6" w:rsidRDefault="009143E6">
            <w:pPr>
              <w:pStyle w:val="ConsPlusNormal"/>
            </w:pPr>
            <w:r>
              <w:t>прочие поступления</w:t>
            </w:r>
          </w:p>
        </w:tc>
        <w:tc>
          <w:tcPr>
            <w:tcW w:w="628" w:type="dxa"/>
          </w:tcPr>
          <w:p w:rsidR="009143E6" w:rsidRDefault="009143E6">
            <w:pPr>
              <w:pStyle w:val="ConsPlusNormal"/>
              <w:jc w:val="center"/>
            </w:pPr>
            <w:r>
              <w:t>07</w:t>
            </w:r>
          </w:p>
        </w:tc>
        <w:tc>
          <w:tcPr>
            <w:tcW w:w="1440" w:type="dxa"/>
          </w:tcPr>
          <w:p w:rsidR="009143E6" w:rsidRDefault="009143E6">
            <w:pPr>
              <w:pStyle w:val="ConsPlusNormal"/>
              <w:jc w:val="center"/>
            </w:pPr>
            <w:r>
              <w:t>800000,00</w:t>
            </w:r>
          </w:p>
        </w:tc>
        <w:tc>
          <w:tcPr>
            <w:tcW w:w="1260" w:type="dxa"/>
          </w:tcPr>
          <w:p w:rsidR="009143E6" w:rsidRDefault="009143E6">
            <w:pPr>
              <w:pStyle w:val="ConsPlusNormal"/>
              <w:jc w:val="center"/>
            </w:pPr>
            <w:r>
              <w:t>197,17</w:t>
            </w:r>
          </w:p>
        </w:tc>
        <w:tc>
          <w:tcPr>
            <w:tcW w:w="1440" w:type="dxa"/>
          </w:tcPr>
          <w:p w:rsidR="009143E6" w:rsidRDefault="009143E6">
            <w:pPr>
              <w:pStyle w:val="ConsPlusNormal"/>
              <w:jc w:val="center"/>
            </w:pPr>
            <w:r>
              <w:t>800000,00</w:t>
            </w:r>
          </w:p>
        </w:tc>
        <w:tc>
          <w:tcPr>
            <w:tcW w:w="1260" w:type="dxa"/>
          </w:tcPr>
          <w:p w:rsidR="009143E6" w:rsidRDefault="009143E6">
            <w:pPr>
              <w:pStyle w:val="ConsPlusNormal"/>
              <w:jc w:val="center"/>
            </w:pPr>
            <w:r>
              <w:t>197,17</w:t>
            </w:r>
          </w:p>
        </w:tc>
        <w:tc>
          <w:tcPr>
            <w:tcW w:w="1440" w:type="dxa"/>
          </w:tcPr>
          <w:p w:rsidR="009143E6" w:rsidRDefault="009143E6">
            <w:pPr>
              <w:pStyle w:val="ConsPlusNormal"/>
              <w:jc w:val="center"/>
            </w:pPr>
            <w:r>
              <w:t>800000,00</w:t>
            </w:r>
          </w:p>
        </w:tc>
        <w:tc>
          <w:tcPr>
            <w:tcW w:w="1260" w:type="dxa"/>
          </w:tcPr>
          <w:p w:rsidR="009143E6" w:rsidRDefault="009143E6">
            <w:pPr>
              <w:pStyle w:val="ConsPlusNormal"/>
              <w:jc w:val="center"/>
            </w:pPr>
            <w:r>
              <w:t>197,17</w:t>
            </w:r>
          </w:p>
        </w:tc>
      </w:tr>
      <w:tr w:rsidR="009143E6">
        <w:tc>
          <w:tcPr>
            <w:tcW w:w="602" w:type="dxa"/>
          </w:tcPr>
          <w:p w:rsidR="009143E6" w:rsidRDefault="009143E6">
            <w:pPr>
              <w:pStyle w:val="ConsPlusNormal"/>
              <w:jc w:val="center"/>
            </w:pPr>
            <w:r>
              <w:t>2</w:t>
            </w:r>
          </w:p>
        </w:tc>
        <w:tc>
          <w:tcPr>
            <w:tcW w:w="2338" w:type="dxa"/>
          </w:tcPr>
          <w:p w:rsidR="009143E6" w:rsidRDefault="009143E6">
            <w:pPr>
              <w:pStyle w:val="ConsPlusNormal"/>
            </w:pPr>
            <w:r>
              <w:t xml:space="preserve">Межбюджетные трансферты бюджета Республики Башкортостан на финансовое обеспечение дополнительных видов и условий оказания медицинской помощи, </w:t>
            </w:r>
            <w:r>
              <w:lastRenderedPageBreak/>
              <w:t>не установленных базовой частью Программы ОМС, из них:</w:t>
            </w:r>
          </w:p>
        </w:tc>
        <w:tc>
          <w:tcPr>
            <w:tcW w:w="628" w:type="dxa"/>
          </w:tcPr>
          <w:p w:rsidR="009143E6" w:rsidRDefault="009143E6">
            <w:pPr>
              <w:pStyle w:val="ConsPlusNormal"/>
              <w:jc w:val="center"/>
            </w:pPr>
            <w:r>
              <w:lastRenderedPageBreak/>
              <w:t>08</w:t>
            </w:r>
          </w:p>
        </w:tc>
        <w:tc>
          <w:tcPr>
            <w:tcW w:w="1440" w:type="dxa"/>
          </w:tcPr>
          <w:p w:rsidR="009143E6" w:rsidRDefault="009143E6">
            <w:pPr>
              <w:pStyle w:val="ConsPlusNormal"/>
              <w:jc w:val="center"/>
            </w:pPr>
            <w:r>
              <w:t>283926,10</w:t>
            </w:r>
          </w:p>
        </w:tc>
        <w:tc>
          <w:tcPr>
            <w:tcW w:w="1260" w:type="dxa"/>
          </w:tcPr>
          <w:p w:rsidR="009143E6" w:rsidRDefault="009143E6">
            <w:pPr>
              <w:pStyle w:val="ConsPlusNormal"/>
              <w:jc w:val="center"/>
            </w:pPr>
            <w:r>
              <w:t>69,98</w:t>
            </w:r>
          </w:p>
        </w:tc>
        <w:tc>
          <w:tcPr>
            <w:tcW w:w="1440" w:type="dxa"/>
          </w:tcPr>
          <w:p w:rsidR="009143E6" w:rsidRDefault="009143E6">
            <w:pPr>
              <w:pStyle w:val="ConsPlusNormal"/>
              <w:jc w:val="center"/>
            </w:pPr>
            <w:r>
              <w:t>283926,10</w:t>
            </w:r>
          </w:p>
        </w:tc>
        <w:tc>
          <w:tcPr>
            <w:tcW w:w="1260" w:type="dxa"/>
          </w:tcPr>
          <w:p w:rsidR="009143E6" w:rsidRDefault="009143E6">
            <w:pPr>
              <w:pStyle w:val="ConsPlusNormal"/>
              <w:jc w:val="center"/>
            </w:pPr>
            <w:r>
              <w:t>69,98</w:t>
            </w:r>
          </w:p>
        </w:tc>
        <w:tc>
          <w:tcPr>
            <w:tcW w:w="1440" w:type="dxa"/>
          </w:tcPr>
          <w:p w:rsidR="009143E6" w:rsidRDefault="009143E6">
            <w:pPr>
              <w:pStyle w:val="ConsPlusNormal"/>
              <w:jc w:val="center"/>
            </w:pPr>
            <w:r>
              <w:t>283926,10</w:t>
            </w:r>
          </w:p>
        </w:tc>
        <w:tc>
          <w:tcPr>
            <w:tcW w:w="1260" w:type="dxa"/>
          </w:tcPr>
          <w:p w:rsidR="009143E6" w:rsidRDefault="009143E6">
            <w:pPr>
              <w:pStyle w:val="ConsPlusNormal"/>
              <w:jc w:val="center"/>
            </w:pPr>
            <w:r>
              <w:t>69,98</w:t>
            </w:r>
          </w:p>
        </w:tc>
      </w:tr>
      <w:tr w:rsidR="009143E6">
        <w:tc>
          <w:tcPr>
            <w:tcW w:w="602" w:type="dxa"/>
          </w:tcPr>
          <w:p w:rsidR="009143E6" w:rsidRDefault="009143E6">
            <w:pPr>
              <w:pStyle w:val="ConsPlusNormal"/>
              <w:jc w:val="center"/>
            </w:pPr>
            <w:r>
              <w:lastRenderedPageBreak/>
              <w:t>2.1</w:t>
            </w:r>
          </w:p>
        </w:tc>
        <w:tc>
          <w:tcPr>
            <w:tcW w:w="2338" w:type="dxa"/>
          </w:tcPr>
          <w:p w:rsidR="009143E6" w:rsidRDefault="009143E6">
            <w:pPr>
              <w:pStyle w:val="ConsPlusNormal"/>
            </w:pPr>
            <w:r>
              <w:t>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дополнительных видов медицинской помощи</w:t>
            </w:r>
          </w:p>
        </w:tc>
        <w:tc>
          <w:tcPr>
            <w:tcW w:w="628" w:type="dxa"/>
          </w:tcPr>
          <w:p w:rsidR="009143E6" w:rsidRDefault="009143E6">
            <w:pPr>
              <w:pStyle w:val="ConsPlusNormal"/>
              <w:jc w:val="center"/>
            </w:pPr>
            <w:r>
              <w:t>09</w:t>
            </w:r>
          </w:p>
        </w:tc>
        <w:tc>
          <w:tcPr>
            <w:tcW w:w="1440" w:type="dxa"/>
          </w:tcPr>
          <w:p w:rsidR="009143E6" w:rsidRDefault="009143E6">
            <w:pPr>
              <w:pStyle w:val="ConsPlusNormal"/>
              <w:jc w:val="center"/>
            </w:pPr>
            <w:r>
              <w:t>283926,10</w:t>
            </w:r>
          </w:p>
        </w:tc>
        <w:tc>
          <w:tcPr>
            <w:tcW w:w="1260" w:type="dxa"/>
          </w:tcPr>
          <w:p w:rsidR="009143E6" w:rsidRDefault="009143E6">
            <w:pPr>
              <w:pStyle w:val="ConsPlusNormal"/>
              <w:jc w:val="center"/>
            </w:pPr>
            <w:r>
              <w:t>69,98</w:t>
            </w:r>
          </w:p>
        </w:tc>
        <w:tc>
          <w:tcPr>
            <w:tcW w:w="1440" w:type="dxa"/>
          </w:tcPr>
          <w:p w:rsidR="009143E6" w:rsidRDefault="009143E6">
            <w:pPr>
              <w:pStyle w:val="ConsPlusNormal"/>
              <w:jc w:val="center"/>
            </w:pPr>
            <w:r>
              <w:t>283926,10</w:t>
            </w:r>
          </w:p>
        </w:tc>
        <w:tc>
          <w:tcPr>
            <w:tcW w:w="1260" w:type="dxa"/>
          </w:tcPr>
          <w:p w:rsidR="009143E6" w:rsidRDefault="009143E6">
            <w:pPr>
              <w:pStyle w:val="ConsPlusNormal"/>
              <w:jc w:val="center"/>
            </w:pPr>
            <w:r>
              <w:t>69,98</w:t>
            </w:r>
          </w:p>
        </w:tc>
        <w:tc>
          <w:tcPr>
            <w:tcW w:w="1440" w:type="dxa"/>
          </w:tcPr>
          <w:p w:rsidR="009143E6" w:rsidRDefault="009143E6">
            <w:pPr>
              <w:pStyle w:val="ConsPlusNormal"/>
              <w:jc w:val="center"/>
            </w:pPr>
            <w:r>
              <w:t>283926,10</w:t>
            </w:r>
          </w:p>
        </w:tc>
        <w:tc>
          <w:tcPr>
            <w:tcW w:w="1260" w:type="dxa"/>
          </w:tcPr>
          <w:p w:rsidR="009143E6" w:rsidRDefault="009143E6">
            <w:pPr>
              <w:pStyle w:val="ConsPlusNormal"/>
              <w:jc w:val="center"/>
            </w:pPr>
            <w:r>
              <w:t>69,98</w:t>
            </w:r>
          </w:p>
        </w:tc>
      </w:tr>
      <w:tr w:rsidR="009143E6">
        <w:tc>
          <w:tcPr>
            <w:tcW w:w="602" w:type="dxa"/>
          </w:tcPr>
          <w:p w:rsidR="009143E6" w:rsidRDefault="009143E6">
            <w:pPr>
              <w:pStyle w:val="ConsPlusNormal"/>
              <w:jc w:val="center"/>
            </w:pPr>
            <w:r>
              <w:t>2.2</w:t>
            </w:r>
          </w:p>
        </w:tc>
        <w:tc>
          <w:tcPr>
            <w:tcW w:w="2338" w:type="dxa"/>
          </w:tcPr>
          <w:p w:rsidR="009143E6" w:rsidRDefault="009143E6">
            <w:pPr>
              <w:pStyle w:val="ConsPlusNormal"/>
            </w:pPr>
            <w:r>
              <w:t xml:space="preserve">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w:t>
            </w:r>
            <w:r>
              <w:lastRenderedPageBreak/>
              <w:t>финансовое обеспечение расходов, не включенных в структуру тарифа на оплату медицинской помощи в рамках базовой Программы ОМС</w:t>
            </w:r>
          </w:p>
        </w:tc>
        <w:tc>
          <w:tcPr>
            <w:tcW w:w="628" w:type="dxa"/>
          </w:tcPr>
          <w:p w:rsidR="009143E6" w:rsidRDefault="009143E6">
            <w:pPr>
              <w:pStyle w:val="ConsPlusNormal"/>
              <w:jc w:val="center"/>
            </w:pPr>
            <w:r>
              <w:lastRenderedPageBreak/>
              <w:t>10</w:t>
            </w:r>
          </w:p>
        </w:tc>
        <w:tc>
          <w:tcPr>
            <w:tcW w:w="1440" w:type="dxa"/>
          </w:tcPr>
          <w:p w:rsidR="009143E6" w:rsidRDefault="009143E6">
            <w:pPr>
              <w:pStyle w:val="ConsPlusNormal"/>
              <w:jc w:val="center"/>
            </w:pPr>
          </w:p>
        </w:tc>
        <w:tc>
          <w:tcPr>
            <w:tcW w:w="1260" w:type="dxa"/>
          </w:tcPr>
          <w:p w:rsidR="009143E6" w:rsidRDefault="009143E6">
            <w:pPr>
              <w:pStyle w:val="ConsPlusNormal"/>
              <w:jc w:val="center"/>
            </w:pPr>
          </w:p>
        </w:tc>
        <w:tc>
          <w:tcPr>
            <w:tcW w:w="1440" w:type="dxa"/>
          </w:tcPr>
          <w:p w:rsidR="009143E6" w:rsidRDefault="009143E6">
            <w:pPr>
              <w:pStyle w:val="ConsPlusNormal"/>
              <w:jc w:val="center"/>
            </w:pPr>
          </w:p>
        </w:tc>
        <w:tc>
          <w:tcPr>
            <w:tcW w:w="1260" w:type="dxa"/>
          </w:tcPr>
          <w:p w:rsidR="009143E6" w:rsidRDefault="009143E6">
            <w:pPr>
              <w:pStyle w:val="ConsPlusNormal"/>
              <w:jc w:val="center"/>
            </w:pPr>
          </w:p>
        </w:tc>
        <w:tc>
          <w:tcPr>
            <w:tcW w:w="1440" w:type="dxa"/>
          </w:tcPr>
          <w:p w:rsidR="009143E6" w:rsidRDefault="009143E6">
            <w:pPr>
              <w:pStyle w:val="ConsPlusNormal"/>
              <w:jc w:val="center"/>
            </w:pPr>
          </w:p>
        </w:tc>
        <w:tc>
          <w:tcPr>
            <w:tcW w:w="1260" w:type="dxa"/>
          </w:tcPr>
          <w:p w:rsidR="009143E6" w:rsidRDefault="009143E6">
            <w:pPr>
              <w:pStyle w:val="ConsPlusNormal"/>
              <w:jc w:val="center"/>
            </w:pPr>
          </w:p>
        </w:tc>
      </w:tr>
    </w:tbl>
    <w:p w:rsidR="009143E6" w:rsidRDefault="009143E6">
      <w:pPr>
        <w:sectPr w:rsidR="009143E6">
          <w:pgSz w:w="16838" w:h="11905" w:orient="landscape"/>
          <w:pgMar w:top="1701" w:right="1134" w:bottom="850" w:left="1134" w:header="0" w:footer="0" w:gutter="0"/>
          <w:cols w:space="720"/>
        </w:sectPr>
      </w:pPr>
    </w:p>
    <w:p w:rsidR="009143E6" w:rsidRDefault="009143E6">
      <w:pPr>
        <w:pStyle w:val="ConsPlusNormal"/>
        <w:ind w:firstLine="540"/>
        <w:jc w:val="both"/>
      </w:pPr>
    </w:p>
    <w:p w:rsidR="009143E6" w:rsidRDefault="009143E6">
      <w:pPr>
        <w:pStyle w:val="ConsPlusNormal"/>
        <w:ind w:firstLine="540"/>
        <w:jc w:val="both"/>
      </w:pPr>
      <w:r>
        <w:t>--------------------------------</w:t>
      </w:r>
    </w:p>
    <w:p w:rsidR="009143E6" w:rsidRDefault="009143E6">
      <w:pPr>
        <w:pStyle w:val="ConsPlusNormal"/>
        <w:spacing w:before="220"/>
        <w:ind w:firstLine="540"/>
        <w:jc w:val="both"/>
      </w:pPr>
      <w:bookmarkStart w:id="7" w:name="P2404"/>
      <w:bookmarkEnd w:id="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9143E6" w:rsidRDefault="009143E6">
      <w:pPr>
        <w:pStyle w:val="ConsPlusNormal"/>
        <w:spacing w:before="220"/>
        <w:ind w:firstLine="540"/>
        <w:jc w:val="both"/>
      </w:pPr>
      <w:bookmarkStart w:id="8" w:name="P2405"/>
      <w:bookmarkEnd w:id="8"/>
      <w:r>
        <w:t>&lt;**&gt; Без учета расходов на обеспечение выполнения Территориальным фондом обязательного медицинского страхования Республики Башкортостан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9143E6" w:rsidRDefault="00914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2"/>
        <w:gridCol w:w="1260"/>
        <w:gridCol w:w="898"/>
        <w:gridCol w:w="1260"/>
        <w:gridCol w:w="900"/>
        <w:gridCol w:w="1440"/>
        <w:gridCol w:w="900"/>
      </w:tblGrid>
      <w:tr w:rsidR="009143E6">
        <w:tc>
          <w:tcPr>
            <w:tcW w:w="2402" w:type="dxa"/>
            <w:vMerge w:val="restart"/>
            <w:vAlign w:val="center"/>
          </w:tcPr>
          <w:p w:rsidR="009143E6" w:rsidRDefault="009143E6">
            <w:pPr>
              <w:pStyle w:val="ConsPlusNormal"/>
              <w:jc w:val="center"/>
            </w:pPr>
            <w:r>
              <w:t>Справочно</w:t>
            </w:r>
          </w:p>
        </w:tc>
        <w:tc>
          <w:tcPr>
            <w:tcW w:w="2158" w:type="dxa"/>
            <w:gridSpan w:val="2"/>
            <w:vAlign w:val="center"/>
          </w:tcPr>
          <w:p w:rsidR="009143E6" w:rsidRDefault="009143E6">
            <w:pPr>
              <w:pStyle w:val="ConsPlusNormal"/>
              <w:jc w:val="center"/>
            </w:pPr>
            <w:r>
              <w:t>2019 год</w:t>
            </w:r>
          </w:p>
        </w:tc>
        <w:tc>
          <w:tcPr>
            <w:tcW w:w="2160" w:type="dxa"/>
            <w:gridSpan w:val="2"/>
            <w:vAlign w:val="center"/>
          </w:tcPr>
          <w:p w:rsidR="009143E6" w:rsidRDefault="009143E6">
            <w:pPr>
              <w:pStyle w:val="ConsPlusNormal"/>
              <w:jc w:val="center"/>
            </w:pPr>
            <w:r>
              <w:t>2020 год</w:t>
            </w:r>
          </w:p>
        </w:tc>
        <w:tc>
          <w:tcPr>
            <w:tcW w:w="2340" w:type="dxa"/>
            <w:gridSpan w:val="2"/>
            <w:vAlign w:val="center"/>
          </w:tcPr>
          <w:p w:rsidR="009143E6" w:rsidRDefault="009143E6">
            <w:pPr>
              <w:pStyle w:val="ConsPlusNormal"/>
              <w:jc w:val="center"/>
            </w:pPr>
            <w:r>
              <w:t>2021 год</w:t>
            </w:r>
          </w:p>
        </w:tc>
      </w:tr>
      <w:tr w:rsidR="009143E6">
        <w:tc>
          <w:tcPr>
            <w:tcW w:w="2402" w:type="dxa"/>
            <w:vMerge/>
          </w:tcPr>
          <w:p w:rsidR="009143E6" w:rsidRDefault="009143E6"/>
        </w:tc>
        <w:tc>
          <w:tcPr>
            <w:tcW w:w="1260" w:type="dxa"/>
            <w:vAlign w:val="center"/>
          </w:tcPr>
          <w:p w:rsidR="009143E6" w:rsidRDefault="009143E6">
            <w:pPr>
              <w:pStyle w:val="ConsPlusNormal"/>
              <w:jc w:val="center"/>
            </w:pPr>
            <w:r>
              <w:t>всего</w:t>
            </w:r>
          </w:p>
          <w:p w:rsidR="009143E6" w:rsidRDefault="009143E6">
            <w:pPr>
              <w:pStyle w:val="ConsPlusNormal"/>
              <w:jc w:val="center"/>
            </w:pPr>
            <w:r>
              <w:t>(тыс. руб.)</w:t>
            </w:r>
          </w:p>
        </w:tc>
        <w:tc>
          <w:tcPr>
            <w:tcW w:w="898" w:type="dxa"/>
            <w:vAlign w:val="center"/>
          </w:tcPr>
          <w:p w:rsidR="009143E6" w:rsidRDefault="009143E6">
            <w:pPr>
              <w:pStyle w:val="ConsPlusNormal"/>
              <w:jc w:val="center"/>
            </w:pPr>
            <w:r>
              <w:t>на 1 застрахованное лицо (руб.)</w:t>
            </w:r>
          </w:p>
        </w:tc>
        <w:tc>
          <w:tcPr>
            <w:tcW w:w="1260" w:type="dxa"/>
            <w:vAlign w:val="center"/>
          </w:tcPr>
          <w:p w:rsidR="009143E6" w:rsidRDefault="009143E6">
            <w:pPr>
              <w:pStyle w:val="ConsPlusNormal"/>
              <w:jc w:val="center"/>
            </w:pPr>
            <w:r>
              <w:t>всего</w:t>
            </w:r>
          </w:p>
          <w:p w:rsidR="009143E6" w:rsidRDefault="009143E6">
            <w:pPr>
              <w:pStyle w:val="ConsPlusNormal"/>
              <w:jc w:val="center"/>
            </w:pPr>
            <w:r>
              <w:t>(тыс. руб.)</w:t>
            </w:r>
          </w:p>
        </w:tc>
        <w:tc>
          <w:tcPr>
            <w:tcW w:w="900" w:type="dxa"/>
            <w:vAlign w:val="center"/>
          </w:tcPr>
          <w:p w:rsidR="009143E6" w:rsidRDefault="009143E6">
            <w:pPr>
              <w:pStyle w:val="ConsPlusNormal"/>
              <w:jc w:val="center"/>
            </w:pPr>
            <w:r>
              <w:t>на 1 застрахованное лицо (руб.)</w:t>
            </w:r>
          </w:p>
        </w:tc>
        <w:tc>
          <w:tcPr>
            <w:tcW w:w="1440" w:type="dxa"/>
            <w:vAlign w:val="center"/>
          </w:tcPr>
          <w:p w:rsidR="009143E6" w:rsidRDefault="009143E6">
            <w:pPr>
              <w:pStyle w:val="ConsPlusNormal"/>
              <w:jc w:val="center"/>
            </w:pPr>
            <w:r>
              <w:t>всего</w:t>
            </w:r>
          </w:p>
          <w:p w:rsidR="009143E6" w:rsidRDefault="009143E6">
            <w:pPr>
              <w:pStyle w:val="ConsPlusNormal"/>
              <w:jc w:val="center"/>
            </w:pPr>
            <w:r>
              <w:t>(тыс. руб.)</w:t>
            </w:r>
          </w:p>
        </w:tc>
        <w:tc>
          <w:tcPr>
            <w:tcW w:w="900" w:type="dxa"/>
            <w:vAlign w:val="center"/>
          </w:tcPr>
          <w:p w:rsidR="009143E6" w:rsidRDefault="009143E6">
            <w:pPr>
              <w:pStyle w:val="ConsPlusNormal"/>
              <w:jc w:val="center"/>
            </w:pPr>
            <w:r>
              <w:t>на 1 застрахованное лицо (руб.)</w:t>
            </w:r>
          </w:p>
        </w:tc>
      </w:tr>
      <w:tr w:rsidR="009143E6">
        <w:tc>
          <w:tcPr>
            <w:tcW w:w="2402" w:type="dxa"/>
          </w:tcPr>
          <w:p w:rsidR="009143E6" w:rsidRDefault="009143E6">
            <w:pPr>
              <w:pStyle w:val="ConsPlusNormal"/>
            </w:pPr>
            <w:r>
              <w:t>Расходы на обеспечение выполнения ТФОМС РБ своих функций</w:t>
            </w:r>
          </w:p>
        </w:tc>
        <w:tc>
          <w:tcPr>
            <w:tcW w:w="1260" w:type="dxa"/>
          </w:tcPr>
          <w:p w:rsidR="009143E6" w:rsidRDefault="009143E6">
            <w:pPr>
              <w:pStyle w:val="ConsPlusNormal"/>
              <w:jc w:val="center"/>
            </w:pPr>
            <w:r>
              <w:t>242400,00</w:t>
            </w:r>
          </w:p>
        </w:tc>
        <w:tc>
          <w:tcPr>
            <w:tcW w:w="898" w:type="dxa"/>
          </w:tcPr>
          <w:p w:rsidR="009143E6" w:rsidRDefault="009143E6">
            <w:pPr>
              <w:pStyle w:val="ConsPlusNormal"/>
              <w:jc w:val="center"/>
            </w:pPr>
            <w:r>
              <w:t>59,74</w:t>
            </w:r>
          </w:p>
        </w:tc>
        <w:tc>
          <w:tcPr>
            <w:tcW w:w="1260" w:type="dxa"/>
          </w:tcPr>
          <w:p w:rsidR="009143E6" w:rsidRDefault="009143E6">
            <w:pPr>
              <w:pStyle w:val="ConsPlusNormal"/>
              <w:jc w:val="center"/>
            </w:pPr>
            <w:r>
              <w:t>242400,00</w:t>
            </w:r>
          </w:p>
        </w:tc>
        <w:tc>
          <w:tcPr>
            <w:tcW w:w="900" w:type="dxa"/>
          </w:tcPr>
          <w:p w:rsidR="009143E6" w:rsidRDefault="009143E6">
            <w:pPr>
              <w:pStyle w:val="ConsPlusNormal"/>
              <w:jc w:val="center"/>
            </w:pPr>
            <w:r>
              <w:t>59,74</w:t>
            </w:r>
          </w:p>
        </w:tc>
        <w:tc>
          <w:tcPr>
            <w:tcW w:w="1440" w:type="dxa"/>
          </w:tcPr>
          <w:p w:rsidR="009143E6" w:rsidRDefault="009143E6">
            <w:pPr>
              <w:pStyle w:val="ConsPlusNormal"/>
              <w:jc w:val="center"/>
            </w:pPr>
            <w:r>
              <w:t>242400,00</w:t>
            </w:r>
          </w:p>
        </w:tc>
        <w:tc>
          <w:tcPr>
            <w:tcW w:w="900" w:type="dxa"/>
          </w:tcPr>
          <w:p w:rsidR="009143E6" w:rsidRDefault="009143E6">
            <w:pPr>
              <w:pStyle w:val="ConsPlusNormal"/>
              <w:jc w:val="center"/>
            </w:pPr>
            <w:r>
              <w:t>59,74</w:t>
            </w:r>
          </w:p>
        </w:tc>
      </w:tr>
      <w:tr w:rsidR="009143E6">
        <w:tc>
          <w:tcPr>
            <w:tcW w:w="2402" w:type="dxa"/>
          </w:tcPr>
          <w:p w:rsidR="009143E6" w:rsidRDefault="009143E6">
            <w:pPr>
              <w:pStyle w:val="ConsPlusNormal"/>
            </w:pPr>
            <w:r>
              <w:t xml:space="preserve">Средства для софинансирования расходов медицинских организаций на оплату труда врачей и среднего медицинского персонала в соответствии с </w:t>
            </w:r>
            <w:hyperlink r:id="rId76" w:history="1">
              <w:r>
                <w:rPr>
                  <w:color w:val="0000FF"/>
                </w:rPr>
                <w:t>Указом</w:t>
              </w:r>
            </w:hyperlink>
            <w:r>
              <w:t xml:space="preserve"> Президента Российской Федерации от 7 мая 2018 года N 204</w:t>
            </w:r>
          </w:p>
        </w:tc>
        <w:tc>
          <w:tcPr>
            <w:tcW w:w="1260" w:type="dxa"/>
          </w:tcPr>
          <w:p w:rsidR="009143E6" w:rsidRDefault="009143E6">
            <w:pPr>
              <w:pStyle w:val="ConsPlusNormal"/>
              <w:jc w:val="center"/>
            </w:pPr>
            <w:r>
              <w:t>315428,70</w:t>
            </w:r>
          </w:p>
        </w:tc>
        <w:tc>
          <w:tcPr>
            <w:tcW w:w="898" w:type="dxa"/>
          </w:tcPr>
          <w:p w:rsidR="009143E6" w:rsidRDefault="009143E6">
            <w:pPr>
              <w:pStyle w:val="ConsPlusNormal"/>
              <w:jc w:val="center"/>
            </w:pPr>
            <w:r>
              <w:t>77,74</w:t>
            </w:r>
          </w:p>
        </w:tc>
        <w:tc>
          <w:tcPr>
            <w:tcW w:w="1260" w:type="dxa"/>
          </w:tcPr>
          <w:p w:rsidR="009143E6" w:rsidRDefault="009143E6">
            <w:pPr>
              <w:pStyle w:val="ConsPlusNormal"/>
              <w:jc w:val="center"/>
            </w:pPr>
            <w:r>
              <w:t>889590,00</w:t>
            </w:r>
          </w:p>
        </w:tc>
        <w:tc>
          <w:tcPr>
            <w:tcW w:w="900" w:type="dxa"/>
          </w:tcPr>
          <w:p w:rsidR="009143E6" w:rsidRDefault="009143E6">
            <w:pPr>
              <w:pStyle w:val="ConsPlusNormal"/>
              <w:jc w:val="center"/>
            </w:pPr>
            <w:r>
              <w:t>219,25</w:t>
            </w:r>
          </w:p>
        </w:tc>
        <w:tc>
          <w:tcPr>
            <w:tcW w:w="1440" w:type="dxa"/>
          </w:tcPr>
          <w:p w:rsidR="009143E6" w:rsidRDefault="009143E6">
            <w:pPr>
              <w:pStyle w:val="ConsPlusNormal"/>
              <w:jc w:val="center"/>
            </w:pPr>
            <w:r>
              <w:t>1293212,80</w:t>
            </w:r>
          </w:p>
        </w:tc>
        <w:tc>
          <w:tcPr>
            <w:tcW w:w="900" w:type="dxa"/>
          </w:tcPr>
          <w:p w:rsidR="009143E6" w:rsidRDefault="009143E6">
            <w:pPr>
              <w:pStyle w:val="ConsPlusNormal"/>
              <w:jc w:val="center"/>
            </w:pPr>
            <w:r>
              <w:t>318,73</w:t>
            </w:r>
          </w:p>
        </w:tc>
      </w:tr>
    </w:tbl>
    <w:p w:rsidR="009143E6" w:rsidRDefault="009143E6">
      <w:pPr>
        <w:pStyle w:val="ConsPlusNormal"/>
        <w:ind w:firstLine="540"/>
        <w:jc w:val="both"/>
      </w:pPr>
    </w:p>
    <w:p w:rsidR="009143E6" w:rsidRDefault="009143E6">
      <w:pPr>
        <w:pStyle w:val="ConsPlusNormal"/>
        <w:ind w:firstLine="540"/>
        <w:jc w:val="both"/>
      </w:pPr>
      <w:r>
        <w:t>Примечание:</w:t>
      </w:r>
    </w:p>
    <w:p w:rsidR="009143E6" w:rsidRDefault="009143E6">
      <w:pPr>
        <w:pStyle w:val="ConsPlusNormal"/>
        <w:spacing w:before="220"/>
        <w:ind w:firstLine="540"/>
        <w:jc w:val="both"/>
      </w:pPr>
      <w:r>
        <w:t>Численность населения Республики Башкортостан на 1 января 2019 года (прогноз) - 4044194 человека.</w:t>
      </w:r>
    </w:p>
    <w:p w:rsidR="009143E6" w:rsidRDefault="009143E6">
      <w:pPr>
        <w:pStyle w:val="ConsPlusNormal"/>
        <w:spacing w:before="220"/>
        <w:ind w:firstLine="540"/>
        <w:jc w:val="both"/>
      </w:pPr>
      <w:r>
        <w:t>Численность населения Республики Башкортостан на 1 января 2020 года (прогноз) - 4031424 человека.</w:t>
      </w:r>
    </w:p>
    <w:p w:rsidR="009143E6" w:rsidRDefault="009143E6">
      <w:pPr>
        <w:pStyle w:val="ConsPlusNormal"/>
        <w:spacing w:before="220"/>
        <w:ind w:firstLine="540"/>
        <w:jc w:val="both"/>
      </w:pPr>
      <w:r>
        <w:t>Численность населения Республики Башкортостан на 1 января 2021 года (прогноз) - 4017421 человек.</w:t>
      </w:r>
    </w:p>
    <w:p w:rsidR="009143E6" w:rsidRDefault="009143E6">
      <w:pPr>
        <w:pStyle w:val="ConsPlusNormal"/>
        <w:spacing w:before="220"/>
        <w:ind w:firstLine="540"/>
        <w:jc w:val="both"/>
      </w:pPr>
      <w:r>
        <w:t>Численность населения, застрахованного в системе обязательного медицинского страхования Республики Башкортостан на 1 января 2018 года, - 4057436 человек.</w:t>
      </w: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jc w:val="right"/>
        <w:outlineLvl w:val="1"/>
      </w:pPr>
      <w:r>
        <w:lastRenderedPageBreak/>
        <w:t>Приложение N 5</w:t>
      </w:r>
    </w:p>
    <w:p w:rsidR="009143E6" w:rsidRDefault="009143E6">
      <w:pPr>
        <w:pStyle w:val="ConsPlusNormal"/>
        <w:jc w:val="right"/>
      </w:pPr>
      <w:r>
        <w:t>к Программе государственных</w:t>
      </w:r>
    </w:p>
    <w:p w:rsidR="009143E6" w:rsidRDefault="009143E6">
      <w:pPr>
        <w:pStyle w:val="ConsPlusNormal"/>
        <w:jc w:val="right"/>
      </w:pPr>
      <w:r>
        <w:t>гарантий бесплатного оказания</w:t>
      </w:r>
    </w:p>
    <w:p w:rsidR="009143E6" w:rsidRDefault="009143E6">
      <w:pPr>
        <w:pStyle w:val="ConsPlusNormal"/>
        <w:jc w:val="right"/>
      </w:pPr>
      <w:r>
        <w:t>гражданам медицинской помощи</w:t>
      </w:r>
    </w:p>
    <w:p w:rsidR="009143E6" w:rsidRDefault="009143E6">
      <w:pPr>
        <w:pStyle w:val="ConsPlusNormal"/>
        <w:jc w:val="right"/>
      </w:pPr>
      <w:r>
        <w:t>в Республике Башкортостан</w:t>
      </w:r>
    </w:p>
    <w:p w:rsidR="009143E6" w:rsidRDefault="009143E6">
      <w:pPr>
        <w:pStyle w:val="ConsPlusNormal"/>
        <w:jc w:val="right"/>
      </w:pPr>
      <w:r>
        <w:t>на 2019 год и на плановый</w:t>
      </w:r>
    </w:p>
    <w:p w:rsidR="009143E6" w:rsidRDefault="009143E6">
      <w:pPr>
        <w:pStyle w:val="ConsPlusNormal"/>
        <w:jc w:val="right"/>
      </w:pPr>
      <w:r>
        <w:t>период 2020 и 2021 годов</w:t>
      </w:r>
    </w:p>
    <w:p w:rsidR="009143E6" w:rsidRDefault="009143E6">
      <w:pPr>
        <w:pStyle w:val="ConsPlusNormal"/>
        <w:jc w:val="center"/>
      </w:pPr>
    </w:p>
    <w:p w:rsidR="009143E6" w:rsidRDefault="009143E6">
      <w:pPr>
        <w:pStyle w:val="ConsPlusTitle"/>
        <w:jc w:val="center"/>
      </w:pPr>
      <w:bookmarkStart w:id="9" w:name="P2453"/>
      <w:bookmarkEnd w:id="9"/>
      <w:r>
        <w:t>УТВЕРЖДЕННАЯ СТОИМОСТЬ</w:t>
      </w:r>
    </w:p>
    <w:p w:rsidR="009143E6" w:rsidRDefault="009143E6">
      <w:pPr>
        <w:pStyle w:val="ConsPlusTitle"/>
        <w:jc w:val="center"/>
      </w:pPr>
      <w:r>
        <w:t>ПРОГРАММЫ ГОСУДАРСТВЕННЫХ ГАРАНТИЙ БЕСПЛАТНОГО ОКАЗАНИЯ</w:t>
      </w:r>
    </w:p>
    <w:p w:rsidR="009143E6" w:rsidRDefault="009143E6">
      <w:pPr>
        <w:pStyle w:val="ConsPlusTitle"/>
        <w:jc w:val="center"/>
      </w:pPr>
      <w:r>
        <w:t>ГРАЖДАНАМ МЕДИЦИНСКОЙ ПОМОЩИ В РЕСПУБЛИКЕ БАШКОРТОСТАН</w:t>
      </w:r>
    </w:p>
    <w:p w:rsidR="009143E6" w:rsidRDefault="009143E6">
      <w:pPr>
        <w:pStyle w:val="ConsPlusTitle"/>
        <w:jc w:val="center"/>
      </w:pPr>
      <w:r>
        <w:t>ПО УСЛОВИЯМ ЕЕ ОКАЗАНИЯ НА 2019 ГОД</w:t>
      </w:r>
    </w:p>
    <w:p w:rsidR="009143E6" w:rsidRDefault="009143E6">
      <w:pPr>
        <w:pStyle w:val="ConsPlusNormal"/>
        <w:ind w:firstLine="540"/>
        <w:jc w:val="both"/>
      </w:pPr>
    </w:p>
    <w:p w:rsidR="009143E6" w:rsidRDefault="009143E6">
      <w:pPr>
        <w:sectPr w:rsidR="009143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900"/>
        <w:gridCol w:w="540"/>
        <w:gridCol w:w="720"/>
        <w:gridCol w:w="720"/>
        <w:gridCol w:w="1080"/>
        <w:gridCol w:w="1440"/>
        <w:gridCol w:w="1260"/>
        <w:gridCol w:w="1260"/>
        <w:gridCol w:w="1080"/>
        <w:gridCol w:w="1440"/>
        <w:gridCol w:w="1440"/>
        <w:gridCol w:w="900"/>
      </w:tblGrid>
      <w:tr w:rsidR="009143E6">
        <w:tc>
          <w:tcPr>
            <w:tcW w:w="422" w:type="dxa"/>
            <w:vMerge w:val="restart"/>
            <w:vAlign w:val="center"/>
          </w:tcPr>
          <w:p w:rsidR="009143E6" w:rsidRDefault="009143E6">
            <w:pPr>
              <w:pStyle w:val="ConsPlusNormal"/>
              <w:jc w:val="center"/>
            </w:pPr>
            <w:r>
              <w:lastRenderedPageBreak/>
              <w:t>N п/п</w:t>
            </w:r>
          </w:p>
        </w:tc>
        <w:tc>
          <w:tcPr>
            <w:tcW w:w="2160" w:type="dxa"/>
            <w:gridSpan w:val="3"/>
            <w:vMerge w:val="restart"/>
            <w:vAlign w:val="center"/>
          </w:tcPr>
          <w:p w:rsidR="009143E6" w:rsidRDefault="009143E6">
            <w:pPr>
              <w:pStyle w:val="ConsPlusNormal"/>
              <w:jc w:val="center"/>
            </w:pPr>
            <w:r>
              <w:t>Медицинская помощь по источникам финансового обеспечения и условиям оказания медицинской помощи</w:t>
            </w:r>
          </w:p>
        </w:tc>
        <w:tc>
          <w:tcPr>
            <w:tcW w:w="720" w:type="dxa"/>
            <w:vMerge w:val="restart"/>
            <w:vAlign w:val="center"/>
          </w:tcPr>
          <w:p w:rsidR="009143E6" w:rsidRDefault="009143E6">
            <w:pPr>
              <w:pStyle w:val="ConsPlusNormal"/>
              <w:jc w:val="center"/>
            </w:pPr>
            <w:r>
              <w:t>N строки</w:t>
            </w:r>
          </w:p>
        </w:tc>
        <w:tc>
          <w:tcPr>
            <w:tcW w:w="1080" w:type="dxa"/>
            <w:vMerge w:val="restart"/>
            <w:vAlign w:val="center"/>
          </w:tcPr>
          <w:p w:rsidR="009143E6" w:rsidRDefault="009143E6">
            <w:pPr>
              <w:pStyle w:val="ConsPlusNormal"/>
              <w:jc w:val="center"/>
            </w:pPr>
            <w:r>
              <w:t>Единица измерения</w:t>
            </w:r>
          </w:p>
        </w:tc>
        <w:tc>
          <w:tcPr>
            <w:tcW w:w="1440" w:type="dxa"/>
            <w:vMerge w:val="restart"/>
            <w:vAlign w:val="center"/>
          </w:tcPr>
          <w:p w:rsidR="009143E6" w:rsidRDefault="009143E6">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60" w:type="dxa"/>
            <w:vMerge w:val="restart"/>
            <w:vAlign w:val="center"/>
          </w:tcPr>
          <w:p w:rsidR="009143E6" w:rsidRDefault="009143E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40" w:type="dxa"/>
            <w:gridSpan w:val="2"/>
            <w:vAlign w:val="center"/>
          </w:tcPr>
          <w:p w:rsidR="009143E6" w:rsidRDefault="009143E6">
            <w:pPr>
              <w:pStyle w:val="ConsPlusNormal"/>
              <w:jc w:val="center"/>
            </w:pPr>
            <w:r>
              <w:t>Подушевые нормативы финансирования территориальной программы</w:t>
            </w:r>
          </w:p>
        </w:tc>
        <w:tc>
          <w:tcPr>
            <w:tcW w:w="3780" w:type="dxa"/>
            <w:gridSpan w:val="3"/>
            <w:vAlign w:val="center"/>
          </w:tcPr>
          <w:p w:rsidR="009143E6" w:rsidRDefault="009143E6">
            <w:pPr>
              <w:pStyle w:val="ConsPlusNormal"/>
              <w:jc w:val="center"/>
            </w:pPr>
            <w:r>
              <w:t>Стоимость территориальной программы по источникам ее финансового обеспечения</w:t>
            </w:r>
          </w:p>
        </w:tc>
      </w:tr>
      <w:tr w:rsidR="009143E6">
        <w:tc>
          <w:tcPr>
            <w:tcW w:w="422" w:type="dxa"/>
            <w:vMerge/>
          </w:tcPr>
          <w:p w:rsidR="009143E6" w:rsidRDefault="009143E6"/>
        </w:tc>
        <w:tc>
          <w:tcPr>
            <w:tcW w:w="2160" w:type="dxa"/>
            <w:gridSpan w:val="3"/>
            <w:vMerge/>
          </w:tcPr>
          <w:p w:rsidR="009143E6" w:rsidRDefault="009143E6"/>
        </w:tc>
        <w:tc>
          <w:tcPr>
            <w:tcW w:w="720" w:type="dxa"/>
            <w:vMerge/>
          </w:tcPr>
          <w:p w:rsidR="009143E6" w:rsidRDefault="009143E6"/>
        </w:tc>
        <w:tc>
          <w:tcPr>
            <w:tcW w:w="1080" w:type="dxa"/>
            <w:vMerge/>
          </w:tcPr>
          <w:p w:rsidR="009143E6" w:rsidRDefault="009143E6"/>
        </w:tc>
        <w:tc>
          <w:tcPr>
            <w:tcW w:w="1440" w:type="dxa"/>
            <w:vMerge/>
          </w:tcPr>
          <w:p w:rsidR="009143E6" w:rsidRDefault="009143E6"/>
        </w:tc>
        <w:tc>
          <w:tcPr>
            <w:tcW w:w="1260" w:type="dxa"/>
            <w:vMerge/>
          </w:tcPr>
          <w:p w:rsidR="009143E6" w:rsidRDefault="009143E6"/>
        </w:tc>
        <w:tc>
          <w:tcPr>
            <w:tcW w:w="2340" w:type="dxa"/>
            <w:gridSpan w:val="2"/>
            <w:vAlign w:val="center"/>
          </w:tcPr>
          <w:p w:rsidR="009143E6" w:rsidRDefault="009143E6">
            <w:pPr>
              <w:pStyle w:val="ConsPlusNormal"/>
              <w:jc w:val="center"/>
            </w:pPr>
            <w:r>
              <w:t>рубли</w:t>
            </w:r>
          </w:p>
        </w:tc>
        <w:tc>
          <w:tcPr>
            <w:tcW w:w="2880" w:type="dxa"/>
            <w:gridSpan w:val="2"/>
            <w:vAlign w:val="center"/>
          </w:tcPr>
          <w:p w:rsidR="009143E6" w:rsidRDefault="009143E6">
            <w:pPr>
              <w:pStyle w:val="ConsPlusNormal"/>
              <w:jc w:val="center"/>
            </w:pPr>
            <w:r>
              <w:t>тыс. рублей</w:t>
            </w:r>
          </w:p>
        </w:tc>
        <w:tc>
          <w:tcPr>
            <w:tcW w:w="900" w:type="dxa"/>
            <w:vMerge w:val="restart"/>
            <w:vAlign w:val="center"/>
          </w:tcPr>
          <w:p w:rsidR="009143E6" w:rsidRDefault="009143E6">
            <w:pPr>
              <w:pStyle w:val="ConsPlusNormal"/>
              <w:jc w:val="center"/>
            </w:pPr>
            <w:r>
              <w:t>в % к итогу</w:t>
            </w:r>
          </w:p>
        </w:tc>
      </w:tr>
      <w:tr w:rsidR="009143E6">
        <w:tc>
          <w:tcPr>
            <w:tcW w:w="422" w:type="dxa"/>
            <w:vMerge/>
          </w:tcPr>
          <w:p w:rsidR="009143E6" w:rsidRDefault="009143E6"/>
        </w:tc>
        <w:tc>
          <w:tcPr>
            <w:tcW w:w="2160" w:type="dxa"/>
            <w:gridSpan w:val="3"/>
            <w:vMerge/>
          </w:tcPr>
          <w:p w:rsidR="009143E6" w:rsidRDefault="009143E6"/>
        </w:tc>
        <w:tc>
          <w:tcPr>
            <w:tcW w:w="720" w:type="dxa"/>
            <w:vMerge/>
          </w:tcPr>
          <w:p w:rsidR="009143E6" w:rsidRDefault="009143E6"/>
        </w:tc>
        <w:tc>
          <w:tcPr>
            <w:tcW w:w="1080" w:type="dxa"/>
            <w:vMerge/>
          </w:tcPr>
          <w:p w:rsidR="009143E6" w:rsidRDefault="009143E6"/>
        </w:tc>
        <w:tc>
          <w:tcPr>
            <w:tcW w:w="1440" w:type="dxa"/>
            <w:vMerge/>
          </w:tcPr>
          <w:p w:rsidR="009143E6" w:rsidRDefault="009143E6"/>
        </w:tc>
        <w:tc>
          <w:tcPr>
            <w:tcW w:w="1260" w:type="dxa"/>
            <w:vMerge/>
          </w:tcPr>
          <w:p w:rsidR="009143E6" w:rsidRDefault="009143E6"/>
        </w:tc>
        <w:tc>
          <w:tcPr>
            <w:tcW w:w="1260" w:type="dxa"/>
            <w:vAlign w:val="center"/>
          </w:tcPr>
          <w:p w:rsidR="009143E6" w:rsidRDefault="009143E6">
            <w:pPr>
              <w:pStyle w:val="ConsPlusNormal"/>
              <w:jc w:val="center"/>
            </w:pPr>
            <w:r>
              <w:t>за счет средств бюджета Республики Башкортостан</w:t>
            </w:r>
          </w:p>
        </w:tc>
        <w:tc>
          <w:tcPr>
            <w:tcW w:w="1080" w:type="dxa"/>
            <w:vAlign w:val="center"/>
          </w:tcPr>
          <w:p w:rsidR="009143E6" w:rsidRDefault="009143E6">
            <w:pPr>
              <w:pStyle w:val="ConsPlusNormal"/>
              <w:jc w:val="center"/>
            </w:pPr>
            <w:r>
              <w:t>за счет средств ОМС</w:t>
            </w:r>
          </w:p>
        </w:tc>
        <w:tc>
          <w:tcPr>
            <w:tcW w:w="1440" w:type="dxa"/>
            <w:vAlign w:val="center"/>
          </w:tcPr>
          <w:p w:rsidR="009143E6" w:rsidRDefault="009143E6">
            <w:pPr>
              <w:pStyle w:val="ConsPlusNormal"/>
              <w:jc w:val="center"/>
            </w:pPr>
            <w:r>
              <w:t>за счет средств бюджета Республики Башкортостан</w:t>
            </w:r>
          </w:p>
        </w:tc>
        <w:tc>
          <w:tcPr>
            <w:tcW w:w="1440" w:type="dxa"/>
            <w:vAlign w:val="center"/>
          </w:tcPr>
          <w:p w:rsidR="009143E6" w:rsidRDefault="009143E6">
            <w:pPr>
              <w:pStyle w:val="ConsPlusNormal"/>
              <w:jc w:val="center"/>
            </w:pPr>
            <w:r>
              <w:t>за счет средств ОМС</w:t>
            </w:r>
          </w:p>
        </w:tc>
        <w:tc>
          <w:tcPr>
            <w:tcW w:w="900" w:type="dxa"/>
            <w:vMerge/>
          </w:tcPr>
          <w:p w:rsidR="009143E6" w:rsidRDefault="009143E6"/>
        </w:tc>
      </w:tr>
      <w:tr w:rsidR="009143E6">
        <w:tc>
          <w:tcPr>
            <w:tcW w:w="422" w:type="dxa"/>
            <w:vAlign w:val="center"/>
          </w:tcPr>
          <w:p w:rsidR="009143E6" w:rsidRDefault="009143E6">
            <w:pPr>
              <w:pStyle w:val="ConsPlusNormal"/>
              <w:jc w:val="center"/>
            </w:pPr>
            <w:r>
              <w:t>1</w:t>
            </w:r>
          </w:p>
        </w:tc>
        <w:tc>
          <w:tcPr>
            <w:tcW w:w="2160" w:type="dxa"/>
            <w:gridSpan w:val="3"/>
            <w:vAlign w:val="center"/>
          </w:tcPr>
          <w:p w:rsidR="009143E6" w:rsidRDefault="009143E6">
            <w:pPr>
              <w:pStyle w:val="ConsPlusNormal"/>
              <w:jc w:val="center"/>
            </w:pPr>
            <w:r>
              <w:t>2</w:t>
            </w:r>
          </w:p>
        </w:tc>
        <w:tc>
          <w:tcPr>
            <w:tcW w:w="720" w:type="dxa"/>
            <w:vAlign w:val="center"/>
          </w:tcPr>
          <w:p w:rsidR="009143E6" w:rsidRDefault="009143E6">
            <w:pPr>
              <w:pStyle w:val="ConsPlusNormal"/>
              <w:jc w:val="center"/>
            </w:pPr>
            <w:r>
              <w:t>3</w:t>
            </w:r>
          </w:p>
        </w:tc>
        <w:tc>
          <w:tcPr>
            <w:tcW w:w="1080" w:type="dxa"/>
            <w:vAlign w:val="center"/>
          </w:tcPr>
          <w:p w:rsidR="009143E6" w:rsidRDefault="009143E6">
            <w:pPr>
              <w:pStyle w:val="ConsPlusNormal"/>
              <w:jc w:val="center"/>
            </w:pPr>
            <w:r>
              <w:t>4</w:t>
            </w:r>
          </w:p>
        </w:tc>
        <w:tc>
          <w:tcPr>
            <w:tcW w:w="1440" w:type="dxa"/>
            <w:vAlign w:val="center"/>
          </w:tcPr>
          <w:p w:rsidR="009143E6" w:rsidRDefault="009143E6">
            <w:pPr>
              <w:pStyle w:val="ConsPlusNormal"/>
              <w:jc w:val="center"/>
            </w:pPr>
            <w:r>
              <w:t>5</w:t>
            </w:r>
          </w:p>
        </w:tc>
        <w:tc>
          <w:tcPr>
            <w:tcW w:w="1260" w:type="dxa"/>
            <w:vAlign w:val="center"/>
          </w:tcPr>
          <w:p w:rsidR="009143E6" w:rsidRDefault="009143E6">
            <w:pPr>
              <w:pStyle w:val="ConsPlusNormal"/>
              <w:jc w:val="center"/>
            </w:pPr>
            <w:r>
              <w:t>6</w:t>
            </w:r>
          </w:p>
        </w:tc>
        <w:tc>
          <w:tcPr>
            <w:tcW w:w="1260" w:type="dxa"/>
            <w:vAlign w:val="center"/>
          </w:tcPr>
          <w:p w:rsidR="009143E6" w:rsidRDefault="009143E6">
            <w:pPr>
              <w:pStyle w:val="ConsPlusNormal"/>
              <w:jc w:val="center"/>
            </w:pPr>
            <w:r>
              <w:t>7</w:t>
            </w:r>
          </w:p>
        </w:tc>
        <w:tc>
          <w:tcPr>
            <w:tcW w:w="1080" w:type="dxa"/>
            <w:vAlign w:val="center"/>
          </w:tcPr>
          <w:p w:rsidR="009143E6" w:rsidRDefault="009143E6">
            <w:pPr>
              <w:pStyle w:val="ConsPlusNormal"/>
              <w:jc w:val="center"/>
            </w:pPr>
            <w:r>
              <w:t>8</w:t>
            </w:r>
          </w:p>
        </w:tc>
        <w:tc>
          <w:tcPr>
            <w:tcW w:w="1440" w:type="dxa"/>
            <w:vAlign w:val="center"/>
          </w:tcPr>
          <w:p w:rsidR="009143E6" w:rsidRDefault="009143E6">
            <w:pPr>
              <w:pStyle w:val="ConsPlusNormal"/>
              <w:jc w:val="center"/>
            </w:pPr>
            <w:r>
              <w:t>9</w:t>
            </w:r>
          </w:p>
        </w:tc>
        <w:tc>
          <w:tcPr>
            <w:tcW w:w="1440" w:type="dxa"/>
            <w:vAlign w:val="center"/>
          </w:tcPr>
          <w:p w:rsidR="009143E6" w:rsidRDefault="009143E6">
            <w:pPr>
              <w:pStyle w:val="ConsPlusNormal"/>
              <w:jc w:val="center"/>
            </w:pPr>
            <w:r>
              <w:t>10</w:t>
            </w:r>
          </w:p>
        </w:tc>
        <w:tc>
          <w:tcPr>
            <w:tcW w:w="900" w:type="dxa"/>
            <w:vAlign w:val="center"/>
          </w:tcPr>
          <w:p w:rsidR="009143E6" w:rsidRDefault="009143E6">
            <w:pPr>
              <w:pStyle w:val="ConsPlusNormal"/>
              <w:jc w:val="center"/>
            </w:pPr>
            <w:r>
              <w:t>11</w:t>
            </w:r>
          </w:p>
        </w:tc>
      </w:tr>
      <w:tr w:rsidR="009143E6">
        <w:tc>
          <w:tcPr>
            <w:tcW w:w="422" w:type="dxa"/>
          </w:tcPr>
          <w:p w:rsidR="009143E6" w:rsidRDefault="009143E6">
            <w:pPr>
              <w:pStyle w:val="ConsPlusNormal"/>
              <w:jc w:val="center"/>
              <w:outlineLvl w:val="2"/>
            </w:pPr>
            <w:r>
              <w:t>I</w:t>
            </w:r>
          </w:p>
        </w:tc>
        <w:tc>
          <w:tcPr>
            <w:tcW w:w="2160" w:type="dxa"/>
            <w:gridSpan w:val="3"/>
          </w:tcPr>
          <w:p w:rsidR="009143E6" w:rsidRDefault="009143E6">
            <w:pPr>
              <w:pStyle w:val="ConsPlusNormal"/>
            </w:pPr>
            <w:r>
              <w:t>Медицинская помощь, предоставляемая за счет бюджета Республики Башкортостан,</w:t>
            </w:r>
          </w:p>
          <w:p w:rsidR="009143E6" w:rsidRDefault="009143E6">
            <w:pPr>
              <w:pStyle w:val="ConsPlusNormal"/>
            </w:pPr>
            <w:r>
              <w:t xml:space="preserve">в том числе </w:t>
            </w:r>
            <w:hyperlink w:anchor="P3077" w:history="1">
              <w:r>
                <w:rPr>
                  <w:color w:val="0000FF"/>
                </w:rPr>
                <w:t>&lt;*&gt;</w:t>
              </w:r>
            </w:hyperlink>
            <w:r>
              <w:t>:</w:t>
            </w:r>
          </w:p>
        </w:tc>
        <w:tc>
          <w:tcPr>
            <w:tcW w:w="720" w:type="dxa"/>
          </w:tcPr>
          <w:p w:rsidR="009143E6" w:rsidRDefault="009143E6">
            <w:pPr>
              <w:pStyle w:val="ConsPlusNormal"/>
              <w:jc w:val="center"/>
            </w:pPr>
            <w:bookmarkStart w:id="10" w:name="P2487"/>
            <w:bookmarkEnd w:id="10"/>
            <w:r>
              <w:t>01</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260" w:type="dxa"/>
          </w:tcPr>
          <w:p w:rsidR="009143E6" w:rsidRDefault="009143E6">
            <w:pPr>
              <w:pStyle w:val="ConsPlusNormal"/>
              <w:jc w:val="center"/>
            </w:pPr>
            <w:r>
              <w:t>3703,35</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14977067,10</w:t>
            </w:r>
          </w:p>
        </w:tc>
        <w:tc>
          <w:tcPr>
            <w:tcW w:w="1440" w:type="dxa"/>
          </w:tcPr>
          <w:p w:rsidR="009143E6" w:rsidRDefault="009143E6">
            <w:pPr>
              <w:pStyle w:val="ConsPlusNormal"/>
              <w:jc w:val="center"/>
            </w:pPr>
            <w:r>
              <w:t>x</w:t>
            </w:r>
          </w:p>
        </w:tc>
        <w:tc>
          <w:tcPr>
            <w:tcW w:w="900" w:type="dxa"/>
          </w:tcPr>
          <w:p w:rsidR="009143E6" w:rsidRDefault="009143E6">
            <w:pPr>
              <w:pStyle w:val="ConsPlusNormal"/>
              <w:jc w:val="center"/>
            </w:pPr>
            <w:r>
              <w:t>21,80</w:t>
            </w:r>
          </w:p>
        </w:tc>
      </w:tr>
      <w:tr w:rsidR="009143E6">
        <w:tc>
          <w:tcPr>
            <w:tcW w:w="422" w:type="dxa"/>
            <w:vMerge w:val="restart"/>
          </w:tcPr>
          <w:p w:rsidR="009143E6" w:rsidRDefault="009143E6">
            <w:pPr>
              <w:pStyle w:val="ConsPlusNormal"/>
              <w:jc w:val="center"/>
            </w:pPr>
            <w:r>
              <w:t>1</w:t>
            </w:r>
          </w:p>
        </w:tc>
        <w:tc>
          <w:tcPr>
            <w:tcW w:w="2160" w:type="dxa"/>
            <w:gridSpan w:val="3"/>
          </w:tcPr>
          <w:p w:rsidR="009143E6" w:rsidRDefault="009143E6">
            <w:pPr>
              <w:pStyle w:val="ConsPlusNormal"/>
            </w:pPr>
            <w:r>
              <w:t xml:space="preserve">Скорая, в том числе скорая специализированная, медицинская помощь, не включенная в территориальную </w:t>
            </w:r>
            <w:r>
              <w:lastRenderedPageBreak/>
              <w:t>программу ОМС,</w:t>
            </w:r>
          </w:p>
          <w:p w:rsidR="009143E6" w:rsidRDefault="009143E6">
            <w:pPr>
              <w:pStyle w:val="ConsPlusNormal"/>
            </w:pPr>
            <w:r>
              <w:t>в том числе:</w:t>
            </w:r>
          </w:p>
        </w:tc>
        <w:tc>
          <w:tcPr>
            <w:tcW w:w="720" w:type="dxa"/>
          </w:tcPr>
          <w:p w:rsidR="009143E6" w:rsidRDefault="009143E6">
            <w:pPr>
              <w:pStyle w:val="ConsPlusNormal"/>
              <w:jc w:val="center"/>
            </w:pPr>
            <w:r>
              <w:lastRenderedPageBreak/>
              <w:t>02</w:t>
            </w:r>
          </w:p>
        </w:tc>
        <w:tc>
          <w:tcPr>
            <w:tcW w:w="1080" w:type="dxa"/>
          </w:tcPr>
          <w:p w:rsidR="009143E6" w:rsidRDefault="009143E6">
            <w:pPr>
              <w:pStyle w:val="ConsPlusNormal"/>
              <w:jc w:val="center"/>
            </w:pPr>
            <w:r>
              <w:t>вызовы</w:t>
            </w:r>
          </w:p>
        </w:tc>
        <w:tc>
          <w:tcPr>
            <w:tcW w:w="1440" w:type="dxa"/>
          </w:tcPr>
          <w:p w:rsidR="009143E6" w:rsidRDefault="009143E6">
            <w:pPr>
              <w:pStyle w:val="ConsPlusNormal"/>
              <w:jc w:val="center"/>
            </w:pPr>
            <w:r>
              <w:t>0,0026</w:t>
            </w:r>
          </w:p>
        </w:tc>
        <w:tc>
          <w:tcPr>
            <w:tcW w:w="1260" w:type="dxa"/>
          </w:tcPr>
          <w:p w:rsidR="009143E6" w:rsidRDefault="009143E6">
            <w:pPr>
              <w:pStyle w:val="ConsPlusNormal"/>
              <w:jc w:val="center"/>
            </w:pPr>
            <w:r>
              <w:t>1895,00</w:t>
            </w:r>
          </w:p>
        </w:tc>
        <w:tc>
          <w:tcPr>
            <w:tcW w:w="1260" w:type="dxa"/>
          </w:tcPr>
          <w:p w:rsidR="009143E6" w:rsidRDefault="009143E6">
            <w:pPr>
              <w:pStyle w:val="ConsPlusNormal"/>
              <w:jc w:val="center"/>
            </w:pPr>
            <w:r>
              <w:t>4,92</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19897,50</w:t>
            </w:r>
          </w:p>
        </w:tc>
        <w:tc>
          <w:tcPr>
            <w:tcW w:w="1440" w:type="dxa"/>
          </w:tcPr>
          <w:p w:rsidR="009143E6" w:rsidRDefault="009143E6">
            <w:pPr>
              <w:pStyle w:val="ConsPlusNormal"/>
              <w:jc w:val="center"/>
            </w:pPr>
            <w:r>
              <w:t>x</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не идентифицированным и не застрахованным в системе ОМС лицам</w:t>
            </w:r>
          </w:p>
        </w:tc>
        <w:tc>
          <w:tcPr>
            <w:tcW w:w="720" w:type="dxa"/>
          </w:tcPr>
          <w:p w:rsidR="009143E6" w:rsidRDefault="009143E6">
            <w:pPr>
              <w:pStyle w:val="ConsPlusNormal"/>
              <w:jc w:val="center"/>
            </w:pPr>
            <w:r>
              <w:t>03</w:t>
            </w:r>
          </w:p>
        </w:tc>
        <w:tc>
          <w:tcPr>
            <w:tcW w:w="1080" w:type="dxa"/>
          </w:tcPr>
          <w:p w:rsidR="009143E6" w:rsidRDefault="009143E6">
            <w:pPr>
              <w:pStyle w:val="ConsPlusNormal"/>
              <w:jc w:val="center"/>
            </w:pPr>
            <w:r>
              <w:t>вызовы</w:t>
            </w:r>
          </w:p>
        </w:tc>
        <w:tc>
          <w:tcPr>
            <w:tcW w:w="1440" w:type="dxa"/>
          </w:tcPr>
          <w:p w:rsidR="009143E6" w:rsidRDefault="009143E6">
            <w:pPr>
              <w:pStyle w:val="ConsPlusNormal"/>
              <w:jc w:val="center"/>
            </w:pPr>
            <w:r>
              <w:t>0,0026</w:t>
            </w:r>
          </w:p>
        </w:tc>
        <w:tc>
          <w:tcPr>
            <w:tcW w:w="1260" w:type="dxa"/>
          </w:tcPr>
          <w:p w:rsidR="009143E6" w:rsidRDefault="009143E6">
            <w:pPr>
              <w:pStyle w:val="ConsPlusNormal"/>
              <w:jc w:val="center"/>
            </w:pPr>
            <w:r>
              <w:t>1895,00</w:t>
            </w:r>
          </w:p>
        </w:tc>
        <w:tc>
          <w:tcPr>
            <w:tcW w:w="1260" w:type="dxa"/>
          </w:tcPr>
          <w:p w:rsidR="009143E6" w:rsidRDefault="009143E6">
            <w:pPr>
              <w:pStyle w:val="ConsPlusNormal"/>
              <w:jc w:val="center"/>
            </w:pPr>
            <w:r>
              <w:t>4,92</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19897,50</w:t>
            </w:r>
          </w:p>
        </w:tc>
        <w:tc>
          <w:tcPr>
            <w:tcW w:w="1440" w:type="dxa"/>
          </w:tcPr>
          <w:p w:rsidR="009143E6" w:rsidRDefault="009143E6">
            <w:pPr>
              <w:pStyle w:val="ConsPlusNormal"/>
              <w:jc w:val="center"/>
            </w:pPr>
            <w:r>
              <w:t>x</w:t>
            </w:r>
          </w:p>
        </w:tc>
        <w:tc>
          <w:tcPr>
            <w:tcW w:w="900" w:type="dxa"/>
          </w:tcPr>
          <w:p w:rsidR="009143E6" w:rsidRDefault="009143E6">
            <w:pPr>
              <w:pStyle w:val="ConsPlusNormal"/>
              <w:jc w:val="center"/>
            </w:pPr>
            <w:r>
              <w:t>x</w:t>
            </w:r>
          </w:p>
        </w:tc>
      </w:tr>
      <w:tr w:rsidR="009143E6">
        <w:tc>
          <w:tcPr>
            <w:tcW w:w="422" w:type="dxa"/>
            <w:vMerge w:val="restart"/>
          </w:tcPr>
          <w:p w:rsidR="009143E6" w:rsidRDefault="009143E6">
            <w:pPr>
              <w:pStyle w:val="ConsPlusNormal"/>
              <w:jc w:val="center"/>
            </w:pPr>
            <w:r>
              <w:t>2</w:t>
            </w:r>
          </w:p>
        </w:tc>
        <w:tc>
          <w:tcPr>
            <w:tcW w:w="2160" w:type="dxa"/>
            <w:gridSpan w:val="3"/>
            <w:vMerge w:val="restart"/>
          </w:tcPr>
          <w:p w:rsidR="009143E6" w:rsidRDefault="009143E6">
            <w:pPr>
              <w:pStyle w:val="ConsPlusNormal"/>
            </w:pPr>
            <w:r>
              <w:t>Медицинская помощь в амбулаторных условиях,</w:t>
            </w:r>
          </w:p>
          <w:p w:rsidR="009143E6" w:rsidRDefault="009143E6">
            <w:pPr>
              <w:pStyle w:val="ConsPlusNormal"/>
            </w:pPr>
            <w:r>
              <w:t>в том числе:</w:t>
            </w:r>
          </w:p>
        </w:tc>
        <w:tc>
          <w:tcPr>
            <w:tcW w:w="720" w:type="dxa"/>
          </w:tcPr>
          <w:p w:rsidR="009143E6" w:rsidRDefault="009143E6">
            <w:pPr>
              <w:pStyle w:val="ConsPlusNormal"/>
              <w:jc w:val="center"/>
            </w:pPr>
            <w:r>
              <w:t>04</w:t>
            </w:r>
          </w:p>
        </w:tc>
        <w:tc>
          <w:tcPr>
            <w:tcW w:w="1080" w:type="dxa"/>
          </w:tcPr>
          <w:p w:rsidR="009143E6" w:rsidRDefault="009143E6">
            <w:pPr>
              <w:pStyle w:val="ConsPlusNormal"/>
              <w:jc w:val="center"/>
            </w:pPr>
            <w:r>
              <w:t>посещения с профилактическими и иными целями</w:t>
            </w:r>
          </w:p>
        </w:tc>
        <w:tc>
          <w:tcPr>
            <w:tcW w:w="1440" w:type="dxa"/>
          </w:tcPr>
          <w:p w:rsidR="009143E6" w:rsidRDefault="009143E6">
            <w:pPr>
              <w:pStyle w:val="ConsPlusNormal"/>
              <w:jc w:val="center"/>
            </w:pPr>
            <w:r>
              <w:t>0,5840</w:t>
            </w:r>
          </w:p>
        </w:tc>
        <w:tc>
          <w:tcPr>
            <w:tcW w:w="1260" w:type="dxa"/>
          </w:tcPr>
          <w:p w:rsidR="009143E6" w:rsidRDefault="009143E6">
            <w:pPr>
              <w:pStyle w:val="ConsPlusNormal"/>
              <w:jc w:val="center"/>
            </w:pPr>
            <w:r>
              <w:t>453,66</w:t>
            </w:r>
          </w:p>
        </w:tc>
        <w:tc>
          <w:tcPr>
            <w:tcW w:w="1260" w:type="dxa"/>
          </w:tcPr>
          <w:p w:rsidR="009143E6" w:rsidRDefault="009143E6">
            <w:pPr>
              <w:pStyle w:val="ConsPlusNormal"/>
              <w:jc w:val="center"/>
            </w:pPr>
            <w:r>
              <w:t>264,94</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1071454,22</w:t>
            </w:r>
          </w:p>
        </w:tc>
        <w:tc>
          <w:tcPr>
            <w:tcW w:w="1440" w:type="dxa"/>
          </w:tcPr>
          <w:p w:rsidR="009143E6" w:rsidRDefault="009143E6">
            <w:pPr>
              <w:pStyle w:val="ConsPlusNormal"/>
              <w:jc w:val="center"/>
            </w:pPr>
            <w:r>
              <w:t>x</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vMerge/>
          </w:tcPr>
          <w:p w:rsidR="009143E6" w:rsidRDefault="009143E6"/>
        </w:tc>
        <w:tc>
          <w:tcPr>
            <w:tcW w:w="720" w:type="dxa"/>
          </w:tcPr>
          <w:p w:rsidR="009143E6" w:rsidRDefault="009143E6">
            <w:pPr>
              <w:pStyle w:val="ConsPlusNormal"/>
              <w:jc w:val="center"/>
            </w:pPr>
            <w:r>
              <w:t>05</w:t>
            </w:r>
          </w:p>
        </w:tc>
        <w:tc>
          <w:tcPr>
            <w:tcW w:w="1080" w:type="dxa"/>
          </w:tcPr>
          <w:p w:rsidR="009143E6" w:rsidRDefault="009143E6">
            <w:pPr>
              <w:pStyle w:val="ConsPlusNormal"/>
              <w:jc w:val="center"/>
            </w:pPr>
            <w:r>
              <w:t>обращения</w:t>
            </w:r>
          </w:p>
        </w:tc>
        <w:tc>
          <w:tcPr>
            <w:tcW w:w="1440" w:type="dxa"/>
          </w:tcPr>
          <w:p w:rsidR="009143E6" w:rsidRDefault="009143E6">
            <w:pPr>
              <w:pStyle w:val="ConsPlusNormal"/>
              <w:jc w:val="center"/>
            </w:pPr>
            <w:r>
              <w:t>0,143</w:t>
            </w:r>
          </w:p>
        </w:tc>
        <w:tc>
          <w:tcPr>
            <w:tcW w:w="1260" w:type="dxa"/>
          </w:tcPr>
          <w:p w:rsidR="009143E6" w:rsidRDefault="009143E6">
            <w:pPr>
              <w:pStyle w:val="ConsPlusNormal"/>
              <w:jc w:val="center"/>
            </w:pPr>
            <w:r>
              <w:t>936,62</w:t>
            </w:r>
          </w:p>
        </w:tc>
        <w:tc>
          <w:tcPr>
            <w:tcW w:w="1260" w:type="dxa"/>
          </w:tcPr>
          <w:p w:rsidR="009143E6" w:rsidRDefault="009143E6">
            <w:pPr>
              <w:pStyle w:val="ConsPlusNormal"/>
              <w:jc w:val="center"/>
            </w:pPr>
            <w:r>
              <w:t>133,98</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541842,97</w:t>
            </w:r>
          </w:p>
        </w:tc>
        <w:tc>
          <w:tcPr>
            <w:tcW w:w="1440" w:type="dxa"/>
          </w:tcPr>
          <w:p w:rsidR="009143E6" w:rsidRDefault="009143E6">
            <w:pPr>
              <w:pStyle w:val="ConsPlusNormal"/>
              <w:jc w:val="center"/>
            </w:pPr>
            <w:r>
              <w:t>x</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vMerge w:val="restart"/>
          </w:tcPr>
          <w:p w:rsidR="009143E6" w:rsidRDefault="009143E6">
            <w:pPr>
              <w:pStyle w:val="ConsPlusNormal"/>
            </w:pPr>
            <w:r>
              <w:t>не идентифицированным и не застрахованным в системе ОМС лицам</w:t>
            </w:r>
          </w:p>
        </w:tc>
        <w:tc>
          <w:tcPr>
            <w:tcW w:w="720" w:type="dxa"/>
          </w:tcPr>
          <w:p w:rsidR="009143E6" w:rsidRDefault="009143E6">
            <w:pPr>
              <w:pStyle w:val="ConsPlusNormal"/>
              <w:jc w:val="center"/>
            </w:pPr>
            <w:r>
              <w:t>06</w:t>
            </w:r>
          </w:p>
        </w:tc>
        <w:tc>
          <w:tcPr>
            <w:tcW w:w="1080" w:type="dxa"/>
          </w:tcPr>
          <w:p w:rsidR="009143E6" w:rsidRDefault="009143E6">
            <w:pPr>
              <w:pStyle w:val="ConsPlusNormal"/>
              <w:jc w:val="center"/>
            </w:pPr>
            <w:r>
              <w:t>посещения с профилактическими и иными целями</w:t>
            </w:r>
          </w:p>
        </w:tc>
        <w:tc>
          <w:tcPr>
            <w:tcW w:w="1440" w:type="dxa"/>
          </w:tcPr>
          <w:p w:rsidR="009143E6" w:rsidRDefault="009143E6">
            <w:pPr>
              <w:pStyle w:val="ConsPlusNormal"/>
              <w:jc w:val="center"/>
            </w:pPr>
            <w:r>
              <w:t>0,0008</w:t>
            </w:r>
          </w:p>
        </w:tc>
        <w:tc>
          <w:tcPr>
            <w:tcW w:w="1260" w:type="dxa"/>
          </w:tcPr>
          <w:p w:rsidR="009143E6" w:rsidRDefault="009143E6">
            <w:pPr>
              <w:pStyle w:val="ConsPlusNormal"/>
              <w:jc w:val="center"/>
            </w:pPr>
            <w:r>
              <w:t>507,83</w:t>
            </w:r>
          </w:p>
        </w:tc>
        <w:tc>
          <w:tcPr>
            <w:tcW w:w="1260" w:type="dxa"/>
          </w:tcPr>
          <w:p w:rsidR="009143E6" w:rsidRDefault="009143E6">
            <w:pPr>
              <w:pStyle w:val="ConsPlusNormal"/>
              <w:jc w:val="center"/>
            </w:pPr>
            <w:r>
              <w:t>0,39</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1595,10</w:t>
            </w:r>
          </w:p>
        </w:tc>
        <w:tc>
          <w:tcPr>
            <w:tcW w:w="1440" w:type="dxa"/>
          </w:tcPr>
          <w:p w:rsidR="009143E6" w:rsidRDefault="009143E6">
            <w:pPr>
              <w:pStyle w:val="ConsPlusNormal"/>
              <w:jc w:val="center"/>
            </w:pPr>
            <w:r>
              <w:t>x</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vMerge/>
          </w:tcPr>
          <w:p w:rsidR="009143E6" w:rsidRDefault="009143E6"/>
        </w:tc>
        <w:tc>
          <w:tcPr>
            <w:tcW w:w="720" w:type="dxa"/>
          </w:tcPr>
          <w:p w:rsidR="009143E6" w:rsidRDefault="009143E6">
            <w:pPr>
              <w:pStyle w:val="ConsPlusNormal"/>
              <w:jc w:val="center"/>
            </w:pPr>
            <w:r>
              <w:t>07</w:t>
            </w:r>
          </w:p>
        </w:tc>
        <w:tc>
          <w:tcPr>
            <w:tcW w:w="1080" w:type="dxa"/>
          </w:tcPr>
          <w:p w:rsidR="009143E6" w:rsidRDefault="009143E6">
            <w:pPr>
              <w:pStyle w:val="ConsPlusNormal"/>
              <w:jc w:val="center"/>
            </w:pPr>
            <w:r>
              <w:t>обращения</w:t>
            </w:r>
          </w:p>
        </w:tc>
        <w:tc>
          <w:tcPr>
            <w:tcW w:w="1440" w:type="dxa"/>
          </w:tcPr>
          <w:p w:rsidR="009143E6" w:rsidRDefault="009143E6">
            <w:pPr>
              <w:pStyle w:val="ConsPlusNormal"/>
              <w:jc w:val="center"/>
            </w:pPr>
          </w:p>
        </w:tc>
        <w:tc>
          <w:tcPr>
            <w:tcW w:w="1260" w:type="dxa"/>
          </w:tcPr>
          <w:p w:rsidR="009143E6" w:rsidRDefault="009143E6">
            <w:pPr>
              <w:pStyle w:val="ConsPlusNormal"/>
              <w:jc w:val="center"/>
            </w:pPr>
          </w:p>
        </w:tc>
        <w:tc>
          <w:tcPr>
            <w:tcW w:w="126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900" w:type="dxa"/>
          </w:tcPr>
          <w:p w:rsidR="009143E6" w:rsidRDefault="009143E6">
            <w:pPr>
              <w:pStyle w:val="ConsPlusNormal"/>
              <w:jc w:val="center"/>
            </w:pPr>
            <w:r>
              <w:t>x</w:t>
            </w:r>
          </w:p>
        </w:tc>
      </w:tr>
      <w:tr w:rsidR="009143E6">
        <w:tc>
          <w:tcPr>
            <w:tcW w:w="422" w:type="dxa"/>
            <w:vMerge w:val="restart"/>
          </w:tcPr>
          <w:p w:rsidR="009143E6" w:rsidRDefault="009143E6">
            <w:pPr>
              <w:pStyle w:val="ConsPlusNormal"/>
              <w:jc w:val="center"/>
            </w:pPr>
            <w:r>
              <w:t>3</w:t>
            </w:r>
          </w:p>
        </w:tc>
        <w:tc>
          <w:tcPr>
            <w:tcW w:w="2160" w:type="dxa"/>
            <w:gridSpan w:val="3"/>
          </w:tcPr>
          <w:p w:rsidR="009143E6" w:rsidRDefault="009143E6">
            <w:pPr>
              <w:pStyle w:val="ConsPlusNormal"/>
            </w:pPr>
            <w:r>
              <w:t xml:space="preserve">Специализированная медицинская помощь в стационарных </w:t>
            </w:r>
            <w:r>
              <w:lastRenderedPageBreak/>
              <w:t>условиях,</w:t>
            </w:r>
          </w:p>
          <w:p w:rsidR="009143E6" w:rsidRDefault="009143E6">
            <w:pPr>
              <w:pStyle w:val="ConsPlusNormal"/>
            </w:pPr>
            <w:r>
              <w:t>в том числе:</w:t>
            </w:r>
          </w:p>
        </w:tc>
        <w:tc>
          <w:tcPr>
            <w:tcW w:w="720" w:type="dxa"/>
          </w:tcPr>
          <w:p w:rsidR="009143E6" w:rsidRDefault="009143E6">
            <w:pPr>
              <w:pStyle w:val="ConsPlusNormal"/>
              <w:jc w:val="center"/>
            </w:pPr>
            <w:r>
              <w:lastRenderedPageBreak/>
              <w:t>08</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0,0137</w:t>
            </w:r>
          </w:p>
        </w:tc>
        <w:tc>
          <w:tcPr>
            <w:tcW w:w="1260" w:type="dxa"/>
          </w:tcPr>
          <w:p w:rsidR="009143E6" w:rsidRDefault="009143E6">
            <w:pPr>
              <w:pStyle w:val="ConsPlusNormal"/>
              <w:jc w:val="center"/>
            </w:pPr>
            <w:r>
              <w:t>72158,42</w:t>
            </w:r>
          </w:p>
        </w:tc>
        <w:tc>
          <w:tcPr>
            <w:tcW w:w="1260" w:type="dxa"/>
          </w:tcPr>
          <w:p w:rsidR="009143E6" w:rsidRDefault="009143E6">
            <w:pPr>
              <w:pStyle w:val="ConsPlusNormal"/>
              <w:jc w:val="center"/>
            </w:pPr>
            <w:r>
              <w:t>988,33</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3996999,42</w:t>
            </w:r>
          </w:p>
        </w:tc>
        <w:tc>
          <w:tcPr>
            <w:tcW w:w="1440" w:type="dxa"/>
          </w:tcPr>
          <w:p w:rsidR="009143E6" w:rsidRDefault="009143E6">
            <w:pPr>
              <w:pStyle w:val="ConsPlusNormal"/>
              <w:jc w:val="center"/>
            </w:pPr>
            <w:r>
              <w:t>x</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не идентифицированным и не застрахованным в системе ОМС лицам</w:t>
            </w:r>
          </w:p>
        </w:tc>
        <w:tc>
          <w:tcPr>
            <w:tcW w:w="720" w:type="dxa"/>
          </w:tcPr>
          <w:p w:rsidR="009143E6" w:rsidRDefault="009143E6">
            <w:pPr>
              <w:pStyle w:val="ConsPlusNormal"/>
              <w:jc w:val="center"/>
            </w:pPr>
            <w:r>
              <w:t>09</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0,0002</w:t>
            </w:r>
          </w:p>
        </w:tc>
        <w:tc>
          <w:tcPr>
            <w:tcW w:w="1260" w:type="dxa"/>
          </w:tcPr>
          <w:p w:rsidR="009143E6" w:rsidRDefault="009143E6">
            <w:pPr>
              <w:pStyle w:val="ConsPlusNormal"/>
              <w:jc w:val="center"/>
            </w:pPr>
            <w:r>
              <w:t>22182,21</w:t>
            </w:r>
          </w:p>
        </w:tc>
        <w:tc>
          <w:tcPr>
            <w:tcW w:w="1260" w:type="dxa"/>
          </w:tcPr>
          <w:p w:rsidR="009143E6" w:rsidRDefault="009143E6">
            <w:pPr>
              <w:pStyle w:val="ConsPlusNormal"/>
              <w:jc w:val="center"/>
            </w:pPr>
            <w:r>
              <w:t>4,81</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19453,80</w:t>
            </w:r>
          </w:p>
        </w:tc>
        <w:tc>
          <w:tcPr>
            <w:tcW w:w="1440" w:type="dxa"/>
          </w:tcPr>
          <w:p w:rsidR="009143E6" w:rsidRDefault="009143E6">
            <w:pPr>
              <w:pStyle w:val="ConsPlusNormal"/>
              <w:jc w:val="center"/>
            </w:pPr>
            <w:r>
              <w:t>x</w:t>
            </w:r>
          </w:p>
        </w:tc>
        <w:tc>
          <w:tcPr>
            <w:tcW w:w="900" w:type="dxa"/>
          </w:tcPr>
          <w:p w:rsidR="009143E6" w:rsidRDefault="009143E6">
            <w:pPr>
              <w:pStyle w:val="ConsPlusNormal"/>
              <w:jc w:val="center"/>
            </w:pPr>
            <w:r>
              <w:t>x</w:t>
            </w:r>
          </w:p>
        </w:tc>
      </w:tr>
      <w:tr w:rsidR="009143E6">
        <w:tc>
          <w:tcPr>
            <w:tcW w:w="422" w:type="dxa"/>
            <w:vMerge w:val="restart"/>
          </w:tcPr>
          <w:p w:rsidR="009143E6" w:rsidRDefault="009143E6">
            <w:pPr>
              <w:pStyle w:val="ConsPlusNormal"/>
              <w:jc w:val="center"/>
            </w:pPr>
            <w:r>
              <w:t>4</w:t>
            </w:r>
          </w:p>
        </w:tc>
        <w:tc>
          <w:tcPr>
            <w:tcW w:w="2160" w:type="dxa"/>
            <w:gridSpan w:val="3"/>
          </w:tcPr>
          <w:p w:rsidR="009143E6" w:rsidRDefault="009143E6">
            <w:pPr>
              <w:pStyle w:val="ConsPlusNormal"/>
            </w:pPr>
            <w:r>
              <w:t>Медицинская помощь в условиях дневного стационара, в том числе:</w:t>
            </w:r>
          </w:p>
        </w:tc>
        <w:tc>
          <w:tcPr>
            <w:tcW w:w="720" w:type="dxa"/>
          </w:tcPr>
          <w:p w:rsidR="009143E6" w:rsidRDefault="009143E6">
            <w:pPr>
              <w:pStyle w:val="ConsPlusNormal"/>
              <w:jc w:val="center"/>
            </w:pPr>
            <w:r>
              <w:t>10</w:t>
            </w:r>
          </w:p>
        </w:tc>
        <w:tc>
          <w:tcPr>
            <w:tcW w:w="1080" w:type="dxa"/>
          </w:tcPr>
          <w:p w:rsidR="009143E6" w:rsidRDefault="009143E6">
            <w:pPr>
              <w:pStyle w:val="ConsPlusNormal"/>
              <w:jc w:val="center"/>
            </w:pPr>
            <w:r>
              <w:t>случаи лечения</w:t>
            </w:r>
          </w:p>
        </w:tc>
        <w:tc>
          <w:tcPr>
            <w:tcW w:w="1440" w:type="dxa"/>
          </w:tcPr>
          <w:p w:rsidR="009143E6" w:rsidRDefault="009143E6">
            <w:pPr>
              <w:pStyle w:val="ConsPlusNormal"/>
              <w:jc w:val="center"/>
            </w:pPr>
            <w:r>
              <w:t>0,0038</w:t>
            </w:r>
          </w:p>
        </w:tc>
        <w:tc>
          <w:tcPr>
            <w:tcW w:w="1260" w:type="dxa"/>
          </w:tcPr>
          <w:p w:rsidR="009143E6" w:rsidRDefault="009143E6">
            <w:pPr>
              <w:pStyle w:val="ConsPlusNormal"/>
              <w:jc w:val="center"/>
            </w:pPr>
            <w:r>
              <w:t>13490,78</w:t>
            </w:r>
          </w:p>
        </w:tc>
        <w:tc>
          <w:tcPr>
            <w:tcW w:w="1260" w:type="dxa"/>
          </w:tcPr>
          <w:p w:rsidR="009143E6" w:rsidRDefault="009143E6">
            <w:pPr>
              <w:pStyle w:val="ConsPlusNormal"/>
              <w:jc w:val="center"/>
            </w:pPr>
            <w:r>
              <w:t>50,61</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204655,20</w:t>
            </w:r>
          </w:p>
        </w:tc>
        <w:tc>
          <w:tcPr>
            <w:tcW w:w="1440" w:type="dxa"/>
          </w:tcPr>
          <w:p w:rsidR="009143E6" w:rsidRDefault="009143E6">
            <w:pPr>
              <w:pStyle w:val="ConsPlusNormal"/>
              <w:jc w:val="center"/>
            </w:pPr>
            <w:r>
              <w:t>x</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не идентифицированным и не застрахованным в системе ОМС лицам</w:t>
            </w:r>
          </w:p>
        </w:tc>
        <w:tc>
          <w:tcPr>
            <w:tcW w:w="720" w:type="dxa"/>
          </w:tcPr>
          <w:p w:rsidR="009143E6" w:rsidRDefault="009143E6">
            <w:pPr>
              <w:pStyle w:val="ConsPlusNormal"/>
              <w:jc w:val="center"/>
            </w:pPr>
            <w:r>
              <w:t>11</w:t>
            </w:r>
          </w:p>
        </w:tc>
        <w:tc>
          <w:tcPr>
            <w:tcW w:w="1080" w:type="dxa"/>
          </w:tcPr>
          <w:p w:rsidR="009143E6" w:rsidRDefault="009143E6">
            <w:pPr>
              <w:pStyle w:val="ConsPlusNormal"/>
              <w:jc w:val="center"/>
            </w:pPr>
            <w:r>
              <w:t>случаи лечения</w:t>
            </w:r>
          </w:p>
        </w:tc>
        <w:tc>
          <w:tcPr>
            <w:tcW w:w="1440" w:type="dxa"/>
          </w:tcPr>
          <w:p w:rsidR="009143E6" w:rsidRDefault="009143E6">
            <w:pPr>
              <w:pStyle w:val="ConsPlusNormal"/>
              <w:jc w:val="center"/>
            </w:pPr>
          </w:p>
        </w:tc>
        <w:tc>
          <w:tcPr>
            <w:tcW w:w="1260" w:type="dxa"/>
          </w:tcPr>
          <w:p w:rsidR="009143E6" w:rsidRDefault="009143E6">
            <w:pPr>
              <w:pStyle w:val="ConsPlusNormal"/>
              <w:jc w:val="center"/>
            </w:pPr>
          </w:p>
        </w:tc>
        <w:tc>
          <w:tcPr>
            <w:tcW w:w="126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900" w:type="dxa"/>
          </w:tcPr>
          <w:p w:rsidR="009143E6" w:rsidRDefault="009143E6">
            <w:pPr>
              <w:pStyle w:val="ConsPlusNormal"/>
              <w:jc w:val="center"/>
            </w:pPr>
            <w:r>
              <w:t>x</w:t>
            </w:r>
          </w:p>
        </w:tc>
      </w:tr>
      <w:tr w:rsidR="009143E6">
        <w:tc>
          <w:tcPr>
            <w:tcW w:w="422" w:type="dxa"/>
          </w:tcPr>
          <w:p w:rsidR="009143E6" w:rsidRDefault="009143E6">
            <w:pPr>
              <w:pStyle w:val="ConsPlusNormal"/>
              <w:jc w:val="center"/>
            </w:pPr>
            <w:r>
              <w:t>5</w:t>
            </w:r>
          </w:p>
        </w:tc>
        <w:tc>
          <w:tcPr>
            <w:tcW w:w="2160" w:type="dxa"/>
            <w:gridSpan w:val="3"/>
          </w:tcPr>
          <w:p w:rsidR="009143E6" w:rsidRDefault="009143E6">
            <w:pPr>
              <w:pStyle w:val="ConsPlusNormal"/>
            </w:pPr>
            <w:r>
              <w:t>Паллиативная медицинская помощь</w:t>
            </w:r>
          </w:p>
        </w:tc>
        <w:tc>
          <w:tcPr>
            <w:tcW w:w="720" w:type="dxa"/>
          </w:tcPr>
          <w:p w:rsidR="009143E6" w:rsidRDefault="009143E6">
            <w:pPr>
              <w:pStyle w:val="ConsPlusNormal"/>
              <w:jc w:val="center"/>
            </w:pPr>
            <w:r>
              <w:t>12</w:t>
            </w:r>
          </w:p>
        </w:tc>
        <w:tc>
          <w:tcPr>
            <w:tcW w:w="1080" w:type="dxa"/>
          </w:tcPr>
          <w:p w:rsidR="009143E6" w:rsidRDefault="009143E6">
            <w:pPr>
              <w:pStyle w:val="ConsPlusNormal"/>
              <w:jc w:val="center"/>
            </w:pPr>
            <w:r>
              <w:t>койко-дни</w:t>
            </w:r>
          </w:p>
        </w:tc>
        <w:tc>
          <w:tcPr>
            <w:tcW w:w="1440" w:type="dxa"/>
          </w:tcPr>
          <w:p w:rsidR="009143E6" w:rsidRDefault="009143E6">
            <w:pPr>
              <w:pStyle w:val="ConsPlusNormal"/>
              <w:jc w:val="center"/>
            </w:pPr>
            <w:r>
              <w:t>0,092</w:t>
            </w:r>
          </w:p>
        </w:tc>
        <w:tc>
          <w:tcPr>
            <w:tcW w:w="1260" w:type="dxa"/>
          </w:tcPr>
          <w:p w:rsidR="009143E6" w:rsidRDefault="009143E6">
            <w:pPr>
              <w:pStyle w:val="ConsPlusNormal"/>
              <w:jc w:val="center"/>
            </w:pPr>
            <w:r>
              <w:t>2065,90</w:t>
            </w:r>
          </w:p>
        </w:tc>
        <w:tc>
          <w:tcPr>
            <w:tcW w:w="1260" w:type="dxa"/>
          </w:tcPr>
          <w:p w:rsidR="009143E6" w:rsidRDefault="009143E6">
            <w:pPr>
              <w:pStyle w:val="ConsPlusNormal"/>
              <w:jc w:val="center"/>
            </w:pPr>
            <w:r>
              <w:t>189,98</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768330,40</w:t>
            </w:r>
          </w:p>
        </w:tc>
        <w:tc>
          <w:tcPr>
            <w:tcW w:w="1440" w:type="dxa"/>
          </w:tcPr>
          <w:p w:rsidR="009143E6" w:rsidRDefault="009143E6">
            <w:pPr>
              <w:pStyle w:val="ConsPlusNormal"/>
              <w:jc w:val="center"/>
            </w:pPr>
            <w:r>
              <w:t>x</w:t>
            </w:r>
          </w:p>
        </w:tc>
        <w:tc>
          <w:tcPr>
            <w:tcW w:w="900" w:type="dxa"/>
          </w:tcPr>
          <w:p w:rsidR="009143E6" w:rsidRDefault="009143E6">
            <w:pPr>
              <w:pStyle w:val="ConsPlusNormal"/>
              <w:jc w:val="center"/>
            </w:pPr>
            <w:r>
              <w:t>x</w:t>
            </w:r>
          </w:p>
        </w:tc>
      </w:tr>
      <w:tr w:rsidR="009143E6">
        <w:tc>
          <w:tcPr>
            <w:tcW w:w="422" w:type="dxa"/>
          </w:tcPr>
          <w:p w:rsidR="009143E6" w:rsidRDefault="009143E6">
            <w:pPr>
              <w:pStyle w:val="ConsPlusNormal"/>
              <w:jc w:val="center"/>
            </w:pPr>
            <w:r>
              <w:t>6</w:t>
            </w:r>
          </w:p>
        </w:tc>
        <w:tc>
          <w:tcPr>
            <w:tcW w:w="2160" w:type="dxa"/>
            <w:gridSpan w:val="3"/>
          </w:tcPr>
          <w:p w:rsidR="009143E6" w:rsidRDefault="009143E6">
            <w:pPr>
              <w:pStyle w:val="ConsPlusNormal"/>
            </w:pPr>
            <w:r>
              <w:t>Иные государственные и муниципальные услуги (работы)</w:t>
            </w:r>
          </w:p>
        </w:tc>
        <w:tc>
          <w:tcPr>
            <w:tcW w:w="720" w:type="dxa"/>
          </w:tcPr>
          <w:p w:rsidR="009143E6" w:rsidRDefault="009143E6">
            <w:pPr>
              <w:pStyle w:val="ConsPlusNormal"/>
              <w:jc w:val="center"/>
            </w:pPr>
            <w:r>
              <w:t>13</w:t>
            </w:r>
          </w:p>
        </w:tc>
        <w:tc>
          <w:tcPr>
            <w:tcW w:w="1080" w:type="dxa"/>
          </w:tcPr>
          <w:p w:rsidR="009143E6" w:rsidRDefault="009143E6">
            <w:pPr>
              <w:pStyle w:val="ConsPlusNormal"/>
              <w:jc w:val="center"/>
            </w:pPr>
            <w:r>
              <w:t>-</w:t>
            </w:r>
          </w:p>
        </w:tc>
        <w:tc>
          <w:tcPr>
            <w:tcW w:w="144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260" w:type="dxa"/>
          </w:tcPr>
          <w:p w:rsidR="009143E6" w:rsidRDefault="009143E6">
            <w:pPr>
              <w:pStyle w:val="ConsPlusNormal"/>
              <w:jc w:val="center"/>
            </w:pPr>
            <w:r>
              <w:t>1833,41</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7414697,50</w:t>
            </w:r>
          </w:p>
        </w:tc>
        <w:tc>
          <w:tcPr>
            <w:tcW w:w="1440" w:type="dxa"/>
          </w:tcPr>
          <w:p w:rsidR="009143E6" w:rsidRDefault="009143E6">
            <w:pPr>
              <w:pStyle w:val="ConsPlusNormal"/>
              <w:jc w:val="center"/>
            </w:pPr>
            <w:r>
              <w:t>x</w:t>
            </w:r>
          </w:p>
        </w:tc>
        <w:tc>
          <w:tcPr>
            <w:tcW w:w="900" w:type="dxa"/>
          </w:tcPr>
          <w:p w:rsidR="009143E6" w:rsidRDefault="009143E6">
            <w:pPr>
              <w:pStyle w:val="ConsPlusNormal"/>
              <w:jc w:val="center"/>
            </w:pPr>
            <w:r>
              <w:t>x</w:t>
            </w:r>
          </w:p>
        </w:tc>
      </w:tr>
      <w:tr w:rsidR="009143E6">
        <w:tc>
          <w:tcPr>
            <w:tcW w:w="422" w:type="dxa"/>
          </w:tcPr>
          <w:p w:rsidR="009143E6" w:rsidRDefault="009143E6">
            <w:pPr>
              <w:pStyle w:val="ConsPlusNormal"/>
              <w:jc w:val="center"/>
            </w:pPr>
            <w:r>
              <w:t>7</w:t>
            </w:r>
          </w:p>
        </w:tc>
        <w:tc>
          <w:tcPr>
            <w:tcW w:w="2160" w:type="dxa"/>
            <w:gridSpan w:val="3"/>
          </w:tcPr>
          <w:p w:rsidR="009143E6" w:rsidRDefault="009143E6">
            <w:pPr>
              <w:pStyle w:val="ConsPlusNormal"/>
            </w:pPr>
            <w:r>
              <w:t xml:space="preserve">Высокотехнологичная медицинская помощь, оказываемая в медицинских </w:t>
            </w:r>
            <w:r>
              <w:lastRenderedPageBreak/>
              <w:t>организациях субъекта Российской Федерации</w:t>
            </w:r>
          </w:p>
        </w:tc>
        <w:tc>
          <w:tcPr>
            <w:tcW w:w="720" w:type="dxa"/>
          </w:tcPr>
          <w:p w:rsidR="009143E6" w:rsidRDefault="009143E6">
            <w:pPr>
              <w:pStyle w:val="ConsPlusNormal"/>
              <w:jc w:val="center"/>
            </w:pPr>
            <w:r>
              <w:lastRenderedPageBreak/>
              <w:t>14</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260" w:type="dxa"/>
          </w:tcPr>
          <w:p w:rsidR="009143E6" w:rsidRDefault="009143E6">
            <w:pPr>
              <w:pStyle w:val="ConsPlusNormal"/>
              <w:jc w:val="center"/>
            </w:pPr>
            <w:r>
              <w:t>237,18</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959189,90</w:t>
            </w:r>
          </w:p>
        </w:tc>
        <w:tc>
          <w:tcPr>
            <w:tcW w:w="1440" w:type="dxa"/>
          </w:tcPr>
          <w:p w:rsidR="009143E6" w:rsidRDefault="009143E6">
            <w:pPr>
              <w:pStyle w:val="ConsPlusNormal"/>
              <w:jc w:val="center"/>
            </w:pPr>
            <w:r>
              <w:t>x</w:t>
            </w:r>
          </w:p>
        </w:tc>
        <w:tc>
          <w:tcPr>
            <w:tcW w:w="900" w:type="dxa"/>
          </w:tcPr>
          <w:p w:rsidR="009143E6" w:rsidRDefault="009143E6">
            <w:pPr>
              <w:pStyle w:val="ConsPlusNormal"/>
              <w:jc w:val="center"/>
            </w:pPr>
            <w:r>
              <w:t>x</w:t>
            </w:r>
          </w:p>
        </w:tc>
      </w:tr>
      <w:tr w:rsidR="009143E6">
        <w:tc>
          <w:tcPr>
            <w:tcW w:w="422" w:type="dxa"/>
            <w:vMerge w:val="restart"/>
          </w:tcPr>
          <w:p w:rsidR="009143E6" w:rsidRDefault="009143E6">
            <w:pPr>
              <w:pStyle w:val="ConsPlusNormal"/>
              <w:jc w:val="center"/>
              <w:outlineLvl w:val="2"/>
            </w:pPr>
            <w:r>
              <w:lastRenderedPageBreak/>
              <w:t>II</w:t>
            </w:r>
          </w:p>
        </w:tc>
        <w:tc>
          <w:tcPr>
            <w:tcW w:w="2160" w:type="dxa"/>
            <w:gridSpan w:val="3"/>
          </w:tcPr>
          <w:p w:rsidR="009143E6" w:rsidRDefault="009143E6">
            <w:pPr>
              <w:pStyle w:val="ConsPlusNormal"/>
            </w:pPr>
            <w: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3078" w:history="1">
              <w:r>
                <w:rPr>
                  <w:color w:val="0000FF"/>
                </w:rPr>
                <w:t>&lt;**&gt;</w:t>
              </w:r>
            </w:hyperlink>
            <w:r>
              <w:t>, в том числе на приобретение:</w:t>
            </w:r>
          </w:p>
        </w:tc>
        <w:tc>
          <w:tcPr>
            <w:tcW w:w="720" w:type="dxa"/>
          </w:tcPr>
          <w:p w:rsidR="009143E6" w:rsidRDefault="009143E6">
            <w:pPr>
              <w:pStyle w:val="ConsPlusNormal"/>
              <w:jc w:val="center"/>
            </w:pPr>
            <w:bookmarkStart w:id="11" w:name="P2636"/>
            <w:bookmarkEnd w:id="11"/>
            <w:r>
              <w:t>15</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26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санитарного транспорта</w:t>
            </w:r>
          </w:p>
        </w:tc>
        <w:tc>
          <w:tcPr>
            <w:tcW w:w="720" w:type="dxa"/>
          </w:tcPr>
          <w:p w:rsidR="009143E6" w:rsidRDefault="009143E6">
            <w:pPr>
              <w:pStyle w:val="ConsPlusNormal"/>
              <w:jc w:val="center"/>
            </w:pPr>
            <w:r>
              <w:t>16</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26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КТ</w:t>
            </w:r>
          </w:p>
        </w:tc>
        <w:tc>
          <w:tcPr>
            <w:tcW w:w="720" w:type="dxa"/>
          </w:tcPr>
          <w:p w:rsidR="009143E6" w:rsidRDefault="009143E6">
            <w:pPr>
              <w:pStyle w:val="ConsPlusNormal"/>
              <w:jc w:val="center"/>
            </w:pPr>
            <w:r>
              <w:t>17</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26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МРТ</w:t>
            </w:r>
          </w:p>
        </w:tc>
        <w:tc>
          <w:tcPr>
            <w:tcW w:w="720" w:type="dxa"/>
          </w:tcPr>
          <w:p w:rsidR="009143E6" w:rsidRDefault="009143E6">
            <w:pPr>
              <w:pStyle w:val="ConsPlusNormal"/>
              <w:jc w:val="center"/>
            </w:pPr>
            <w:r>
              <w:t>18</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26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иного медицинского оборудования</w:t>
            </w:r>
          </w:p>
        </w:tc>
        <w:tc>
          <w:tcPr>
            <w:tcW w:w="720" w:type="dxa"/>
          </w:tcPr>
          <w:p w:rsidR="009143E6" w:rsidRDefault="009143E6">
            <w:pPr>
              <w:pStyle w:val="ConsPlusNormal"/>
              <w:jc w:val="center"/>
            </w:pPr>
            <w:r>
              <w:t>19</w:t>
            </w:r>
          </w:p>
        </w:tc>
        <w:tc>
          <w:tcPr>
            <w:tcW w:w="1080" w:type="dxa"/>
          </w:tcPr>
          <w:p w:rsidR="009143E6" w:rsidRDefault="009143E6">
            <w:pPr>
              <w:pStyle w:val="ConsPlusNormal"/>
            </w:pPr>
          </w:p>
        </w:tc>
        <w:tc>
          <w:tcPr>
            <w:tcW w:w="144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26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900" w:type="dxa"/>
          </w:tcPr>
          <w:p w:rsidR="009143E6" w:rsidRDefault="009143E6">
            <w:pPr>
              <w:pStyle w:val="ConsPlusNormal"/>
              <w:jc w:val="center"/>
            </w:pPr>
            <w:r>
              <w:t>x</w:t>
            </w:r>
          </w:p>
        </w:tc>
      </w:tr>
      <w:tr w:rsidR="009143E6">
        <w:tc>
          <w:tcPr>
            <w:tcW w:w="422" w:type="dxa"/>
            <w:vMerge w:val="restart"/>
          </w:tcPr>
          <w:p w:rsidR="009143E6" w:rsidRDefault="009143E6">
            <w:pPr>
              <w:pStyle w:val="ConsPlusNormal"/>
              <w:jc w:val="center"/>
              <w:outlineLvl w:val="2"/>
            </w:pPr>
            <w:r>
              <w:t>III</w:t>
            </w:r>
          </w:p>
        </w:tc>
        <w:tc>
          <w:tcPr>
            <w:tcW w:w="2160" w:type="dxa"/>
            <w:gridSpan w:val="3"/>
          </w:tcPr>
          <w:p w:rsidR="009143E6" w:rsidRDefault="009143E6">
            <w:pPr>
              <w:pStyle w:val="ConsPlusNormal"/>
            </w:pPr>
            <w:r>
              <w:t>Медицинская помощь в рамках территориальной программы ОМС:</w:t>
            </w:r>
          </w:p>
        </w:tc>
        <w:tc>
          <w:tcPr>
            <w:tcW w:w="720" w:type="dxa"/>
          </w:tcPr>
          <w:p w:rsidR="009143E6" w:rsidRDefault="009143E6">
            <w:pPr>
              <w:pStyle w:val="ConsPlusNormal"/>
              <w:jc w:val="center"/>
            </w:pPr>
            <w:bookmarkStart w:id="12" w:name="P2687"/>
            <w:bookmarkEnd w:id="12"/>
            <w:r>
              <w:t>20</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13216,09</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53623416,30</w:t>
            </w:r>
          </w:p>
        </w:tc>
        <w:tc>
          <w:tcPr>
            <w:tcW w:w="900" w:type="dxa"/>
          </w:tcPr>
          <w:p w:rsidR="009143E6" w:rsidRDefault="009143E6">
            <w:pPr>
              <w:pStyle w:val="ConsPlusNormal"/>
              <w:jc w:val="center"/>
            </w:pPr>
            <w:r>
              <w:t>78,20</w:t>
            </w:r>
          </w:p>
        </w:tc>
      </w:tr>
      <w:tr w:rsidR="009143E6">
        <w:tc>
          <w:tcPr>
            <w:tcW w:w="422" w:type="dxa"/>
            <w:vMerge/>
          </w:tcPr>
          <w:p w:rsidR="009143E6" w:rsidRDefault="009143E6"/>
        </w:tc>
        <w:tc>
          <w:tcPr>
            <w:tcW w:w="2160" w:type="dxa"/>
            <w:gridSpan w:val="3"/>
          </w:tcPr>
          <w:p w:rsidR="009143E6" w:rsidRDefault="009143E6">
            <w:pPr>
              <w:pStyle w:val="ConsPlusNormal"/>
            </w:pPr>
            <w:r>
              <w:t>скорая медицинская помощь</w:t>
            </w:r>
          </w:p>
          <w:p w:rsidR="009143E6" w:rsidRDefault="009143E6">
            <w:pPr>
              <w:pStyle w:val="ConsPlusNormal"/>
            </w:pPr>
            <w:r>
              <w:t xml:space="preserve">(сумма </w:t>
            </w:r>
            <w:hyperlink w:anchor="P2847" w:history="1">
              <w:r>
                <w:rPr>
                  <w:color w:val="0000FF"/>
                </w:rPr>
                <w:t>строк 29</w:t>
              </w:r>
            </w:hyperlink>
            <w:r>
              <w:t xml:space="preserve"> + </w:t>
            </w:r>
            <w:hyperlink w:anchor="P2946" w:history="1">
              <w:r>
                <w:rPr>
                  <w:color w:val="0000FF"/>
                </w:rPr>
                <w:t>34</w:t>
              </w:r>
            </w:hyperlink>
            <w:r>
              <w:t>)</w:t>
            </w:r>
          </w:p>
        </w:tc>
        <w:tc>
          <w:tcPr>
            <w:tcW w:w="720" w:type="dxa"/>
          </w:tcPr>
          <w:p w:rsidR="009143E6" w:rsidRDefault="009143E6">
            <w:pPr>
              <w:pStyle w:val="ConsPlusNormal"/>
              <w:jc w:val="center"/>
            </w:pPr>
            <w:r>
              <w:t>21</w:t>
            </w:r>
          </w:p>
        </w:tc>
        <w:tc>
          <w:tcPr>
            <w:tcW w:w="1080" w:type="dxa"/>
          </w:tcPr>
          <w:p w:rsidR="009143E6" w:rsidRDefault="009143E6">
            <w:pPr>
              <w:pStyle w:val="ConsPlusNormal"/>
              <w:jc w:val="center"/>
            </w:pPr>
            <w:r>
              <w:t>вызовы</w:t>
            </w:r>
          </w:p>
        </w:tc>
        <w:tc>
          <w:tcPr>
            <w:tcW w:w="1440" w:type="dxa"/>
          </w:tcPr>
          <w:p w:rsidR="009143E6" w:rsidRDefault="009143E6">
            <w:pPr>
              <w:pStyle w:val="ConsPlusNormal"/>
              <w:jc w:val="center"/>
            </w:pPr>
            <w:r>
              <w:t>0,30086</w:t>
            </w:r>
          </w:p>
        </w:tc>
        <w:tc>
          <w:tcPr>
            <w:tcW w:w="1260" w:type="dxa"/>
          </w:tcPr>
          <w:p w:rsidR="009143E6" w:rsidRDefault="009143E6">
            <w:pPr>
              <w:pStyle w:val="ConsPlusNormal"/>
              <w:jc w:val="center"/>
            </w:pPr>
            <w:r>
              <w:t>2627,67</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790,57</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3207679,70</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900" w:type="dxa"/>
            <w:vMerge w:val="restart"/>
          </w:tcPr>
          <w:p w:rsidR="009143E6" w:rsidRDefault="009143E6">
            <w:pPr>
              <w:pStyle w:val="ConsPlusNormal"/>
            </w:pPr>
            <w:r>
              <w:t>медицинская помощь в амбулаторных условиях</w:t>
            </w:r>
          </w:p>
        </w:tc>
        <w:tc>
          <w:tcPr>
            <w:tcW w:w="540" w:type="dxa"/>
            <w:vMerge w:val="restart"/>
          </w:tcPr>
          <w:p w:rsidR="009143E6" w:rsidRDefault="009143E6">
            <w:pPr>
              <w:pStyle w:val="ConsPlusNormal"/>
              <w:jc w:val="center"/>
            </w:pPr>
            <w:r>
              <w:t>сумма строк</w:t>
            </w:r>
          </w:p>
        </w:tc>
        <w:tc>
          <w:tcPr>
            <w:tcW w:w="720" w:type="dxa"/>
          </w:tcPr>
          <w:p w:rsidR="009143E6" w:rsidRDefault="009143E6">
            <w:pPr>
              <w:pStyle w:val="ConsPlusNormal"/>
              <w:jc w:val="center"/>
            </w:pPr>
            <w:hyperlink w:anchor="P2857" w:history="1">
              <w:r>
                <w:rPr>
                  <w:color w:val="0000FF"/>
                </w:rPr>
                <w:t>30.1</w:t>
              </w:r>
            </w:hyperlink>
            <w:r>
              <w:t xml:space="preserve"> + </w:t>
            </w:r>
            <w:hyperlink w:anchor="P2956" w:history="1">
              <w:r>
                <w:rPr>
                  <w:color w:val="0000FF"/>
                </w:rPr>
                <w:t>35.1</w:t>
              </w:r>
            </w:hyperlink>
          </w:p>
        </w:tc>
        <w:tc>
          <w:tcPr>
            <w:tcW w:w="720" w:type="dxa"/>
          </w:tcPr>
          <w:p w:rsidR="009143E6" w:rsidRDefault="009143E6">
            <w:pPr>
              <w:pStyle w:val="ConsPlusNormal"/>
              <w:jc w:val="center"/>
            </w:pPr>
            <w:r>
              <w:t>22.1</w:t>
            </w:r>
          </w:p>
        </w:tc>
        <w:tc>
          <w:tcPr>
            <w:tcW w:w="1080" w:type="dxa"/>
          </w:tcPr>
          <w:p w:rsidR="009143E6" w:rsidRDefault="009143E6">
            <w:pPr>
              <w:pStyle w:val="ConsPlusNormal"/>
              <w:jc w:val="center"/>
            </w:pPr>
            <w:r>
              <w:t>посещения с профилактическими и иными целями</w:t>
            </w:r>
          </w:p>
        </w:tc>
        <w:tc>
          <w:tcPr>
            <w:tcW w:w="1440" w:type="dxa"/>
          </w:tcPr>
          <w:p w:rsidR="009143E6" w:rsidRDefault="009143E6">
            <w:pPr>
              <w:pStyle w:val="ConsPlusNormal"/>
              <w:jc w:val="center"/>
            </w:pPr>
            <w:r>
              <w:t>2,88</w:t>
            </w:r>
          </w:p>
        </w:tc>
        <w:tc>
          <w:tcPr>
            <w:tcW w:w="1260" w:type="dxa"/>
          </w:tcPr>
          <w:p w:rsidR="009143E6" w:rsidRDefault="009143E6">
            <w:pPr>
              <w:pStyle w:val="ConsPlusNormal"/>
              <w:jc w:val="center"/>
            </w:pPr>
            <w:r>
              <w:t>535,79</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1543,08</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6260935,73</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900" w:type="dxa"/>
            <w:vMerge/>
          </w:tcPr>
          <w:p w:rsidR="009143E6" w:rsidRDefault="009143E6"/>
        </w:tc>
        <w:tc>
          <w:tcPr>
            <w:tcW w:w="540" w:type="dxa"/>
            <w:vMerge/>
          </w:tcPr>
          <w:p w:rsidR="009143E6" w:rsidRDefault="009143E6"/>
        </w:tc>
        <w:tc>
          <w:tcPr>
            <w:tcW w:w="720" w:type="dxa"/>
          </w:tcPr>
          <w:p w:rsidR="009143E6" w:rsidRDefault="009143E6">
            <w:pPr>
              <w:pStyle w:val="ConsPlusNormal"/>
              <w:jc w:val="center"/>
            </w:pPr>
            <w:hyperlink w:anchor="P2866" w:history="1">
              <w:r>
                <w:rPr>
                  <w:color w:val="0000FF"/>
                </w:rPr>
                <w:t>30.2</w:t>
              </w:r>
            </w:hyperlink>
            <w:r>
              <w:t xml:space="preserve"> + </w:t>
            </w:r>
            <w:hyperlink w:anchor="P2965" w:history="1">
              <w:r>
                <w:rPr>
                  <w:color w:val="0000FF"/>
                </w:rPr>
                <w:t>35.2</w:t>
              </w:r>
            </w:hyperlink>
          </w:p>
        </w:tc>
        <w:tc>
          <w:tcPr>
            <w:tcW w:w="720" w:type="dxa"/>
          </w:tcPr>
          <w:p w:rsidR="009143E6" w:rsidRDefault="009143E6">
            <w:pPr>
              <w:pStyle w:val="ConsPlusNormal"/>
              <w:jc w:val="center"/>
            </w:pPr>
            <w:r>
              <w:t>22.2</w:t>
            </w:r>
          </w:p>
        </w:tc>
        <w:tc>
          <w:tcPr>
            <w:tcW w:w="1080" w:type="dxa"/>
          </w:tcPr>
          <w:p w:rsidR="009143E6" w:rsidRDefault="009143E6">
            <w:pPr>
              <w:pStyle w:val="ConsPlusNormal"/>
              <w:jc w:val="center"/>
            </w:pPr>
            <w:r>
              <w:t>посещения по неотложной медицинской помощи</w:t>
            </w:r>
          </w:p>
        </w:tc>
        <w:tc>
          <w:tcPr>
            <w:tcW w:w="1440" w:type="dxa"/>
          </w:tcPr>
          <w:p w:rsidR="009143E6" w:rsidRDefault="009143E6">
            <w:pPr>
              <w:pStyle w:val="ConsPlusNormal"/>
              <w:jc w:val="center"/>
            </w:pPr>
            <w:r>
              <w:t>0,56</w:t>
            </w:r>
          </w:p>
        </w:tc>
        <w:tc>
          <w:tcPr>
            <w:tcW w:w="1260" w:type="dxa"/>
          </w:tcPr>
          <w:p w:rsidR="009143E6" w:rsidRDefault="009143E6">
            <w:pPr>
              <w:pStyle w:val="ConsPlusNormal"/>
              <w:jc w:val="center"/>
            </w:pPr>
            <w:r>
              <w:t>680,09</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380,85</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1545265,66</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900" w:type="dxa"/>
            <w:vMerge/>
          </w:tcPr>
          <w:p w:rsidR="009143E6" w:rsidRDefault="009143E6"/>
        </w:tc>
        <w:tc>
          <w:tcPr>
            <w:tcW w:w="540" w:type="dxa"/>
            <w:vMerge/>
          </w:tcPr>
          <w:p w:rsidR="009143E6" w:rsidRDefault="009143E6"/>
        </w:tc>
        <w:tc>
          <w:tcPr>
            <w:tcW w:w="720" w:type="dxa"/>
          </w:tcPr>
          <w:p w:rsidR="009143E6" w:rsidRDefault="009143E6">
            <w:pPr>
              <w:pStyle w:val="ConsPlusNormal"/>
              <w:jc w:val="center"/>
            </w:pPr>
            <w:hyperlink w:anchor="P2875" w:history="1">
              <w:r>
                <w:rPr>
                  <w:color w:val="0000FF"/>
                </w:rPr>
                <w:t>30.3</w:t>
              </w:r>
            </w:hyperlink>
            <w:r>
              <w:t xml:space="preserve"> + </w:t>
            </w:r>
            <w:hyperlink w:anchor="P2974" w:history="1">
              <w:r>
                <w:rPr>
                  <w:color w:val="0000FF"/>
                </w:rPr>
                <w:t>35.3</w:t>
              </w:r>
            </w:hyperlink>
          </w:p>
        </w:tc>
        <w:tc>
          <w:tcPr>
            <w:tcW w:w="720" w:type="dxa"/>
          </w:tcPr>
          <w:p w:rsidR="009143E6" w:rsidRDefault="009143E6">
            <w:pPr>
              <w:pStyle w:val="ConsPlusNormal"/>
              <w:jc w:val="center"/>
            </w:pPr>
            <w:r>
              <w:t>22.3</w:t>
            </w:r>
          </w:p>
        </w:tc>
        <w:tc>
          <w:tcPr>
            <w:tcW w:w="1080" w:type="dxa"/>
          </w:tcPr>
          <w:p w:rsidR="009143E6" w:rsidRDefault="009143E6">
            <w:pPr>
              <w:pStyle w:val="ConsPlusNormal"/>
              <w:jc w:val="center"/>
            </w:pPr>
            <w:r>
              <w:t>обращения</w:t>
            </w:r>
          </w:p>
        </w:tc>
        <w:tc>
          <w:tcPr>
            <w:tcW w:w="1440" w:type="dxa"/>
          </w:tcPr>
          <w:p w:rsidR="009143E6" w:rsidRDefault="009143E6">
            <w:pPr>
              <w:pStyle w:val="ConsPlusNormal"/>
              <w:jc w:val="center"/>
            </w:pPr>
            <w:r>
              <w:t>1,77</w:t>
            </w:r>
          </w:p>
        </w:tc>
        <w:tc>
          <w:tcPr>
            <w:tcW w:w="1260" w:type="dxa"/>
          </w:tcPr>
          <w:p w:rsidR="009143E6" w:rsidRDefault="009143E6">
            <w:pPr>
              <w:pStyle w:val="ConsPlusNormal"/>
              <w:jc w:val="center"/>
            </w:pPr>
            <w:r>
              <w:t>1486,82</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2631,68</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10677870,85</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 xml:space="preserve">специализированная медицинская помощь в стационарных условиях (сумма </w:t>
            </w:r>
            <w:hyperlink w:anchor="P2886" w:history="1">
              <w:r>
                <w:rPr>
                  <w:color w:val="0000FF"/>
                </w:rPr>
                <w:t>строк 31</w:t>
              </w:r>
            </w:hyperlink>
            <w:r>
              <w:t xml:space="preserve"> + </w:t>
            </w:r>
            <w:hyperlink w:anchor="P2985" w:history="1">
              <w:r>
                <w:rPr>
                  <w:color w:val="0000FF"/>
                </w:rPr>
                <w:t>36</w:t>
              </w:r>
            </w:hyperlink>
            <w:r>
              <w:t>),</w:t>
            </w:r>
          </w:p>
          <w:p w:rsidR="009143E6" w:rsidRDefault="009143E6">
            <w:pPr>
              <w:pStyle w:val="ConsPlusNormal"/>
            </w:pPr>
            <w:r>
              <w:t>в том числе:</w:t>
            </w:r>
          </w:p>
        </w:tc>
        <w:tc>
          <w:tcPr>
            <w:tcW w:w="720" w:type="dxa"/>
          </w:tcPr>
          <w:p w:rsidR="009143E6" w:rsidRDefault="009143E6">
            <w:pPr>
              <w:pStyle w:val="ConsPlusNormal"/>
              <w:jc w:val="center"/>
            </w:pPr>
            <w:r>
              <w:t>23</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0,17582</w:t>
            </w:r>
          </w:p>
        </w:tc>
        <w:tc>
          <w:tcPr>
            <w:tcW w:w="1260" w:type="dxa"/>
          </w:tcPr>
          <w:p w:rsidR="009143E6" w:rsidRDefault="009143E6">
            <w:pPr>
              <w:pStyle w:val="ConsPlusNormal"/>
              <w:jc w:val="center"/>
            </w:pPr>
            <w:r>
              <w:t>36230,69</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6370,04</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25846014,47</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медицинская реабилитация в стационарных условиях</w:t>
            </w:r>
          </w:p>
          <w:p w:rsidR="009143E6" w:rsidRDefault="009143E6">
            <w:pPr>
              <w:pStyle w:val="ConsPlusNormal"/>
            </w:pPr>
            <w:r>
              <w:t xml:space="preserve">(сумма </w:t>
            </w:r>
            <w:hyperlink w:anchor="P2896" w:history="1">
              <w:r>
                <w:rPr>
                  <w:color w:val="0000FF"/>
                </w:rPr>
                <w:t>строк 31.1</w:t>
              </w:r>
            </w:hyperlink>
            <w:r>
              <w:t xml:space="preserve"> + </w:t>
            </w:r>
            <w:hyperlink w:anchor="P2995" w:history="1">
              <w:r>
                <w:rPr>
                  <w:color w:val="0000FF"/>
                </w:rPr>
                <w:t>36.1</w:t>
              </w:r>
            </w:hyperlink>
            <w:r>
              <w:t>)</w:t>
            </w:r>
          </w:p>
        </w:tc>
        <w:tc>
          <w:tcPr>
            <w:tcW w:w="720" w:type="dxa"/>
          </w:tcPr>
          <w:p w:rsidR="009143E6" w:rsidRDefault="009143E6">
            <w:pPr>
              <w:pStyle w:val="ConsPlusNormal"/>
              <w:jc w:val="center"/>
            </w:pPr>
            <w:r>
              <w:t>23.1</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0,00539</w:t>
            </w:r>
          </w:p>
        </w:tc>
        <w:tc>
          <w:tcPr>
            <w:tcW w:w="1260" w:type="dxa"/>
          </w:tcPr>
          <w:p w:rsidR="009143E6" w:rsidRDefault="009143E6">
            <w:pPr>
              <w:pStyle w:val="ConsPlusNormal"/>
              <w:jc w:val="center"/>
            </w:pPr>
            <w:r>
              <w:t>36840,26</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198,52</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805502,86</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 xml:space="preserve">медицинская </w:t>
            </w:r>
            <w:r>
              <w:lastRenderedPageBreak/>
              <w:t>помощь по профилю "онкология"</w:t>
            </w:r>
          </w:p>
          <w:p w:rsidR="009143E6" w:rsidRDefault="009143E6">
            <w:pPr>
              <w:pStyle w:val="ConsPlusNormal"/>
            </w:pPr>
            <w:r>
              <w:t xml:space="preserve">(сумма строк 31.2 + </w:t>
            </w:r>
            <w:hyperlink w:anchor="P3005" w:history="1">
              <w:r>
                <w:rPr>
                  <w:color w:val="0000FF"/>
                </w:rPr>
                <w:t>36.2</w:t>
              </w:r>
            </w:hyperlink>
            <w:r>
              <w:t>)</w:t>
            </w:r>
          </w:p>
        </w:tc>
        <w:tc>
          <w:tcPr>
            <w:tcW w:w="720" w:type="dxa"/>
          </w:tcPr>
          <w:p w:rsidR="009143E6" w:rsidRDefault="009143E6">
            <w:pPr>
              <w:pStyle w:val="ConsPlusNormal"/>
              <w:jc w:val="center"/>
            </w:pPr>
            <w:r>
              <w:lastRenderedPageBreak/>
              <w:t>23.2</w:t>
            </w:r>
          </w:p>
        </w:tc>
        <w:tc>
          <w:tcPr>
            <w:tcW w:w="1080" w:type="dxa"/>
          </w:tcPr>
          <w:p w:rsidR="009143E6" w:rsidRDefault="009143E6">
            <w:pPr>
              <w:pStyle w:val="ConsPlusNormal"/>
              <w:jc w:val="center"/>
            </w:pPr>
            <w:r>
              <w:t xml:space="preserve">случаи </w:t>
            </w:r>
            <w:r>
              <w:lastRenderedPageBreak/>
              <w:t>госпитализации</w:t>
            </w:r>
          </w:p>
        </w:tc>
        <w:tc>
          <w:tcPr>
            <w:tcW w:w="1440" w:type="dxa"/>
          </w:tcPr>
          <w:p w:rsidR="009143E6" w:rsidRDefault="009143E6">
            <w:pPr>
              <w:pStyle w:val="ConsPlusNormal"/>
              <w:jc w:val="center"/>
            </w:pPr>
            <w:r>
              <w:lastRenderedPageBreak/>
              <w:t>0,0091</w:t>
            </w:r>
          </w:p>
        </w:tc>
        <w:tc>
          <w:tcPr>
            <w:tcW w:w="1260" w:type="dxa"/>
          </w:tcPr>
          <w:p w:rsidR="009143E6" w:rsidRDefault="009143E6">
            <w:pPr>
              <w:pStyle w:val="ConsPlusNormal"/>
              <w:jc w:val="center"/>
            </w:pPr>
            <w:r>
              <w:t>86744,81</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789,38</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3202849,89</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высокотехнологичная медицинская помощь</w:t>
            </w:r>
          </w:p>
          <w:p w:rsidR="009143E6" w:rsidRDefault="009143E6">
            <w:pPr>
              <w:pStyle w:val="ConsPlusNormal"/>
            </w:pPr>
            <w:r>
              <w:t xml:space="preserve">(сумма </w:t>
            </w:r>
            <w:hyperlink w:anchor="P2906" w:history="1">
              <w:r>
                <w:rPr>
                  <w:color w:val="0000FF"/>
                </w:rPr>
                <w:t>строк 31.3</w:t>
              </w:r>
            </w:hyperlink>
            <w:r>
              <w:t xml:space="preserve"> + </w:t>
            </w:r>
            <w:hyperlink w:anchor="P3015" w:history="1">
              <w:r>
                <w:rPr>
                  <w:color w:val="0000FF"/>
                </w:rPr>
                <w:t>36.3</w:t>
              </w:r>
            </w:hyperlink>
            <w:r>
              <w:t>)</w:t>
            </w:r>
          </w:p>
        </w:tc>
        <w:tc>
          <w:tcPr>
            <w:tcW w:w="720" w:type="dxa"/>
          </w:tcPr>
          <w:p w:rsidR="009143E6" w:rsidRDefault="009143E6">
            <w:pPr>
              <w:pStyle w:val="ConsPlusNormal"/>
              <w:jc w:val="center"/>
            </w:pPr>
            <w:r>
              <w:t>23.3</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0,00459</w:t>
            </w:r>
          </w:p>
        </w:tc>
        <w:tc>
          <w:tcPr>
            <w:tcW w:w="1260" w:type="dxa"/>
          </w:tcPr>
          <w:p w:rsidR="009143E6" w:rsidRDefault="009143E6">
            <w:pPr>
              <w:pStyle w:val="ConsPlusNormal"/>
              <w:jc w:val="center"/>
            </w:pPr>
            <w:r>
              <w:t>163118,16</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749,49</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3041011,89</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медицинская помощь в условиях дневного стационара</w:t>
            </w:r>
          </w:p>
          <w:p w:rsidR="009143E6" w:rsidRDefault="009143E6">
            <w:pPr>
              <w:pStyle w:val="ConsPlusNormal"/>
            </w:pPr>
            <w:r>
              <w:t xml:space="preserve">(сумма </w:t>
            </w:r>
            <w:hyperlink w:anchor="P2916" w:history="1">
              <w:r>
                <w:rPr>
                  <w:color w:val="0000FF"/>
                </w:rPr>
                <w:t>строк 32</w:t>
              </w:r>
            </w:hyperlink>
            <w:r>
              <w:t xml:space="preserve"> + </w:t>
            </w:r>
            <w:hyperlink w:anchor="P3025" w:history="1">
              <w:r>
                <w:rPr>
                  <w:color w:val="0000FF"/>
                </w:rPr>
                <w:t>37</w:t>
              </w:r>
            </w:hyperlink>
            <w:r>
              <w:t>)</w:t>
            </w:r>
          </w:p>
        </w:tc>
        <w:tc>
          <w:tcPr>
            <w:tcW w:w="720" w:type="dxa"/>
          </w:tcPr>
          <w:p w:rsidR="009143E6" w:rsidRDefault="009143E6">
            <w:pPr>
              <w:pStyle w:val="ConsPlusNormal"/>
              <w:jc w:val="center"/>
            </w:pPr>
            <w:r>
              <w:t>24</w:t>
            </w:r>
          </w:p>
        </w:tc>
        <w:tc>
          <w:tcPr>
            <w:tcW w:w="1080" w:type="dxa"/>
          </w:tcPr>
          <w:p w:rsidR="009143E6" w:rsidRDefault="009143E6">
            <w:pPr>
              <w:pStyle w:val="ConsPlusNormal"/>
              <w:jc w:val="center"/>
            </w:pPr>
            <w:r>
              <w:t>случаи лечения</w:t>
            </w:r>
          </w:p>
        </w:tc>
        <w:tc>
          <w:tcPr>
            <w:tcW w:w="1440" w:type="dxa"/>
          </w:tcPr>
          <w:p w:rsidR="009143E6" w:rsidRDefault="009143E6">
            <w:pPr>
              <w:pStyle w:val="ConsPlusNormal"/>
              <w:jc w:val="center"/>
            </w:pPr>
            <w:r>
              <w:t>0,06211</w:t>
            </w:r>
          </w:p>
        </w:tc>
        <w:tc>
          <w:tcPr>
            <w:tcW w:w="1260" w:type="dxa"/>
          </w:tcPr>
          <w:p w:rsidR="009143E6" w:rsidRDefault="009143E6">
            <w:pPr>
              <w:pStyle w:val="ConsPlusNormal"/>
              <w:jc w:val="center"/>
            </w:pPr>
            <w:r>
              <w:t>22114,30</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1373,46</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5572714,78</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медицинская помощь по профилю "онкология"</w:t>
            </w:r>
          </w:p>
          <w:p w:rsidR="009143E6" w:rsidRDefault="009143E6">
            <w:pPr>
              <w:pStyle w:val="ConsPlusNormal"/>
            </w:pPr>
            <w:r>
              <w:t xml:space="preserve">(сумма </w:t>
            </w:r>
            <w:hyperlink w:anchor="P2926" w:history="1">
              <w:r>
                <w:rPr>
                  <w:color w:val="0000FF"/>
                </w:rPr>
                <w:t>строк 32.1</w:t>
              </w:r>
            </w:hyperlink>
            <w:r>
              <w:t xml:space="preserve"> + </w:t>
            </w:r>
            <w:hyperlink w:anchor="P3035" w:history="1">
              <w:r>
                <w:rPr>
                  <w:color w:val="0000FF"/>
                </w:rPr>
                <w:t>37.1</w:t>
              </w:r>
            </w:hyperlink>
            <w:r>
              <w:t>)</w:t>
            </w:r>
          </w:p>
        </w:tc>
        <w:tc>
          <w:tcPr>
            <w:tcW w:w="720" w:type="dxa"/>
          </w:tcPr>
          <w:p w:rsidR="009143E6" w:rsidRDefault="009143E6">
            <w:pPr>
              <w:pStyle w:val="ConsPlusNormal"/>
              <w:jc w:val="center"/>
            </w:pPr>
            <w:r>
              <w:t>24.1</w:t>
            </w:r>
          </w:p>
        </w:tc>
        <w:tc>
          <w:tcPr>
            <w:tcW w:w="1080" w:type="dxa"/>
          </w:tcPr>
          <w:p w:rsidR="009143E6" w:rsidRDefault="009143E6">
            <w:pPr>
              <w:pStyle w:val="ConsPlusNormal"/>
              <w:jc w:val="center"/>
            </w:pPr>
            <w:r>
              <w:t>случаи лечения</w:t>
            </w:r>
          </w:p>
        </w:tc>
        <w:tc>
          <w:tcPr>
            <w:tcW w:w="1440" w:type="dxa"/>
          </w:tcPr>
          <w:p w:rsidR="009143E6" w:rsidRDefault="009143E6">
            <w:pPr>
              <w:pStyle w:val="ConsPlusNormal"/>
              <w:jc w:val="center"/>
            </w:pPr>
            <w:r>
              <w:t>0,00631</w:t>
            </w:r>
          </w:p>
        </w:tc>
        <w:tc>
          <w:tcPr>
            <w:tcW w:w="1260" w:type="dxa"/>
          </w:tcPr>
          <w:p w:rsidR="009143E6" w:rsidRDefault="009143E6">
            <w:pPr>
              <w:pStyle w:val="ConsPlusNormal"/>
              <w:jc w:val="center"/>
            </w:pPr>
            <w:r>
              <w:t>79821,94</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503,68</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2043634,97</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 xml:space="preserve">паллиативная медицинская помощь </w:t>
            </w:r>
            <w:hyperlink w:anchor="P3079" w:history="1">
              <w:r>
                <w:rPr>
                  <w:color w:val="0000FF"/>
                </w:rPr>
                <w:t>&lt;***&gt;</w:t>
              </w:r>
            </w:hyperlink>
            <w:r>
              <w:t xml:space="preserve"> (равно </w:t>
            </w:r>
            <w:hyperlink w:anchor="P3045" w:history="1">
              <w:r>
                <w:rPr>
                  <w:color w:val="0000FF"/>
                </w:rPr>
                <w:t>строке 38</w:t>
              </w:r>
            </w:hyperlink>
            <w:r>
              <w:t>)</w:t>
            </w:r>
          </w:p>
        </w:tc>
        <w:tc>
          <w:tcPr>
            <w:tcW w:w="720" w:type="dxa"/>
          </w:tcPr>
          <w:p w:rsidR="009143E6" w:rsidRDefault="009143E6">
            <w:pPr>
              <w:pStyle w:val="ConsPlusNormal"/>
              <w:jc w:val="center"/>
            </w:pPr>
            <w:r>
              <w:t>25</w:t>
            </w:r>
          </w:p>
        </w:tc>
        <w:tc>
          <w:tcPr>
            <w:tcW w:w="1080" w:type="dxa"/>
          </w:tcPr>
          <w:p w:rsidR="009143E6" w:rsidRDefault="009143E6">
            <w:pPr>
              <w:pStyle w:val="ConsPlusNormal"/>
              <w:jc w:val="center"/>
            </w:pPr>
            <w:r>
              <w:t>койко-дни</w:t>
            </w:r>
          </w:p>
        </w:tc>
        <w:tc>
          <w:tcPr>
            <w:tcW w:w="1440" w:type="dxa"/>
          </w:tcPr>
          <w:p w:rsidR="009143E6" w:rsidRDefault="009143E6">
            <w:pPr>
              <w:pStyle w:val="ConsPlusNormal"/>
              <w:jc w:val="center"/>
            </w:pPr>
          </w:p>
        </w:tc>
        <w:tc>
          <w:tcPr>
            <w:tcW w:w="1260" w:type="dxa"/>
          </w:tcPr>
          <w:p w:rsidR="009143E6" w:rsidRDefault="009143E6">
            <w:pPr>
              <w:pStyle w:val="ConsPlusNormal"/>
              <w:jc w:val="center"/>
            </w:pP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40" w:type="dxa"/>
          </w:tcPr>
          <w:p w:rsidR="009143E6" w:rsidRDefault="009143E6">
            <w:pPr>
              <w:pStyle w:val="ConsPlusNormal"/>
              <w:jc w:val="center"/>
            </w:pPr>
          </w:p>
        </w:tc>
        <w:tc>
          <w:tcPr>
            <w:tcW w:w="1440" w:type="dxa"/>
          </w:tcPr>
          <w:p w:rsidR="009143E6" w:rsidRDefault="009143E6">
            <w:pPr>
              <w:pStyle w:val="ConsPlusNormal"/>
              <w:jc w:val="center"/>
            </w:pP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затраты на ведение дела страховых медицинских организаций</w:t>
            </w:r>
          </w:p>
        </w:tc>
        <w:tc>
          <w:tcPr>
            <w:tcW w:w="720" w:type="dxa"/>
          </w:tcPr>
          <w:p w:rsidR="009143E6" w:rsidRDefault="009143E6">
            <w:pPr>
              <w:pStyle w:val="ConsPlusNormal"/>
              <w:jc w:val="center"/>
            </w:pPr>
            <w:r>
              <w:t>26</w:t>
            </w:r>
          </w:p>
        </w:tc>
        <w:tc>
          <w:tcPr>
            <w:tcW w:w="1080" w:type="dxa"/>
          </w:tcPr>
          <w:p w:rsidR="009143E6" w:rsidRDefault="009143E6">
            <w:pPr>
              <w:pStyle w:val="ConsPlusNormal"/>
              <w:jc w:val="center"/>
            </w:pPr>
            <w:r>
              <w:t>-</w:t>
            </w:r>
          </w:p>
        </w:tc>
        <w:tc>
          <w:tcPr>
            <w:tcW w:w="144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126,41</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512935,12</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иные расходы</w:t>
            </w:r>
          </w:p>
        </w:tc>
        <w:tc>
          <w:tcPr>
            <w:tcW w:w="720" w:type="dxa"/>
          </w:tcPr>
          <w:p w:rsidR="009143E6" w:rsidRDefault="009143E6">
            <w:pPr>
              <w:pStyle w:val="ConsPlusNormal"/>
              <w:jc w:val="center"/>
            </w:pPr>
            <w:r>
              <w:t>27</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 xml:space="preserve">Из </w:t>
            </w:r>
            <w:hyperlink w:anchor="P2687" w:history="1">
              <w:r>
                <w:rPr>
                  <w:color w:val="0000FF"/>
                </w:rPr>
                <w:t>строки 20</w:t>
              </w:r>
            </w:hyperlink>
            <w:r>
              <w:t>:</w:t>
            </w:r>
          </w:p>
          <w:p w:rsidR="009143E6" w:rsidRDefault="009143E6">
            <w:pPr>
              <w:pStyle w:val="ConsPlusNormal"/>
            </w:pPr>
            <w:r>
              <w:lastRenderedPageBreak/>
              <w:t>1) медицинская помощь, предоставляемая в рамках базовой Программы ОМС застрахованным лицам:</w:t>
            </w:r>
          </w:p>
        </w:tc>
        <w:tc>
          <w:tcPr>
            <w:tcW w:w="720" w:type="dxa"/>
          </w:tcPr>
          <w:p w:rsidR="009143E6" w:rsidRDefault="009143E6">
            <w:pPr>
              <w:pStyle w:val="ConsPlusNormal"/>
              <w:jc w:val="center"/>
            </w:pPr>
            <w:r>
              <w:lastRenderedPageBreak/>
              <w:t>28</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13019,70</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52826555,08</w:t>
            </w:r>
          </w:p>
        </w:tc>
        <w:tc>
          <w:tcPr>
            <w:tcW w:w="900" w:type="dxa"/>
          </w:tcPr>
          <w:p w:rsidR="009143E6" w:rsidRDefault="009143E6">
            <w:pPr>
              <w:pStyle w:val="ConsPlusNormal"/>
              <w:jc w:val="center"/>
            </w:pPr>
          </w:p>
        </w:tc>
      </w:tr>
      <w:tr w:rsidR="009143E6">
        <w:tc>
          <w:tcPr>
            <w:tcW w:w="422" w:type="dxa"/>
            <w:vMerge/>
          </w:tcPr>
          <w:p w:rsidR="009143E6" w:rsidRDefault="009143E6"/>
        </w:tc>
        <w:tc>
          <w:tcPr>
            <w:tcW w:w="2160" w:type="dxa"/>
            <w:gridSpan w:val="3"/>
          </w:tcPr>
          <w:p w:rsidR="009143E6" w:rsidRDefault="009143E6">
            <w:pPr>
              <w:pStyle w:val="ConsPlusNormal"/>
            </w:pPr>
            <w:r>
              <w:t>скорая медицинская помощь</w:t>
            </w:r>
          </w:p>
        </w:tc>
        <w:tc>
          <w:tcPr>
            <w:tcW w:w="720" w:type="dxa"/>
          </w:tcPr>
          <w:p w:rsidR="009143E6" w:rsidRDefault="009143E6">
            <w:pPr>
              <w:pStyle w:val="ConsPlusNormal"/>
              <w:jc w:val="center"/>
            </w:pPr>
            <w:bookmarkStart w:id="13" w:name="P2847"/>
            <w:bookmarkEnd w:id="13"/>
            <w:r>
              <w:t>29</w:t>
            </w:r>
          </w:p>
        </w:tc>
        <w:tc>
          <w:tcPr>
            <w:tcW w:w="1080" w:type="dxa"/>
          </w:tcPr>
          <w:p w:rsidR="009143E6" w:rsidRDefault="009143E6">
            <w:pPr>
              <w:pStyle w:val="ConsPlusNormal"/>
              <w:jc w:val="center"/>
            </w:pPr>
            <w:r>
              <w:t>вызовы</w:t>
            </w:r>
          </w:p>
        </w:tc>
        <w:tc>
          <w:tcPr>
            <w:tcW w:w="1440" w:type="dxa"/>
          </w:tcPr>
          <w:p w:rsidR="009143E6" w:rsidRDefault="009143E6">
            <w:pPr>
              <w:pStyle w:val="ConsPlusNormal"/>
              <w:jc w:val="center"/>
            </w:pPr>
            <w:r>
              <w:t>0,300</w:t>
            </w:r>
          </w:p>
        </w:tc>
        <w:tc>
          <w:tcPr>
            <w:tcW w:w="1260" w:type="dxa"/>
          </w:tcPr>
          <w:p w:rsidR="009143E6" w:rsidRDefault="009143E6">
            <w:pPr>
              <w:pStyle w:val="ConsPlusNormal"/>
              <w:jc w:val="center"/>
            </w:pPr>
            <w:r>
              <w:t>2616,76</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785,03</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3185197,10</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vMerge w:val="restart"/>
          </w:tcPr>
          <w:p w:rsidR="009143E6" w:rsidRDefault="009143E6">
            <w:pPr>
              <w:pStyle w:val="ConsPlusNormal"/>
            </w:pPr>
            <w:r>
              <w:t>медицинская помощь в амбулаторных условиях</w:t>
            </w:r>
          </w:p>
        </w:tc>
        <w:tc>
          <w:tcPr>
            <w:tcW w:w="720" w:type="dxa"/>
          </w:tcPr>
          <w:p w:rsidR="009143E6" w:rsidRDefault="009143E6">
            <w:pPr>
              <w:pStyle w:val="ConsPlusNormal"/>
              <w:jc w:val="center"/>
            </w:pPr>
            <w:bookmarkStart w:id="14" w:name="P2857"/>
            <w:bookmarkEnd w:id="14"/>
            <w:r>
              <w:t>30.1</w:t>
            </w:r>
          </w:p>
        </w:tc>
        <w:tc>
          <w:tcPr>
            <w:tcW w:w="1080" w:type="dxa"/>
          </w:tcPr>
          <w:p w:rsidR="009143E6" w:rsidRDefault="009143E6">
            <w:pPr>
              <w:pStyle w:val="ConsPlusNormal"/>
              <w:jc w:val="center"/>
            </w:pPr>
            <w:r>
              <w:t>посещения с профилактическими и иными целями</w:t>
            </w:r>
          </w:p>
        </w:tc>
        <w:tc>
          <w:tcPr>
            <w:tcW w:w="1440" w:type="dxa"/>
          </w:tcPr>
          <w:p w:rsidR="009143E6" w:rsidRDefault="009143E6">
            <w:pPr>
              <w:pStyle w:val="ConsPlusNormal"/>
              <w:jc w:val="center"/>
            </w:pPr>
            <w:r>
              <w:t>2,88</w:t>
            </w:r>
          </w:p>
        </w:tc>
        <w:tc>
          <w:tcPr>
            <w:tcW w:w="1260" w:type="dxa"/>
          </w:tcPr>
          <w:p w:rsidR="009143E6" w:rsidRDefault="009143E6">
            <w:pPr>
              <w:pStyle w:val="ConsPlusNormal"/>
              <w:jc w:val="center"/>
            </w:pPr>
            <w:r>
              <w:t>535,79</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1543,08</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6260935,73</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vMerge/>
          </w:tcPr>
          <w:p w:rsidR="009143E6" w:rsidRDefault="009143E6"/>
        </w:tc>
        <w:tc>
          <w:tcPr>
            <w:tcW w:w="720" w:type="dxa"/>
          </w:tcPr>
          <w:p w:rsidR="009143E6" w:rsidRDefault="009143E6">
            <w:pPr>
              <w:pStyle w:val="ConsPlusNormal"/>
              <w:jc w:val="center"/>
            </w:pPr>
            <w:bookmarkStart w:id="15" w:name="P2866"/>
            <w:bookmarkEnd w:id="15"/>
            <w:r>
              <w:t>30.2</w:t>
            </w:r>
          </w:p>
        </w:tc>
        <w:tc>
          <w:tcPr>
            <w:tcW w:w="1080" w:type="dxa"/>
          </w:tcPr>
          <w:p w:rsidR="009143E6" w:rsidRDefault="009143E6">
            <w:pPr>
              <w:pStyle w:val="ConsPlusNormal"/>
              <w:jc w:val="center"/>
            </w:pPr>
            <w:r>
              <w:t>посещения по неотложной медицинской помощи</w:t>
            </w:r>
          </w:p>
        </w:tc>
        <w:tc>
          <w:tcPr>
            <w:tcW w:w="1440" w:type="dxa"/>
          </w:tcPr>
          <w:p w:rsidR="009143E6" w:rsidRDefault="009143E6">
            <w:pPr>
              <w:pStyle w:val="ConsPlusNormal"/>
              <w:jc w:val="center"/>
            </w:pPr>
            <w:r>
              <w:t>0,560</w:t>
            </w:r>
          </w:p>
        </w:tc>
        <w:tc>
          <w:tcPr>
            <w:tcW w:w="1260" w:type="dxa"/>
          </w:tcPr>
          <w:p w:rsidR="009143E6" w:rsidRDefault="009143E6">
            <w:pPr>
              <w:pStyle w:val="ConsPlusNormal"/>
              <w:jc w:val="center"/>
            </w:pPr>
            <w:r>
              <w:t>680,09</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380,85</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1545265,66</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vMerge/>
          </w:tcPr>
          <w:p w:rsidR="009143E6" w:rsidRDefault="009143E6"/>
        </w:tc>
        <w:tc>
          <w:tcPr>
            <w:tcW w:w="720" w:type="dxa"/>
          </w:tcPr>
          <w:p w:rsidR="009143E6" w:rsidRDefault="009143E6">
            <w:pPr>
              <w:pStyle w:val="ConsPlusNormal"/>
              <w:jc w:val="center"/>
            </w:pPr>
            <w:bookmarkStart w:id="16" w:name="P2875"/>
            <w:bookmarkEnd w:id="16"/>
            <w:r>
              <w:t>30.3</w:t>
            </w:r>
          </w:p>
        </w:tc>
        <w:tc>
          <w:tcPr>
            <w:tcW w:w="1080" w:type="dxa"/>
          </w:tcPr>
          <w:p w:rsidR="009143E6" w:rsidRDefault="009143E6">
            <w:pPr>
              <w:pStyle w:val="ConsPlusNormal"/>
              <w:jc w:val="center"/>
            </w:pPr>
            <w:r>
              <w:t>обращения</w:t>
            </w:r>
          </w:p>
        </w:tc>
        <w:tc>
          <w:tcPr>
            <w:tcW w:w="1440" w:type="dxa"/>
          </w:tcPr>
          <w:p w:rsidR="009143E6" w:rsidRDefault="009143E6">
            <w:pPr>
              <w:pStyle w:val="ConsPlusNormal"/>
              <w:jc w:val="center"/>
            </w:pPr>
            <w:r>
              <w:t>1,77</w:t>
            </w:r>
          </w:p>
        </w:tc>
        <w:tc>
          <w:tcPr>
            <w:tcW w:w="1260" w:type="dxa"/>
          </w:tcPr>
          <w:p w:rsidR="009143E6" w:rsidRDefault="009143E6">
            <w:pPr>
              <w:pStyle w:val="ConsPlusNormal"/>
              <w:jc w:val="center"/>
            </w:pPr>
            <w:r>
              <w:t>1486,82</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2631,68</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10677870,85</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специализированная медицинская помощь в стационарных условиях,</w:t>
            </w:r>
          </w:p>
          <w:p w:rsidR="009143E6" w:rsidRDefault="009143E6">
            <w:pPr>
              <w:pStyle w:val="ConsPlusNormal"/>
            </w:pPr>
            <w:r>
              <w:lastRenderedPageBreak/>
              <w:t>в том числе:</w:t>
            </w:r>
          </w:p>
        </w:tc>
        <w:tc>
          <w:tcPr>
            <w:tcW w:w="720" w:type="dxa"/>
          </w:tcPr>
          <w:p w:rsidR="009143E6" w:rsidRDefault="009143E6">
            <w:pPr>
              <w:pStyle w:val="ConsPlusNormal"/>
              <w:jc w:val="center"/>
            </w:pPr>
            <w:bookmarkStart w:id="17" w:name="P2886"/>
            <w:bookmarkEnd w:id="17"/>
            <w:r>
              <w:lastRenderedPageBreak/>
              <w:t>31</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0,17443</w:t>
            </w:r>
          </w:p>
        </w:tc>
        <w:tc>
          <w:tcPr>
            <w:tcW w:w="1260" w:type="dxa"/>
          </w:tcPr>
          <w:p w:rsidR="009143E6" w:rsidRDefault="009143E6">
            <w:pPr>
              <w:pStyle w:val="ConsPlusNormal"/>
              <w:jc w:val="center"/>
            </w:pPr>
            <w:r>
              <w:t>36279,74</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6328,28</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25676570,97</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медицинская реабилитация в стационарных условиях</w:t>
            </w:r>
          </w:p>
        </w:tc>
        <w:tc>
          <w:tcPr>
            <w:tcW w:w="720" w:type="dxa"/>
          </w:tcPr>
          <w:p w:rsidR="009143E6" w:rsidRDefault="009143E6">
            <w:pPr>
              <w:pStyle w:val="ConsPlusNormal"/>
              <w:jc w:val="center"/>
            </w:pPr>
            <w:bookmarkStart w:id="18" w:name="P2896"/>
            <w:bookmarkEnd w:id="18"/>
            <w:r>
              <w:t>31.1</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0,004</w:t>
            </w:r>
          </w:p>
        </w:tc>
        <w:tc>
          <w:tcPr>
            <w:tcW w:w="1260" w:type="dxa"/>
          </w:tcPr>
          <w:p w:rsidR="009143E6" w:rsidRDefault="009143E6">
            <w:pPr>
              <w:pStyle w:val="ConsPlusNormal"/>
              <w:jc w:val="center"/>
            </w:pPr>
            <w:r>
              <w:t>39190,97</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156,76</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636059,36</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высокотехнологичная медицинская помощь</w:t>
            </w:r>
          </w:p>
        </w:tc>
        <w:tc>
          <w:tcPr>
            <w:tcW w:w="720" w:type="dxa"/>
          </w:tcPr>
          <w:p w:rsidR="009143E6" w:rsidRDefault="009143E6">
            <w:pPr>
              <w:pStyle w:val="ConsPlusNormal"/>
              <w:jc w:val="center"/>
            </w:pPr>
            <w:bookmarkStart w:id="19" w:name="P2906"/>
            <w:bookmarkEnd w:id="19"/>
            <w:r>
              <w:t>31.3</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0,00459</w:t>
            </w:r>
          </w:p>
        </w:tc>
        <w:tc>
          <w:tcPr>
            <w:tcW w:w="1260" w:type="dxa"/>
          </w:tcPr>
          <w:p w:rsidR="009143E6" w:rsidRDefault="009143E6">
            <w:pPr>
              <w:pStyle w:val="ConsPlusNormal"/>
              <w:jc w:val="center"/>
            </w:pPr>
            <w:r>
              <w:t>163118,16</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749,49</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3041011,89</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медицинская помощь в условиях дневного стационара</w:t>
            </w:r>
          </w:p>
        </w:tc>
        <w:tc>
          <w:tcPr>
            <w:tcW w:w="720" w:type="dxa"/>
          </w:tcPr>
          <w:p w:rsidR="009143E6" w:rsidRDefault="009143E6">
            <w:pPr>
              <w:pStyle w:val="ConsPlusNormal"/>
              <w:jc w:val="center"/>
            </w:pPr>
            <w:bookmarkStart w:id="20" w:name="P2916"/>
            <w:bookmarkEnd w:id="20"/>
            <w:r>
              <w:t>32</w:t>
            </w:r>
          </w:p>
        </w:tc>
        <w:tc>
          <w:tcPr>
            <w:tcW w:w="1080" w:type="dxa"/>
          </w:tcPr>
          <w:p w:rsidR="009143E6" w:rsidRDefault="009143E6">
            <w:pPr>
              <w:pStyle w:val="ConsPlusNormal"/>
              <w:jc w:val="center"/>
            </w:pPr>
            <w:r>
              <w:t>случаи лечения</w:t>
            </w:r>
          </w:p>
        </w:tc>
        <w:tc>
          <w:tcPr>
            <w:tcW w:w="1440" w:type="dxa"/>
          </w:tcPr>
          <w:p w:rsidR="009143E6" w:rsidRDefault="009143E6">
            <w:pPr>
              <w:pStyle w:val="ConsPlusNormal"/>
              <w:jc w:val="center"/>
            </w:pPr>
            <w:r>
              <w:t>0,062</w:t>
            </w:r>
          </w:p>
        </w:tc>
        <w:tc>
          <w:tcPr>
            <w:tcW w:w="1260" w:type="dxa"/>
          </w:tcPr>
          <w:p w:rsidR="009143E6" w:rsidRDefault="009143E6">
            <w:pPr>
              <w:pStyle w:val="ConsPlusNormal"/>
              <w:jc w:val="center"/>
            </w:pPr>
            <w:r>
              <w:t>21786,82</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1350,78</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5480714,78</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медицинская помощь по профилю "онкология"</w:t>
            </w:r>
          </w:p>
        </w:tc>
        <w:tc>
          <w:tcPr>
            <w:tcW w:w="720" w:type="dxa"/>
          </w:tcPr>
          <w:p w:rsidR="009143E6" w:rsidRDefault="009143E6">
            <w:pPr>
              <w:pStyle w:val="ConsPlusNormal"/>
              <w:jc w:val="center"/>
            </w:pPr>
            <w:bookmarkStart w:id="21" w:name="P2926"/>
            <w:bookmarkEnd w:id="21"/>
            <w:r>
              <w:t>32.1</w:t>
            </w:r>
          </w:p>
        </w:tc>
        <w:tc>
          <w:tcPr>
            <w:tcW w:w="1080" w:type="dxa"/>
          </w:tcPr>
          <w:p w:rsidR="009143E6" w:rsidRDefault="009143E6">
            <w:pPr>
              <w:pStyle w:val="ConsPlusNormal"/>
              <w:jc w:val="center"/>
            </w:pPr>
            <w:r>
              <w:t>случаи лечения</w:t>
            </w:r>
          </w:p>
        </w:tc>
        <w:tc>
          <w:tcPr>
            <w:tcW w:w="1440" w:type="dxa"/>
          </w:tcPr>
          <w:p w:rsidR="009143E6" w:rsidRDefault="009143E6">
            <w:pPr>
              <w:pStyle w:val="ConsPlusNormal"/>
              <w:jc w:val="center"/>
            </w:pPr>
            <w:r>
              <w:t>0,00631</w:t>
            </w:r>
          </w:p>
        </w:tc>
        <w:tc>
          <w:tcPr>
            <w:tcW w:w="1260" w:type="dxa"/>
          </w:tcPr>
          <w:p w:rsidR="009143E6" w:rsidRDefault="009143E6">
            <w:pPr>
              <w:pStyle w:val="ConsPlusNormal"/>
              <w:jc w:val="center"/>
            </w:pPr>
            <w:r>
              <w:t>79821,94</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503,68</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2043634,97</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2) медицинская помощь по видам и заболеваниям сверх базовой Программы ОМС:</w:t>
            </w:r>
          </w:p>
        </w:tc>
        <w:tc>
          <w:tcPr>
            <w:tcW w:w="720" w:type="dxa"/>
          </w:tcPr>
          <w:p w:rsidR="009143E6" w:rsidRDefault="009143E6">
            <w:pPr>
              <w:pStyle w:val="ConsPlusNormal"/>
              <w:jc w:val="center"/>
            </w:pPr>
            <w:r>
              <w:t>33</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69,98</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283926,10</w:t>
            </w:r>
          </w:p>
        </w:tc>
        <w:tc>
          <w:tcPr>
            <w:tcW w:w="900" w:type="dxa"/>
          </w:tcPr>
          <w:p w:rsidR="009143E6" w:rsidRDefault="009143E6">
            <w:pPr>
              <w:pStyle w:val="ConsPlusNormal"/>
              <w:jc w:val="center"/>
            </w:pPr>
          </w:p>
        </w:tc>
      </w:tr>
      <w:tr w:rsidR="009143E6">
        <w:tc>
          <w:tcPr>
            <w:tcW w:w="422" w:type="dxa"/>
            <w:vMerge/>
          </w:tcPr>
          <w:p w:rsidR="009143E6" w:rsidRDefault="009143E6"/>
        </w:tc>
        <w:tc>
          <w:tcPr>
            <w:tcW w:w="2160" w:type="dxa"/>
            <w:gridSpan w:val="3"/>
          </w:tcPr>
          <w:p w:rsidR="009143E6" w:rsidRDefault="009143E6">
            <w:pPr>
              <w:pStyle w:val="ConsPlusNormal"/>
            </w:pPr>
            <w:r>
              <w:t>скорая медицинская помощь</w:t>
            </w:r>
          </w:p>
        </w:tc>
        <w:tc>
          <w:tcPr>
            <w:tcW w:w="720" w:type="dxa"/>
          </w:tcPr>
          <w:p w:rsidR="009143E6" w:rsidRDefault="009143E6">
            <w:pPr>
              <w:pStyle w:val="ConsPlusNormal"/>
              <w:jc w:val="center"/>
            </w:pPr>
            <w:bookmarkStart w:id="22" w:name="P2946"/>
            <w:bookmarkEnd w:id="22"/>
            <w:r>
              <w:t>34</w:t>
            </w:r>
          </w:p>
        </w:tc>
        <w:tc>
          <w:tcPr>
            <w:tcW w:w="1080" w:type="dxa"/>
          </w:tcPr>
          <w:p w:rsidR="009143E6" w:rsidRDefault="009143E6">
            <w:pPr>
              <w:pStyle w:val="ConsPlusNormal"/>
              <w:jc w:val="center"/>
            </w:pPr>
            <w:r>
              <w:t>вызовы</w:t>
            </w:r>
          </w:p>
        </w:tc>
        <w:tc>
          <w:tcPr>
            <w:tcW w:w="1440" w:type="dxa"/>
          </w:tcPr>
          <w:p w:rsidR="009143E6" w:rsidRDefault="009143E6">
            <w:pPr>
              <w:pStyle w:val="ConsPlusNormal"/>
              <w:jc w:val="center"/>
            </w:pPr>
            <w:r>
              <w:t>0,00086</w:t>
            </w:r>
          </w:p>
        </w:tc>
        <w:tc>
          <w:tcPr>
            <w:tcW w:w="1260" w:type="dxa"/>
          </w:tcPr>
          <w:p w:rsidR="009143E6" w:rsidRDefault="009143E6">
            <w:pPr>
              <w:pStyle w:val="ConsPlusNormal"/>
              <w:jc w:val="center"/>
            </w:pPr>
            <w:r>
              <w:t>6423,60</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5,54</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22482,60</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vMerge w:val="restart"/>
          </w:tcPr>
          <w:p w:rsidR="009143E6" w:rsidRDefault="009143E6">
            <w:pPr>
              <w:pStyle w:val="ConsPlusNormal"/>
            </w:pPr>
            <w:r>
              <w:t>медицинская помощь в амбулаторных условиях</w:t>
            </w:r>
          </w:p>
        </w:tc>
        <w:tc>
          <w:tcPr>
            <w:tcW w:w="720" w:type="dxa"/>
          </w:tcPr>
          <w:p w:rsidR="009143E6" w:rsidRDefault="009143E6">
            <w:pPr>
              <w:pStyle w:val="ConsPlusNormal"/>
              <w:jc w:val="center"/>
            </w:pPr>
            <w:bookmarkStart w:id="23" w:name="P2956"/>
            <w:bookmarkEnd w:id="23"/>
            <w:r>
              <w:t>35.1</w:t>
            </w:r>
          </w:p>
        </w:tc>
        <w:tc>
          <w:tcPr>
            <w:tcW w:w="1080" w:type="dxa"/>
          </w:tcPr>
          <w:p w:rsidR="009143E6" w:rsidRDefault="009143E6">
            <w:pPr>
              <w:pStyle w:val="ConsPlusNormal"/>
              <w:jc w:val="center"/>
            </w:pPr>
            <w:r>
              <w:t>посещения с профилактическими и иными целями</w:t>
            </w:r>
          </w:p>
        </w:tc>
        <w:tc>
          <w:tcPr>
            <w:tcW w:w="1440" w:type="dxa"/>
          </w:tcPr>
          <w:p w:rsidR="009143E6" w:rsidRDefault="009143E6">
            <w:pPr>
              <w:pStyle w:val="ConsPlusNormal"/>
              <w:jc w:val="center"/>
            </w:pPr>
          </w:p>
        </w:tc>
        <w:tc>
          <w:tcPr>
            <w:tcW w:w="1260" w:type="dxa"/>
          </w:tcPr>
          <w:p w:rsidR="009143E6" w:rsidRDefault="009143E6">
            <w:pPr>
              <w:pStyle w:val="ConsPlusNormal"/>
              <w:jc w:val="center"/>
            </w:pP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40" w:type="dxa"/>
          </w:tcPr>
          <w:p w:rsidR="009143E6" w:rsidRDefault="009143E6">
            <w:pPr>
              <w:pStyle w:val="ConsPlusNormal"/>
              <w:jc w:val="center"/>
            </w:pPr>
          </w:p>
        </w:tc>
        <w:tc>
          <w:tcPr>
            <w:tcW w:w="1440" w:type="dxa"/>
          </w:tcPr>
          <w:p w:rsidR="009143E6" w:rsidRDefault="009143E6">
            <w:pPr>
              <w:pStyle w:val="ConsPlusNormal"/>
              <w:jc w:val="center"/>
            </w:pP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vMerge/>
          </w:tcPr>
          <w:p w:rsidR="009143E6" w:rsidRDefault="009143E6"/>
        </w:tc>
        <w:tc>
          <w:tcPr>
            <w:tcW w:w="720" w:type="dxa"/>
          </w:tcPr>
          <w:p w:rsidR="009143E6" w:rsidRDefault="009143E6">
            <w:pPr>
              <w:pStyle w:val="ConsPlusNormal"/>
              <w:jc w:val="center"/>
            </w:pPr>
            <w:bookmarkStart w:id="24" w:name="P2965"/>
            <w:bookmarkEnd w:id="24"/>
            <w:r>
              <w:t>35.2</w:t>
            </w:r>
          </w:p>
        </w:tc>
        <w:tc>
          <w:tcPr>
            <w:tcW w:w="1080" w:type="dxa"/>
          </w:tcPr>
          <w:p w:rsidR="009143E6" w:rsidRDefault="009143E6">
            <w:pPr>
              <w:pStyle w:val="ConsPlusNormal"/>
              <w:jc w:val="center"/>
            </w:pPr>
            <w:r>
              <w:t>посещения по неотложной медицинской помощи</w:t>
            </w:r>
          </w:p>
        </w:tc>
        <w:tc>
          <w:tcPr>
            <w:tcW w:w="1440" w:type="dxa"/>
          </w:tcPr>
          <w:p w:rsidR="009143E6" w:rsidRDefault="009143E6">
            <w:pPr>
              <w:pStyle w:val="ConsPlusNormal"/>
              <w:jc w:val="center"/>
            </w:pPr>
          </w:p>
        </w:tc>
        <w:tc>
          <w:tcPr>
            <w:tcW w:w="1260" w:type="dxa"/>
          </w:tcPr>
          <w:p w:rsidR="009143E6" w:rsidRDefault="009143E6">
            <w:pPr>
              <w:pStyle w:val="ConsPlusNormal"/>
              <w:jc w:val="center"/>
            </w:pP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40" w:type="dxa"/>
          </w:tcPr>
          <w:p w:rsidR="009143E6" w:rsidRDefault="009143E6">
            <w:pPr>
              <w:pStyle w:val="ConsPlusNormal"/>
              <w:jc w:val="center"/>
            </w:pPr>
          </w:p>
        </w:tc>
        <w:tc>
          <w:tcPr>
            <w:tcW w:w="1440" w:type="dxa"/>
          </w:tcPr>
          <w:p w:rsidR="009143E6" w:rsidRDefault="009143E6">
            <w:pPr>
              <w:pStyle w:val="ConsPlusNormal"/>
              <w:jc w:val="center"/>
            </w:pP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vMerge/>
          </w:tcPr>
          <w:p w:rsidR="009143E6" w:rsidRDefault="009143E6"/>
        </w:tc>
        <w:tc>
          <w:tcPr>
            <w:tcW w:w="720" w:type="dxa"/>
          </w:tcPr>
          <w:p w:rsidR="009143E6" w:rsidRDefault="009143E6">
            <w:pPr>
              <w:pStyle w:val="ConsPlusNormal"/>
              <w:jc w:val="center"/>
            </w:pPr>
            <w:bookmarkStart w:id="25" w:name="P2974"/>
            <w:bookmarkEnd w:id="25"/>
            <w:r>
              <w:t>35.3</w:t>
            </w:r>
          </w:p>
        </w:tc>
        <w:tc>
          <w:tcPr>
            <w:tcW w:w="1080" w:type="dxa"/>
          </w:tcPr>
          <w:p w:rsidR="009143E6" w:rsidRDefault="009143E6">
            <w:pPr>
              <w:pStyle w:val="ConsPlusNormal"/>
              <w:jc w:val="center"/>
            </w:pPr>
            <w:r>
              <w:t>обращения</w:t>
            </w:r>
          </w:p>
        </w:tc>
        <w:tc>
          <w:tcPr>
            <w:tcW w:w="1440" w:type="dxa"/>
          </w:tcPr>
          <w:p w:rsidR="009143E6" w:rsidRDefault="009143E6">
            <w:pPr>
              <w:pStyle w:val="ConsPlusNormal"/>
              <w:jc w:val="center"/>
            </w:pPr>
          </w:p>
        </w:tc>
        <w:tc>
          <w:tcPr>
            <w:tcW w:w="1260" w:type="dxa"/>
          </w:tcPr>
          <w:p w:rsidR="009143E6" w:rsidRDefault="009143E6">
            <w:pPr>
              <w:pStyle w:val="ConsPlusNormal"/>
              <w:jc w:val="center"/>
            </w:pP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40" w:type="dxa"/>
          </w:tcPr>
          <w:p w:rsidR="009143E6" w:rsidRDefault="009143E6">
            <w:pPr>
              <w:pStyle w:val="ConsPlusNormal"/>
              <w:jc w:val="center"/>
            </w:pPr>
          </w:p>
        </w:tc>
        <w:tc>
          <w:tcPr>
            <w:tcW w:w="1440" w:type="dxa"/>
          </w:tcPr>
          <w:p w:rsidR="009143E6" w:rsidRDefault="009143E6">
            <w:pPr>
              <w:pStyle w:val="ConsPlusNormal"/>
              <w:jc w:val="center"/>
            </w:pP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специализированная медицинская помощь в стационарных условиях,</w:t>
            </w:r>
          </w:p>
          <w:p w:rsidR="009143E6" w:rsidRDefault="009143E6">
            <w:pPr>
              <w:pStyle w:val="ConsPlusNormal"/>
            </w:pPr>
            <w:r>
              <w:t>в том числе:</w:t>
            </w:r>
          </w:p>
        </w:tc>
        <w:tc>
          <w:tcPr>
            <w:tcW w:w="720" w:type="dxa"/>
          </w:tcPr>
          <w:p w:rsidR="009143E6" w:rsidRDefault="009143E6">
            <w:pPr>
              <w:pStyle w:val="ConsPlusNormal"/>
              <w:jc w:val="center"/>
            </w:pPr>
            <w:bookmarkStart w:id="26" w:name="P2985"/>
            <w:bookmarkEnd w:id="26"/>
            <w:r>
              <w:t>36</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0,00139</w:t>
            </w:r>
          </w:p>
        </w:tc>
        <w:tc>
          <w:tcPr>
            <w:tcW w:w="1260" w:type="dxa"/>
          </w:tcPr>
          <w:p w:rsidR="009143E6" w:rsidRDefault="009143E6">
            <w:pPr>
              <w:pStyle w:val="ConsPlusNormal"/>
              <w:jc w:val="center"/>
            </w:pPr>
            <w:r>
              <w:t>30069,83</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41,76</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169443,50</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медицинская реабилитация в стационарных условия</w:t>
            </w:r>
          </w:p>
        </w:tc>
        <w:tc>
          <w:tcPr>
            <w:tcW w:w="720" w:type="dxa"/>
          </w:tcPr>
          <w:p w:rsidR="009143E6" w:rsidRDefault="009143E6">
            <w:pPr>
              <w:pStyle w:val="ConsPlusNormal"/>
              <w:jc w:val="center"/>
            </w:pPr>
            <w:bookmarkStart w:id="27" w:name="P2995"/>
            <w:bookmarkEnd w:id="27"/>
            <w:r>
              <w:t>36.1</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0,00139</w:t>
            </w:r>
          </w:p>
        </w:tc>
        <w:tc>
          <w:tcPr>
            <w:tcW w:w="1260" w:type="dxa"/>
          </w:tcPr>
          <w:p w:rsidR="009143E6" w:rsidRDefault="009143E6">
            <w:pPr>
              <w:pStyle w:val="ConsPlusNormal"/>
              <w:jc w:val="center"/>
            </w:pPr>
            <w:r>
              <w:t>30069,83</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41,76</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169443,50</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медицинская помощь по профилю "онкология"</w:t>
            </w:r>
          </w:p>
        </w:tc>
        <w:tc>
          <w:tcPr>
            <w:tcW w:w="720" w:type="dxa"/>
          </w:tcPr>
          <w:p w:rsidR="009143E6" w:rsidRDefault="009143E6">
            <w:pPr>
              <w:pStyle w:val="ConsPlusNormal"/>
              <w:jc w:val="center"/>
            </w:pPr>
            <w:bookmarkStart w:id="28" w:name="P3005"/>
            <w:bookmarkEnd w:id="28"/>
            <w:r>
              <w:t>36.2</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p>
        </w:tc>
        <w:tc>
          <w:tcPr>
            <w:tcW w:w="1260" w:type="dxa"/>
          </w:tcPr>
          <w:p w:rsidR="009143E6" w:rsidRDefault="009143E6">
            <w:pPr>
              <w:pStyle w:val="ConsPlusNormal"/>
              <w:jc w:val="center"/>
            </w:pP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высокотехнологичная медицинская помощь</w:t>
            </w:r>
          </w:p>
        </w:tc>
        <w:tc>
          <w:tcPr>
            <w:tcW w:w="720" w:type="dxa"/>
          </w:tcPr>
          <w:p w:rsidR="009143E6" w:rsidRDefault="009143E6">
            <w:pPr>
              <w:pStyle w:val="ConsPlusNormal"/>
              <w:jc w:val="center"/>
            </w:pPr>
            <w:bookmarkStart w:id="29" w:name="P3015"/>
            <w:bookmarkEnd w:id="29"/>
            <w:r>
              <w:t>36.3</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p>
        </w:tc>
        <w:tc>
          <w:tcPr>
            <w:tcW w:w="1260" w:type="dxa"/>
          </w:tcPr>
          <w:p w:rsidR="009143E6" w:rsidRDefault="009143E6">
            <w:pPr>
              <w:pStyle w:val="ConsPlusNormal"/>
              <w:jc w:val="center"/>
            </w:pP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медицинская помощь в условиях дневного стационара</w:t>
            </w:r>
          </w:p>
        </w:tc>
        <w:tc>
          <w:tcPr>
            <w:tcW w:w="720" w:type="dxa"/>
          </w:tcPr>
          <w:p w:rsidR="009143E6" w:rsidRDefault="009143E6">
            <w:pPr>
              <w:pStyle w:val="ConsPlusNormal"/>
              <w:jc w:val="center"/>
            </w:pPr>
            <w:bookmarkStart w:id="30" w:name="P3025"/>
            <w:bookmarkEnd w:id="30"/>
            <w:r>
              <w:t>37</w:t>
            </w:r>
          </w:p>
        </w:tc>
        <w:tc>
          <w:tcPr>
            <w:tcW w:w="1080" w:type="dxa"/>
          </w:tcPr>
          <w:p w:rsidR="009143E6" w:rsidRDefault="009143E6">
            <w:pPr>
              <w:pStyle w:val="ConsPlusNormal"/>
              <w:jc w:val="center"/>
            </w:pPr>
            <w:r>
              <w:t>случаи лечения</w:t>
            </w:r>
          </w:p>
        </w:tc>
        <w:tc>
          <w:tcPr>
            <w:tcW w:w="1440" w:type="dxa"/>
          </w:tcPr>
          <w:p w:rsidR="009143E6" w:rsidRDefault="009143E6">
            <w:pPr>
              <w:pStyle w:val="ConsPlusNormal"/>
              <w:jc w:val="center"/>
            </w:pPr>
            <w:r>
              <w:t>0,00011</w:t>
            </w:r>
          </w:p>
        </w:tc>
        <w:tc>
          <w:tcPr>
            <w:tcW w:w="1260" w:type="dxa"/>
          </w:tcPr>
          <w:p w:rsidR="009143E6" w:rsidRDefault="009143E6">
            <w:pPr>
              <w:pStyle w:val="ConsPlusNormal"/>
              <w:jc w:val="center"/>
            </w:pPr>
            <w:r>
              <w:t>211494,25</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22,68</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92000,00</w:t>
            </w: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медицинская помощь по профилю "онкология"</w:t>
            </w:r>
          </w:p>
        </w:tc>
        <w:tc>
          <w:tcPr>
            <w:tcW w:w="720" w:type="dxa"/>
          </w:tcPr>
          <w:p w:rsidR="009143E6" w:rsidRDefault="009143E6">
            <w:pPr>
              <w:pStyle w:val="ConsPlusNormal"/>
              <w:jc w:val="center"/>
            </w:pPr>
            <w:bookmarkStart w:id="31" w:name="P3035"/>
            <w:bookmarkEnd w:id="31"/>
            <w:r>
              <w:t>37.1</w:t>
            </w:r>
          </w:p>
        </w:tc>
        <w:tc>
          <w:tcPr>
            <w:tcW w:w="1080" w:type="dxa"/>
          </w:tcPr>
          <w:p w:rsidR="009143E6" w:rsidRDefault="009143E6">
            <w:pPr>
              <w:pStyle w:val="ConsPlusNormal"/>
              <w:jc w:val="center"/>
            </w:pPr>
            <w:r>
              <w:t>случаи лечения</w:t>
            </w:r>
          </w:p>
        </w:tc>
        <w:tc>
          <w:tcPr>
            <w:tcW w:w="1440" w:type="dxa"/>
          </w:tcPr>
          <w:p w:rsidR="009143E6" w:rsidRDefault="009143E6">
            <w:pPr>
              <w:pStyle w:val="ConsPlusNormal"/>
              <w:jc w:val="center"/>
            </w:pPr>
          </w:p>
        </w:tc>
        <w:tc>
          <w:tcPr>
            <w:tcW w:w="1260" w:type="dxa"/>
          </w:tcPr>
          <w:p w:rsidR="009143E6" w:rsidRDefault="009143E6">
            <w:pPr>
              <w:pStyle w:val="ConsPlusNormal"/>
              <w:jc w:val="center"/>
            </w:pPr>
          </w:p>
        </w:tc>
        <w:tc>
          <w:tcPr>
            <w:tcW w:w="1260" w:type="dxa"/>
          </w:tcPr>
          <w:p w:rsidR="009143E6" w:rsidRDefault="009143E6">
            <w:pPr>
              <w:pStyle w:val="ConsPlusNormal"/>
              <w:jc w:val="center"/>
            </w:pPr>
          </w:p>
        </w:tc>
        <w:tc>
          <w:tcPr>
            <w:tcW w:w="1080" w:type="dxa"/>
          </w:tcPr>
          <w:p w:rsidR="009143E6" w:rsidRDefault="009143E6">
            <w:pPr>
              <w:pStyle w:val="ConsPlusNormal"/>
              <w:jc w:val="center"/>
            </w:pPr>
          </w:p>
        </w:tc>
        <w:tc>
          <w:tcPr>
            <w:tcW w:w="1440" w:type="dxa"/>
          </w:tcPr>
          <w:p w:rsidR="009143E6" w:rsidRDefault="009143E6">
            <w:pPr>
              <w:pStyle w:val="ConsPlusNormal"/>
              <w:jc w:val="center"/>
            </w:pPr>
          </w:p>
        </w:tc>
        <w:tc>
          <w:tcPr>
            <w:tcW w:w="1440" w:type="dxa"/>
          </w:tcPr>
          <w:p w:rsidR="009143E6" w:rsidRDefault="009143E6">
            <w:pPr>
              <w:pStyle w:val="ConsPlusNormal"/>
              <w:jc w:val="center"/>
            </w:pPr>
          </w:p>
        </w:tc>
        <w:tc>
          <w:tcPr>
            <w:tcW w:w="900" w:type="dxa"/>
          </w:tcPr>
          <w:p w:rsidR="009143E6" w:rsidRDefault="009143E6">
            <w:pPr>
              <w:pStyle w:val="ConsPlusNormal"/>
              <w:jc w:val="center"/>
            </w:pPr>
          </w:p>
        </w:tc>
      </w:tr>
      <w:tr w:rsidR="009143E6">
        <w:tc>
          <w:tcPr>
            <w:tcW w:w="422" w:type="dxa"/>
            <w:vMerge/>
          </w:tcPr>
          <w:p w:rsidR="009143E6" w:rsidRDefault="009143E6"/>
        </w:tc>
        <w:tc>
          <w:tcPr>
            <w:tcW w:w="2160" w:type="dxa"/>
            <w:gridSpan w:val="3"/>
          </w:tcPr>
          <w:p w:rsidR="009143E6" w:rsidRDefault="009143E6">
            <w:pPr>
              <w:pStyle w:val="ConsPlusNormal"/>
            </w:pPr>
            <w:r>
              <w:t>паллиативная медицинская помощь</w:t>
            </w:r>
          </w:p>
        </w:tc>
        <w:tc>
          <w:tcPr>
            <w:tcW w:w="720" w:type="dxa"/>
          </w:tcPr>
          <w:p w:rsidR="009143E6" w:rsidRDefault="009143E6">
            <w:pPr>
              <w:pStyle w:val="ConsPlusNormal"/>
              <w:jc w:val="center"/>
            </w:pPr>
            <w:bookmarkStart w:id="32" w:name="P3045"/>
            <w:bookmarkEnd w:id="32"/>
            <w:r>
              <w:t>38</w:t>
            </w:r>
          </w:p>
        </w:tc>
        <w:tc>
          <w:tcPr>
            <w:tcW w:w="1080" w:type="dxa"/>
          </w:tcPr>
          <w:p w:rsidR="009143E6" w:rsidRDefault="009143E6">
            <w:pPr>
              <w:pStyle w:val="ConsPlusNormal"/>
              <w:jc w:val="center"/>
            </w:pPr>
            <w:r>
              <w:t>койко-дни</w:t>
            </w:r>
          </w:p>
        </w:tc>
        <w:tc>
          <w:tcPr>
            <w:tcW w:w="1440" w:type="dxa"/>
          </w:tcPr>
          <w:p w:rsidR="009143E6" w:rsidRDefault="009143E6">
            <w:pPr>
              <w:pStyle w:val="ConsPlusNormal"/>
              <w:jc w:val="center"/>
            </w:pPr>
          </w:p>
        </w:tc>
        <w:tc>
          <w:tcPr>
            <w:tcW w:w="1260" w:type="dxa"/>
          </w:tcPr>
          <w:p w:rsidR="009143E6" w:rsidRDefault="009143E6">
            <w:pPr>
              <w:pStyle w:val="ConsPlusNormal"/>
              <w:jc w:val="center"/>
            </w:pP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иные расходы</w:t>
            </w:r>
          </w:p>
        </w:tc>
        <w:tc>
          <w:tcPr>
            <w:tcW w:w="720" w:type="dxa"/>
          </w:tcPr>
          <w:p w:rsidR="009143E6" w:rsidRDefault="009143E6">
            <w:pPr>
              <w:pStyle w:val="ConsPlusNormal"/>
              <w:jc w:val="center"/>
            </w:pPr>
            <w:r>
              <w:t>39</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900"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Итого</w:t>
            </w:r>
          </w:p>
          <w:p w:rsidR="009143E6" w:rsidRDefault="009143E6">
            <w:pPr>
              <w:pStyle w:val="ConsPlusNormal"/>
            </w:pPr>
            <w:r>
              <w:t xml:space="preserve">(сумма </w:t>
            </w:r>
            <w:hyperlink w:anchor="P2487" w:history="1">
              <w:r>
                <w:rPr>
                  <w:color w:val="0000FF"/>
                </w:rPr>
                <w:t>строк 01</w:t>
              </w:r>
            </w:hyperlink>
            <w:r>
              <w:t xml:space="preserve"> + </w:t>
            </w:r>
            <w:hyperlink w:anchor="P2636" w:history="1">
              <w:r>
                <w:rPr>
                  <w:color w:val="0000FF"/>
                </w:rPr>
                <w:t>15</w:t>
              </w:r>
            </w:hyperlink>
            <w:r>
              <w:t xml:space="preserve"> + </w:t>
            </w:r>
            <w:hyperlink w:anchor="P2687" w:history="1">
              <w:r>
                <w:rPr>
                  <w:color w:val="0000FF"/>
                </w:rPr>
                <w:t>20</w:t>
              </w:r>
            </w:hyperlink>
            <w:r>
              <w:t>)</w:t>
            </w:r>
          </w:p>
        </w:tc>
        <w:tc>
          <w:tcPr>
            <w:tcW w:w="720" w:type="dxa"/>
          </w:tcPr>
          <w:p w:rsidR="009143E6" w:rsidRDefault="009143E6">
            <w:pPr>
              <w:pStyle w:val="ConsPlusNormal"/>
              <w:jc w:val="center"/>
            </w:pPr>
            <w:r>
              <w:t>40</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260" w:type="dxa"/>
          </w:tcPr>
          <w:p w:rsidR="009143E6" w:rsidRDefault="009143E6">
            <w:pPr>
              <w:pStyle w:val="ConsPlusNormal"/>
              <w:jc w:val="center"/>
            </w:pPr>
            <w:r>
              <w:t>3703,35</w:t>
            </w:r>
          </w:p>
        </w:tc>
        <w:tc>
          <w:tcPr>
            <w:tcW w:w="1080" w:type="dxa"/>
          </w:tcPr>
          <w:p w:rsidR="009143E6" w:rsidRDefault="009143E6">
            <w:pPr>
              <w:pStyle w:val="ConsPlusNormal"/>
              <w:jc w:val="center"/>
            </w:pPr>
            <w:r>
              <w:t>13216,09</w:t>
            </w:r>
          </w:p>
        </w:tc>
        <w:tc>
          <w:tcPr>
            <w:tcW w:w="1440" w:type="dxa"/>
          </w:tcPr>
          <w:p w:rsidR="009143E6" w:rsidRDefault="009143E6">
            <w:pPr>
              <w:pStyle w:val="ConsPlusNormal"/>
              <w:jc w:val="center"/>
            </w:pPr>
            <w:r>
              <w:t>14977067,10</w:t>
            </w:r>
          </w:p>
        </w:tc>
        <w:tc>
          <w:tcPr>
            <w:tcW w:w="1440" w:type="dxa"/>
          </w:tcPr>
          <w:p w:rsidR="009143E6" w:rsidRDefault="009143E6">
            <w:pPr>
              <w:pStyle w:val="ConsPlusNormal"/>
              <w:jc w:val="center"/>
            </w:pPr>
            <w:r>
              <w:t>53623416,30</w:t>
            </w:r>
          </w:p>
        </w:tc>
        <w:tc>
          <w:tcPr>
            <w:tcW w:w="900" w:type="dxa"/>
          </w:tcPr>
          <w:p w:rsidR="009143E6" w:rsidRDefault="009143E6">
            <w:pPr>
              <w:pStyle w:val="ConsPlusNormal"/>
              <w:jc w:val="center"/>
            </w:pPr>
            <w:r>
              <w:t>100,00</w:t>
            </w:r>
          </w:p>
        </w:tc>
      </w:tr>
    </w:tbl>
    <w:p w:rsidR="009143E6" w:rsidRDefault="009143E6">
      <w:pPr>
        <w:sectPr w:rsidR="009143E6">
          <w:pgSz w:w="16838" w:h="11905" w:orient="landscape"/>
          <w:pgMar w:top="1701" w:right="1134" w:bottom="850" w:left="1134" w:header="0" w:footer="0" w:gutter="0"/>
          <w:cols w:space="720"/>
        </w:sectPr>
      </w:pPr>
    </w:p>
    <w:p w:rsidR="009143E6" w:rsidRDefault="009143E6">
      <w:pPr>
        <w:pStyle w:val="ConsPlusNormal"/>
        <w:ind w:firstLine="540"/>
        <w:jc w:val="both"/>
      </w:pPr>
    </w:p>
    <w:p w:rsidR="009143E6" w:rsidRDefault="009143E6">
      <w:pPr>
        <w:pStyle w:val="ConsPlusNormal"/>
        <w:ind w:firstLine="540"/>
        <w:jc w:val="both"/>
      </w:pPr>
      <w:r>
        <w:t>--------------------------------</w:t>
      </w:r>
    </w:p>
    <w:p w:rsidR="009143E6" w:rsidRDefault="009143E6">
      <w:pPr>
        <w:pStyle w:val="ConsPlusNormal"/>
        <w:spacing w:before="220"/>
        <w:ind w:firstLine="540"/>
        <w:jc w:val="both"/>
      </w:pPr>
      <w:bookmarkStart w:id="33" w:name="P3077"/>
      <w:bookmarkEnd w:id="33"/>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9143E6" w:rsidRDefault="009143E6">
      <w:pPr>
        <w:pStyle w:val="ConsPlusNormal"/>
        <w:spacing w:before="220"/>
        <w:ind w:firstLine="540"/>
        <w:jc w:val="both"/>
      </w:pPr>
      <w:bookmarkStart w:id="34" w:name="P3078"/>
      <w:bookmarkEnd w:id="34"/>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9143E6" w:rsidRDefault="009143E6">
      <w:pPr>
        <w:pStyle w:val="ConsPlusNormal"/>
        <w:spacing w:before="220"/>
        <w:ind w:firstLine="540"/>
        <w:jc w:val="both"/>
      </w:pPr>
      <w:bookmarkStart w:id="35" w:name="P3079"/>
      <w:bookmarkEnd w:id="35"/>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jc w:val="right"/>
        <w:outlineLvl w:val="1"/>
      </w:pPr>
      <w:r>
        <w:t>Приложение N 5.1</w:t>
      </w:r>
    </w:p>
    <w:p w:rsidR="009143E6" w:rsidRDefault="009143E6">
      <w:pPr>
        <w:pStyle w:val="ConsPlusNormal"/>
        <w:jc w:val="right"/>
      </w:pPr>
      <w:r>
        <w:t>к Программе государственных</w:t>
      </w:r>
    </w:p>
    <w:p w:rsidR="009143E6" w:rsidRDefault="009143E6">
      <w:pPr>
        <w:pStyle w:val="ConsPlusNormal"/>
        <w:jc w:val="right"/>
      </w:pPr>
      <w:r>
        <w:t>гарантий бесплатного оказания</w:t>
      </w:r>
    </w:p>
    <w:p w:rsidR="009143E6" w:rsidRDefault="009143E6">
      <w:pPr>
        <w:pStyle w:val="ConsPlusNormal"/>
        <w:jc w:val="right"/>
      </w:pPr>
      <w:r>
        <w:t>гражданам медицинской помощи</w:t>
      </w:r>
    </w:p>
    <w:p w:rsidR="009143E6" w:rsidRDefault="009143E6">
      <w:pPr>
        <w:pStyle w:val="ConsPlusNormal"/>
        <w:jc w:val="right"/>
      </w:pPr>
      <w:r>
        <w:t>в Республике Башкортостан</w:t>
      </w:r>
    </w:p>
    <w:p w:rsidR="009143E6" w:rsidRDefault="009143E6">
      <w:pPr>
        <w:pStyle w:val="ConsPlusNormal"/>
        <w:jc w:val="right"/>
      </w:pPr>
      <w:r>
        <w:t>на 2019 год и на плановый</w:t>
      </w:r>
    </w:p>
    <w:p w:rsidR="009143E6" w:rsidRDefault="009143E6">
      <w:pPr>
        <w:pStyle w:val="ConsPlusNormal"/>
        <w:jc w:val="right"/>
      </w:pPr>
      <w:r>
        <w:t>период 2020 и 2021 годов</w:t>
      </w:r>
    </w:p>
    <w:p w:rsidR="009143E6" w:rsidRDefault="009143E6">
      <w:pPr>
        <w:pStyle w:val="ConsPlusNormal"/>
        <w:jc w:val="center"/>
      </w:pPr>
    </w:p>
    <w:p w:rsidR="009143E6" w:rsidRDefault="009143E6">
      <w:pPr>
        <w:pStyle w:val="ConsPlusTitle"/>
        <w:jc w:val="center"/>
      </w:pPr>
      <w:bookmarkStart w:id="36" w:name="P3093"/>
      <w:bookmarkEnd w:id="36"/>
      <w:r>
        <w:t>УТВЕРЖДЕННАЯ СТОИМОСТЬ</w:t>
      </w:r>
    </w:p>
    <w:p w:rsidR="009143E6" w:rsidRDefault="009143E6">
      <w:pPr>
        <w:pStyle w:val="ConsPlusTitle"/>
        <w:jc w:val="center"/>
      </w:pPr>
      <w:r>
        <w:t>ПРОГРАММЫ ГОСУДАРСТВЕННЫХ ГАРАНТИЙ БЕСПЛАТНОГО ОКАЗАНИЯ</w:t>
      </w:r>
    </w:p>
    <w:p w:rsidR="009143E6" w:rsidRDefault="009143E6">
      <w:pPr>
        <w:pStyle w:val="ConsPlusTitle"/>
        <w:jc w:val="center"/>
      </w:pPr>
      <w:r>
        <w:t>ГРАЖДАНАМ МЕДИЦИНСКОЙ ПОМОЩИ В РЕСПУБЛИКЕ БАШКОРТОСТАН</w:t>
      </w:r>
    </w:p>
    <w:p w:rsidR="009143E6" w:rsidRDefault="009143E6">
      <w:pPr>
        <w:pStyle w:val="ConsPlusTitle"/>
        <w:jc w:val="center"/>
      </w:pPr>
      <w:r>
        <w:t>ПО УСЛОВИЯМ ЕЕ ОКАЗАНИЯ НА 2020 ГОД</w:t>
      </w:r>
    </w:p>
    <w:p w:rsidR="009143E6" w:rsidRDefault="009143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900"/>
        <w:gridCol w:w="540"/>
        <w:gridCol w:w="720"/>
        <w:gridCol w:w="720"/>
        <w:gridCol w:w="1080"/>
        <w:gridCol w:w="1440"/>
        <w:gridCol w:w="1258"/>
        <w:gridCol w:w="1078"/>
        <w:gridCol w:w="1080"/>
        <w:gridCol w:w="1418"/>
        <w:gridCol w:w="1418"/>
        <w:gridCol w:w="766"/>
      </w:tblGrid>
      <w:tr w:rsidR="009143E6">
        <w:tc>
          <w:tcPr>
            <w:tcW w:w="422" w:type="dxa"/>
            <w:vMerge w:val="restart"/>
            <w:vAlign w:val="center"/>
          </w:tcPr>
          <w:p w:rsidR="009143E6" w:rsidRDefault="009143E6">
            <w:pPr>
              <w:pStyle w:val="ConsPlusNormal"/>
              <w:jc w:val="center"/>
            </w:pPr>
            <w:r>
              <w:t>N п/п</w:t>
            </w:r>
          </w:p>
        </w:tc>
        <w:tc>
          <w:tcPr>
            <w:tcW w:w="2160" w:type="dxa"/>
            <w:gridSpan w:val="3"/>
            <w:vMerge w:val="restart"/>
            <w:vAlign w:val="center"/>
          </w:tcPr>
          <w:p w:rsidR="009143E6" w:rsidRDefault="009143E6">
            <w:pPr>
              <w:pStyle w:val="ConsPlusNormal"/>
              <w:jc w:val="center"/>
            </w:pPr>
            <w:r>
              <w:t xml:space="preserve">Медицинская помощь по источникам финансового обеспечения и </w:t>
            </w:r>
            <w:r>
              <w:lastRenderedPageBreak/>
              <w:t>условиям оказания медицинской помощи</w:t>
            </w:r>
          </w:p>
        </w:tc>
        <w:tc>
          <w:tcPr>
            <w:tcW w:w="720" w:type="dxa"/>
            <w:vMerge w:val="restart"/>
            <w:vAlign w:val="center"/>
          </w:tcPr>
          <w:p w:rsidR="009143E6" w:rsidRDefault="009143E6">
            <w:pPr>
              <w:pStyle w:val="ConsPlusNormal"/>
              <w:jc w:val="center"/>
            </w:pPr>
            <w:r>
              <w:lastRenderedPageBreak/>
              <w:t>N строки</w:t>
            </w:r>
          </w:p>
        </w:tc>
        <w:tc>
          <w:tcPr>
            <w:tcW w:w="1080" w:type="dxa"/>
            <w:vMerge w:val="restart"/>
            <w:vAlign w:val="center"/>
          </w:tcPr>
          <w:p w:rsidR="009143E6" w:rsidRDefault="009143E6">
            <w:pPr>
              <w:pStyle w:val="ConsPlusNormal"/>
              <w:jc w:val="center"/>
            </w:pPr>
            <w:r>
              <w:t>Единица измерения</w:t>
            </w:r>
          </w:p>
        </w:tc>
        <w:tc>
          <w:tcPr>
            <w:tcW w:w="1440" w:type="dxa"/>
            <w:vMerge w:val="restart"/>
            <w:vAlign w:val="center"/>
          </w:tcPr>
          <w:p w:rsidR="009143E6" w:rsidRDefault="009143E6">
            <w:pPr>
              <w:pStyle w:val="ConsPlusNormal"/>
              <w:jc w:val="center"/>
            </w:pPr>
            <w:r>
              <w:t xml:space="preserve">Объем медицинской помощи в расчете на одного </w:t>
            </w:r>
            <w:r>
              <w:lastRenderedPageBreak/>
              <w:t>жителя (норматив объемов предоставления медицинской помощи в расчете на одно застрахованное лицо)</w:t>
            </w:r>
          </w:p>
        </w:tc>
        <w:tc>
          <w:tcPr>
            <w:tcW w:w="1258" w:type="dxa"/>
            <w:vMerge w:val="restart"/>
            <w:vAlign w:val="center"/>
          </w:tcPr>
          <w:p w:rsidR="009143E6" w:rsidRDefault="009143E6">
            <w:pPr>
              <w:pStyle w:val="ConsPlusNormal"/>
              <w:jc w:val="center"/>
            </w:pPr>
            <w:r>
              <w:lastRenderedPageBreak/>
              <w:t xml:space="preserve">Стоимость единицы объема медицинской помощи </w:t>
            </w:r>
            <w:r>
              <w:lastRenderedPageBreak/>
              <w:t>(норматив финансовых затрат на единицу объема предоставления медицинской помощи)</w:t>
            </w:r>
          </w:p>
        </w:tc>
        <w:tc>
          <w:tcPr>
            <w:tcW w:w="2158" w:type="dxa"/>
            <w:gridSpan w:val="2"/>
            <w:vAlign w:val="center"/>
          </w:tcPr>
          <w:p w:rsidR="009143E6" w:rsidRDefault="009143E6">
            <w:pPr>
              <w:pStyle w:val="ConsPlusNormal"/>
              <w:jc w:val="center"/>
            </w:pPr>
            <w:r>
              <w:lastRenderedPageBreak/>
              <w:t>Подушевые нормативы финансирования территориальной программы</w:t>
            </w:r>
          </w:p>
        </w:tc>
        <w:tc>
          <w:tcPr>
            <w:tcW w:w="3602" w:type="dxa"/>
            <w:gridSpan w:val="3"/>
            <w:vAlign w:val="center"/>
          </w:tcPr>
          <w:p w:rsidR="009143E6" w:rsidRDefault="009143E6">
            <w:pPr>
              <w:pStyle w:val="ConsPlusNormal"/>
              <w:jc w:val="center"/>
            </w:pPr>
            <w:r>
              <w:t>Стоимость территориальной программы по источникам ее финансового обеспечения</w:t>
            </w:r>
          </w:p>
        </w:tc>
      </w:tr>
      <w:tr w:rsidR="009143E6">
        <w:tc>
          <w:tcPr>
            <w:tcW w:w="422" w:type="dxa"/>
            <w:vMerge/>
          </w:tcPr>
          <w:p w:rsidR="009143E6" w:rsidRDefault="009143E6"/>
        </w:tc>
        <w:tc>
          <w:tcPr>
            <w:tcW w:w="2160" w:type="dxa"/>
            <w:gridSpan w:val="3"/>
            <w:vMerge/>
          </w:tcPr>
          <w:p w:rsidR="009143E6" w:rsidRDefault="009143E6"/>
        </w:tc>
        <w:tc>
          <w:tcPr>
            <w:tcW w:w="720" w:type="dxa"/>
            <w:vMerge/>
          </w:tcPr>
          <w:p w:rsidR="009143E6" w:rsidRDefault="009143E6"/>
        </w:tc>
        <w:tc>
          <w:tcPr>
            <w:tcW w:w="1080" w:type="dxa"/>
            <w:vMerge/>
          </w:tcPr>
          <w:p w:rsidR="009143E6" w:rsidRDefault="009143E6"/>
        </w:tc>
        <w:tc>
          <w:tcPr>
            <w:tcW w:w="1440" w:type="dxa"/>
            <w:vMerge/>
          </w:tcPr>
          <w:p w:rsidR="009143E6" w:rsidRDefault="009143E6"/>
        </w:tc>
        <w:tc>
          <w:tcPr>
            <w:tcW w:w="1258" w:type="dxa"/>
            <w:vMerge/>
          </w:tcPr>
          <w:p w:rsidR="009143E6" w:rsidRDefault="009143E6"/>
        </w:tc>
        <w:tc>
          <w:tcPr>
            <w:tcW w:w="2158" w:type="dxa"/>
            <w:gridSpan w:val="2"/>
            <w:vAlign w:val="center"/>
          </w:tcPr>
          <w:p w:rsidR="009143E6" w:rsidRDefault="009143E6">
            <w:pPr>
              <w:pStyle w:val="ConsPlusNormal"/>
              <w:jc w:val="center"/>
            </w:pPr>
            <w:r>
              <w:t>рубли</w:t>
            </w:r>
          </w:p>
        </w:tc>
        <w:tc>
          <w:tcPr>
            <w:tcW w:w="2836" w:type="dxa"/>
            <w:gridSpan w:val="2"/>
            <w:vAlign w:val="center"/>
          </w:tcPr>
          <w:p w:rsidR="009143E6" w:rsidRDefault="009143E6">
            <w:pPr>
              <w:pStyle w:val="ConsPlusNormal"/>
              <w:jc w:val="center"/>
            </w:pPr>
            <w:r>
              <w:t>тыс. рублей</w:t>
            </w:r>
          </w:p>
        </w:tc>
        <w:tc>
          <w:tcPr>
            <w:tcW w:w="766" w:type="dxa"/>
            <w:vMerge w:val="restart"/>
            <w:vAlign w:val="center"/>
          </w:tcPr>
          <w:p w:rsidR="009143E6" w:rsidRDefault="009143E6">
            <w:pPr>
              <w:pStyle w:val="ConsPlusNormal"/>
              <w:jc w:val="center"/>
            </w:pPr>
            <w:r>
              <w:t>в % к итогу</w:t>
            </w:r>
          </w:p>
        </w:tc>
      </w:tr>
      <w:tr w:rsidR="009143E6">
        <w:tc>
          <w:tcPr>
            <w:tcW w:w="422" w:type="dxa"/>
            <w:vMerge/>
          </w:tcPr>
          <w:p w:rsidR="009143E6" w:rsidRDefault="009143E6"/>
        </w:tc>
        <w:tc>
          <w:tcPr>
            <w:tcW w:w="2160" w:type="dxa"/>
            <w:gridSpan w:val="3"/>
            <w:vMerge/>
          </w:tcPr>
          <w:p w:rsidR="009143E6" w:rsidRDefault="009143E6"/>
        </w:tc>
        <w:tc>
          <w:tcPr>
            <w:tcW w:w="720" w:type="dxa"/>
            <w:vMerge/>
          </w:tcPr>
          <w:p w:rsidR="009143E6" w:rsidRDefault="009143E6"/>
        </w:tc>
        <w:tc>
          <w:tcPr>
            <w:tcW w:w="1080" w:type="dxa"/>
            <w:vMerge/>
          </w:tcPr>
          <w:p w:rsidR="009143E6" w:rsidRDefault="009143E6"/>
        </w:tc>
        <w:tc>
          <w:tcPr>
            <w:tcW w:w="1440" w:type="dxa"/>
            <w:vMerge/>
          </w:tcPr>
          <w:p w:rsidR="009143E6" w:rsidRDefault="009143E6"/>
        </w:tc>
        <w:tc>
          <w:tcPr>
            <w:tcW w:w="1258" w:type="dxa"/>
            <w:vMerge/>
          </w:tcPr>
          <w:p w:rsidR="009143E6" w:rsidRDefault="009143E6"/>
        </w:tc>
        <w:tc>
          <w:tcPr>
            <w:tcW w:w="1078" w:type="dxa"/>
            <w:vAlign w:val="center"/>
          </w:tcPr>
          <w:p w:rsidR="009143E6" w:rsidRDefault="009143E6">
            <w:pPr>
              <w:pStyle w:val="ConsPlusNormal"/>
              <w:jc w:val="center"/>
            </w:pPr>
            <w:r>
              <w:t>за счет средств бюджета Республики Башкортостан</w:t>
            </w:r>
          </w:p>
        </w:tc>
        <w:tc>
          <w:tcPr>
            <w:tcW w:w="1080" w:type="dxa"/>
            <w:vAlign w:val="center"/>
          </w:tcPr>
          <w:p w:rsidR="009143E6" w:rsidRDefault="009143E6">
            <w:pPr>
              <w:pStyle w:val="ConsPlusNormal"/>
              <w:jc w:val="center"/>
            </w:pPr>
            <w:r>
              <w:t>за счет средств ОМС</w:t>
            </w:r>
          </w:p>
        </w:tc>
        <w:tc>
          <w:tcPr>
            <w:tcW w:w="1418" w:type="dxa"/>
            <w:vAlign w:val="center"/>
          </w:tcPr>
          <w:p w:rsidR="009143E6" w:rsidRDefault="009143E6">
            <w:pPr>
              <w:pStyle w:val="ConsPlusNormal"/>
              <w:jc w:val="center"/>
            </w:pPr>
            <w:r>
              <w:t>за счет средств бюджета Республики Башкортостан</w:t>
            </w:r>
          </w:p>
        </w:tc>
        <w:tc>
          <w:tcPr>
            <w:tcW w:w="1418" w:type="dxa"/>
            <w:vAlign w:val="center"/>
          </w:tcPr>
          <w:p w:rsidR="009143E6" w:rsidRDefault="009143E6">
            <w:pPr>
              <w:pStyle w:val="ConsPlusNormal"/>
              <w:jc w:val="center"/>
            </w:pPr>
            <w:r>
              <w:t>за счет средств ОМС</w:t>
            </w:r>
          </w:p>
        </w:tc>
        <w:tc>
          <w:tcPr>
            <w:tcW w:w="766" w:type="dxa"/>
            <w:vMerge/>
          </w:tcPr>
          <w:p w:rsidR="009143E6" w:rsidRDefault="009143E6"/>
        </w:tc>
      </w:tr>
      <w:tr w:rsidR="009143E6">
        <w:tc>
          <w:tcPr>
            <w:tcW w:w="422" w:type="dxa"/>
            <w:vAlign w:val="center"/>
          </w:tcPr>
          <w:p w:rsidR="009143E6" w:rsidRDefault="009143E6">
            <w:pPr>
              <w:pStyle w:val="ConsPlusNormal"/>
              <w:jc w:val="center"/>
            </w:pPr>
            <w:r>
              <w:t>1</w:t>
            </w:r>
          </w:p>
        </w:tc>
        <w:tc>
          <w:tcPr>
            <w:tcW w:w="2160" w:type="dxa"/>
            <w:gridSpan w:val="3"/>
            <w:vAlign w:val="center"/>
          </w:tcPr>
          <w:p w:rsidR="009143E6" w:rsidRDefault="009143E6">
            <w:pPr>
              <w:pStyle w:val="ConsPlusNormal"/>
              <w:jc w:val="center"/>
            </w:pPr>
            <w:r>
              <w:t>2</w:t>
            </w:r>
          </w:p>
        </w:tc>
        <w:tc>
          <w:tcPr>
            <w:tcW w:w="720" w:type="dxa"/>
            <w:vAlign w:val="center"/>
          </w:tcPr>
          <w:p w:rsidR="009143E6" w:rsidRDefault="009143E6">
            <w:pPr>
              <w:pStyle w:val="ConsPlusNormal"/>
              <w:jc w:val="center"/>
            </w:pPr>
            <w:r>
              <w:t>3</w:t>
            </w:r>
          </w:p>
        </w:tc>
        <w:tc>
          <w:tcPr>
            <w:tcW w:w="1080" w:type="dxa"/>
            <w:vAlign w:val="center"/>
          </w:tcPr>
          <w:p w:rsidR="009143E6" w:rsidRDefault="009143E6">
            <w:pPr>
              <w:pStyle w:val="ConsPlusNormal"/>
              <w:jc w:val="center"/>
            </w:pPr>
            <w:r>
              <w:t>4</w:t>
            </w:r>
          </w:p>
        </w:tc>
        <w:tc>
          <w:tcPr>
            <w:tcW w:w="1440" w:type="dxa"/>
            <w:vAlign w:val="center"/>
          </w:tcPr>
          <w:p w:rsidR="009143E6" w:rsidRDefault="009143E6">
            <w:pPr>
              <w:pStyle w:val="ConsPlusNormal"/>
              <w:jc w:val="center"/>
            </w:pPr>
            <w:r>
              <w:t>5</w:t>
            </w:r>
          </w:p>
        </w:tc>
        <w:tc>
          <w:tcPr>
            <w:tcW w:w="1258" w:type="dxa"/>
            <w:vAlign w:val="center"/>
          </w:tcPr>
          <w:p w:rsidR="009143E6" w:rsidRDefault="009143E6">
            <w:pPr>
              <w:pStyle w:val="ConsPlusNormal"/>
              <w:jc w:val="center"/>
            </w:pPr>
            <w:r>
              <w:t>6</w:t>
            </w:r>
          </w:p>
        </w:tc>
        <w:tc>
          <w:tcPr>
            <w:tcW w:w="1078" w:type="dxa"/>
            <w:vAlign w:val="center"/>
          </w:tcPr>
          <w:p w:rsidR="009143E6" w:rsidRDefault="009143E6">
            <w:pPr>
              <w:pStyle w:val="ConsPlusNormal"/>
              <w:jc w:val="center"/>
            </w:pPr>
            <w:r>
              <w:t>7</w:t>
            </w:r>
          </w:p>
        </w:tc>
        <w:tc>
          <w:tcPr>
            <w:tcW w:w="1080" w:type="dxa"/>
            <w:vAlign w:val="center"/>
          </w:tcPr>
          <w:p w:rsidR="009143E6" w:rsidRDefault="009143E6">
            <w:pPr>
              <w:pStyle w:val="ConsPlusNormal"/>
              <w:jc w:val="center"/>
            </w:pPr>
            <w:r>
              <w:t>8</w:t>
            </w:r>
          </w:p>
        </w:tc>
        <w:tc>
          <w:tcPr>
            <w:tcW w:w="1418" w:type="dxa"/>
            <w:vAlign w:val="center"/>
          </w:tcPr>
          <w:p w:rsidR="009143E6" w:rsidRDefault="009143E6">
            <w:pPr>
              <w:pStyle w:val="ConsPlusNormal"/>
              <w:jc w:val="center"/>
            </w:pPr>
            <w:r>
              <w:t>9</w:t>
            </w:r>
          </w:p>
        </w:tc>
        <w:tc>
          <w:tcPr>
            <w:tcW w:w="1418" w:type="dxa"/>
            <w:vAlign w:val="center"/>
          </w:tcPr>
          <w:p w:rsidR="009143E6" w:rsidRDefault="009143E6">
            <w:pPr>
              <w:pStyle w:val="ConsPlusNormal"/>
              <w:jc w:val="center"/>
            </w:pPr>
            <w:r>
              <w:t>10</w:t>
            </w:r>
          </w:p>
        </w:tc>
        <w:tc>
          <w:tcPr>
            <w:tcW w:w="766" w:type="dxa"/>
            <w:vAlign w:val="center"/>
          </w:tcPr>
          <w:p w:rsidR="009143E6" w:rsidRDefault="009143E6">
            <w:pPr>
              <w:pStyle w:val="ConsPlusNormal"/>
              <w:jc w:val="center"/>
            </w:pPr>
            <w:r>
              <w:t>11</w:t>
            </w:r>
          </w:p>
        </w:tc>
      </w:tr>
      <w:tr w:rsidR="009143E6">
        <w:tc>
          <w:tcPr>
            <w:tcW w:w="422" w:type="dxa"/>
          </w:tcPr>
          <w:p w:rsidR="009143E6" w:rsidRDefault="009143E6">
            <w:pPr>
              <w:pStyle w:val="ConsPlusNormal"/>
              <w:jc w:val="center"/>
              <w:outlineLvl w:val="2"/>
            </w:pPr>
            <w:r>
              <w:t>I</w:t>
            </w:r>
          </w:p>
        </w:tc>
        <w:tc>
          <w:tcPr>
            <w:tcW w:w="2160" w:type="dxa"/>
            <w:gridSpan w:val="3"/>
          </w:tcPr>
          <w:p w:rsidR="009143E6" w:rsidRDefault="009143E6">
            <w:pPr>
              <w:pStyle w:val="ConsPlusNormal"/>
            </w:pPr>
            <w:r>
              <w:t>Медицинская помощь, предоставляемая за счет бюджета Республики Башкортостан,</w:t>
            </w:r>
          </w:p>
          <w:p w:rsidR="009143E6" w:rsidRDefault="009143E6">
            <w:pPr>
              <w:pStyle w:val="ConsPlusNormal"/>
            </w:pPr>
            <w:r>
              <w:t xml:space="preserve">в том числе </w:t>
            </w:r>
            <w:hyperlink w:anchor="P3727" w:history="1">
              <w:r>
                <w:rPr>
                  <w:color w:val="0000FF"/>
                </w:rPr>
                <w:t>&lt;*&gt;</w:t>
              </w:r>
            </w:hyperlink>
            <w:r>
              <w:t>:</w:t>
            </w:r>
          </w:p>
        </w:tc>
        <w:tc>
          <w:tcPr>
            <w:tcW w:w="720" w:type="dxa"/>
          </w:tcPr>
          <w:p w:rsidR="009143E6" w:rsidRDefault="009143E6">
            <w:pPr>
              <w:pStyle w:val="ConsPlusNormal"/>
              <w:jc w:val="center"/>
            </w:pPr>
            <w:bookmarkStart w:id="37" w:name="P3127"/>
            <w:bookmarkEnd w:id="37"/>
            <w:r>
              <w:t>01</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58" w:type="dxa"/>
          </w:tcPr>
          <w:p w:rsidR="009143E6" w:rsidRDefault="009143E6">
            <w:pPr>
              <w:pStyle w:val="ConsPlusNormal"/>
              <w:jc w:val="center"/>
            </w:pPr>
            <w:r>
              <w:t>x</w:t>
            </w:r>
          </w:p>
        </w:tc>
        <w:tc>
          <w:tcPr>
            <w:tcW w:w="1078" w:type="dxa"/>
          </w:tcPr>
          <w:p w:rsidR="009143E6" w:rsidRDefault="009143E6">
            <w:pPr>
              <w:pStyle w:val="ConsPlusNormal"/>
              <w:jc w:val="center"/>
            </w:pPr>
            <w:r>
              <w:t>3419,37</w:t>
            </w:r>
          </w:p>
        </w:tc>
        <w:tc>
          <w:tcPr>
            <w:tcW w:w="1080" w:type="dxa"/>
          </w:tcPr>
          <w:p w:rsidR="009143E6" w:rsidRDefault="009143E6">
            <w:pPr>
              <w:pStyle w:val="ConsPlusNormal"/>
              <w:jc w:val="center"/>
            </w:pPr>
            <w:r>
              <w:t>x</w:t>
            </w:r>
          </w:p>
        </w:tc>
        <w:tc>
          <w:tcPr>
            <w:tcW w:w="1418" w:type="dxa"/>
          </w:tcPr>
          <w:p w:rsidR="009143E6" w:rsidRDefault="009143E6">
            <w:pPr>
              <w:pStyle w:val="ConsPlusNormal"/>
              <w:jc w:val="center"/>
            </w:pPr>
            <w:r>
              <w:t>13784925,50</w:t>
            </w:r>
          </w:p>
        </w:tc>
        <w:tc>
          <w:tcPr>
            <w:tcW w:w="1418" w:type="dxa"/>
          </w:tcPr>
          <w:p w:rsidR="009143E6" w:rsidRDefault="009143E6">
            <w:pPr>
              <w:pStyle w:val="ConsPlusNormal"/>
              <w:jc w:val="center"/>
            </w:pPr>
            <w:r>
              <w:t>x</w:t>
            </w:r>
          </w:p>
        </w:tc>
        <w:tc>
          <w:tcPr>
            <w:tcW w:w="766" w:type="dxa"/>
          </w:tcPr>
          <w:p w:rsidR="009143E6" w:rsidRDefault="009143E6">
            <w:pPr>
              <w:pStyle w:val="ConsPlusNormal"/>
              <w:jc w:val="center"/>
            </w:pPr>
            <w:r>
              <w:t>19,50</w:t>
            </w:r>
          </w:p>
        </w:tc>
      </w:tr>
      <w:tr w:rsidR="009143E6">
        <w:tc>
          <w:tcPr>
            <w:tcW w:w="422" w:type="dxa"/>
            <w:vMerge w:val="restart"/>
          </w:tcPr>
          <w:p w:rsidR="009143E6" w:rsidRDefault="009143E6">
            <w:pPr>
              <w:pStyle w:val="ConsPlusNormal"/>
              <w:jc w:val="center"/>
            </w:pPr>
            <w:r>
              <w:t>1</w:t>
            </w:r>
          </w:p>
        </w:tc>
        <w:tc>
          <w:tcPr>
            <w:tcW w:w="2160" w:type="dxa"/>
            <w:gridSpan w:val="3"/>
          </w:tcPr>
          <w:p w:rsidR="009143E6" w:rsidRDefault="009143E6">
            <w:pPr>
              <w:pStyle w:val="ConsPlusNormal"/>
            </w:pPr>
            <w:r>
              <w:t>Скорая, в том числе скорая специализированная, медицинская помощь, не включенная в территориальную программу ОМС,</w:t>
            </w:r>
          </w:p>
          <w:p w:rsidR="009143E6" w:rsidRDefault="009143E6">
            <w:pPr>
              <w:pStyle w:val="ConsPlusNormal"/>
            </w:pPr>
            <w:r>
              <w:t>в том числе:</w:t>
            </w:r>
          </w:p>
        </w:tc>
        <w:tc>
          <w:tcPr>
            <w:tcW w:w="720" w:type="dxa"/>
          </w:tcPr>
          <w:p w:rsidR="009143E6" w:rsidRDefault="009143E6">
            <w:pPr>
              <w:pStyle w:val="ConsPlusNormal"/>
              <w:jc w:val="center"/>
            </w:pPr>
            <w:r>
              <w:t>02</w:t>
            </w:r>
          </w:p>
        </w:tc>
        <w:tc>
          <w:tcPr>
            <w:tcW w:w="1080" w:type="dxa"/>
          </w:tcPr>
          <w:p w:rsidR="009143E6" w:rsidRDefault="009143E6">
            <w:pPr>
              <w:pStyle w:val="ConsPlusNormal"/>
              <w:jc w:val="center"/>
            </w:pPr>
            <w:r>
              <w:t>вызовы</w:t>
            </w:r>
          </w:p>
        </w:tc>
        <w:tc>
          <w:tcPr>
            <w:tcW w:w="1440" w:type="dxa"/>
          </w:tcPr>
          <w:p w:rsidR="009143E6" w:rsidRDefault="009143E6">
            <w:pPr>
              <w:pStyle w:val="ConsPlusNormal"/>
              <w:jc w:val="center"/>
            </w:pPr>
            <w:r>
              <w:t>0,0026</w:t>
            </w:r>
          </w:p>
        </w:tc>
        <w:tc>
          <w:tcPr>
            <w:tcW w:w="1258" w:type="dxa"/>
          </w:tcPr>
          <w:p w:rsidR="009143E6" w:rsidRDefault="009143E6">
            <w:pPr>
              <w:pStyle w:val="ConsPlusNormal"/>
              <w:jc w:val="center"/>
            </w:pPr>
            <w:r>
              <w:t>1935,36</w:t>
            </w:r>
          </w:p>
        </w:tc>
        <w:tc>
          <w:tcPr>
            <w:tcW w:w="1078" w:type="dxa"/>
          </w:tcPr>
          <w:p w:rsidR="009143E6" w:rsidRDefault="009143E6">
            <w:pPr>
              <w:pStyle w:val="ConsPlusNormal"/>
              <w:jc w:val="center"/>
            </w:pPr>
            <w:r>
              <w:t>5,04</w:t>
            </w:r>
          </w:p>
        </w:tc>
        <w:tc>
          <w:tcPr>
            <w:tcW w:w="1080" w:type="dxa"/>
          </w:tcPr>
          <w:p w:rsidR="009143E6" w:rsidRDefault="009143E6">
            <w:pPr>
              <w:pStyle w:val="ConsPlusNormal"/>
              <w:jc w:val="center"/>
            </w:pPr>
            <w:r>
              <w:t>x</w:t>
            </w:r>
          </w:p>
        </w:tc>
        <w:tc>
          <w:tcPr>
            <w:tcW w:w="1418" w:type="dxa"/>
          </w:tcPr>
          <w:p w:rsidR="009143E6" w:rsidRDefault="009143E6">
            <w:pPr>
              <w:pStyle w:val="ConsPlusNormal"/>
              <w:jc w:val="center"/>
            </w:pPr>
            <w:r>
              <w:t>20321,30</w:t>
            </w:r>
          </w:p>
        </w:tc>
        <w:tc>
          <w:tcPr>
            <w:tcW w:w="1418" w:type="dxa"/>
          </w:tcPr>
          <w:p w:rsidR="009143E6" w:rsidRDefault="009143E6">
            <w:pPr>
              <w:pStyle w:val="ConsPlusNormal"/>
              <w:jc w:val="center"/>
            </w:pPr>
            <w:r>
              <w:t>x</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не идентифицированны</w:t>
            </w:r>
            <w:r>
              <w:lastRenderedPageBreak/>
              <w:t>м и не застрахованным в системе ОМС лицам</w:t>
            </w:r>
          </w:p>
        </w:tc>
        <w:tc>
          <w:tcPr>
            <w:tcW w:w="720" w:type="dxa"/>
          </w:tcPr>
          <w:p w:rsidR="009143E6" w:rsidRDefault="009143E6">
            <w:pPr>
              <w:pStyle w:val="ConsPlusNormal"/>
              <w:jc w:val="center"/>
            </w:pPr>
            <w:r>
              <w:lastRenderedPageBreak/>
              <w:t>03</w:t>
            </w:r>
          </w:p>
        </w:tc>
        <w:tc>
          <w:tcPr>
            <w:tcW w:w="1080" w:type="dxa"/>
          </w:tcPr>
          <w:p w:rsidR="009143E6" w:rsidRDefault="009143E6">
            <w:pPr>
              <w:pStyle w:val="ConsPlusNormal"/>
              <w:jc w:val="center"/>
            </w:pPr>
            <w:r>
              <w:t>вызовы</w:t>
            </w:r>
          </w:p>
        </w:tc>
        <w:tc>
          <w:tcPr>
            <w:tcW w:w="1440" w:type="dxa"/>
          </w:tcPr>
          <w:p w:rsidR="009143E6" w:rsidRDefault="009143E6">
            <w:pPr>
              <w:pStyle w:val="ConsPlusNormal"/>
              <w:jc w:val="center"/>
            </w:pPr>
            <w:r>
              <w:t>0,0026</w:t>
            </w:r>
          </w:p>
        </w:tc>
        <w:tc>
          <w:tcPr>
            <w:tcW w:w="1258" w:type="dxa"/>
          </w:tcPr>
          <w:p w:rsidR="009143E6" w:rsidRDefault="009143E6">
            <w:pPr>
              <w:pStyle w:val="ConsPlusNormal"/>
              <w:jc w:val="center"/>
            </w:pPr>
            <w:r>
              <w:t>1935,36</w:t>
            </w:r>
          </w:p>
        </w:tc>
        <w:tc>
          <w:tcPr>
            <w:tcW w:w="1078" w:type="dxa"/>
          </w:tcPr>
          <w:p w:rsidR="009143E6" w:rsidRDefault="009143E6">
            <w:pPr>
              <w:pStyle w:val="ConsPlusNormal"/>
              <w:jc w:val="center"/>
            </w:pPr>
            <w:r>
              <w:t>5,04</w:t>
            </w:r>
          </w:p>
        </w:tc>
        <w:tc>
          <w:tcPr>
            <w:tcW w:w="1080" w:type="dxa"/>
          </w:tcPr>
          <w:p w:rsidR="009143E6" w:rsidRDefault="009143E6">
            <w:pPr>
              <w:pStyle w:val="ConsPlusNormal"/>
              <w:jc w:val="center"/>
            </w:pPr>
            <w:r>
              <w:t>x</w:t>
            </w:r>
          </w:p>
        </w:tc>
        <w:tc>
          <w:tcPr>
            <w:tcW w:w="1418" w:type="dxa"/>
          </w:tcPr>
          <w:p w:rsidR="009143E6" w:rsidRDefault="009143E6">
            <w:pPr>
              <w:pStyle w:val="ConsPlusNormal"/>
              <w:jc w:val="center"/>
            </w:pPr>
            <w:r>
              <w:t>20321,30</w:t>
            </w:r>
          </w:p>
        </w:tc>
        <w:tc>
          <w:tcPr>
            <w:tcW w:w="1418" w:type="dxa"/>
          </w:tcPr>
          <w:p w:rsidR="009143E6" w:rsidRDefault="009143E6">
            <w:pPr>
              <w:pStyle w:val="ConsPlusNormal"/>
              <w:jc w:val="center"/>
            </w:pPr>
            <w:r>
              <w:t>x</w:t>
            </w:r>
          </w:p>
        </w:tc>
        <w:tc>
          <w:tcPr>
            <w:tcW w:w="766" w:type="dxa"/>
          </w:tcPr>
          <w:p w:rsidR="009143E6" w:rsidRDefault="009143E6">
            <w:pPr>
              <w:pStyle w:val="ConsPlusNormal"/>
              <w:jc w:val="center"/>
            </w:pPr>
            <w:r>
              <w:t>x</w:t>
            </w:r>
          </w:p>
        </w:tc>
      </w:tr>
      <w:tr w:rsidR="009143E6">
        <w:tc>
          <w:tcPr>
            <w:tcW w:w="422" w:type="dxa"/>
            <w:vMerge w:val="restart"/>
          </w:tcPr>
          <w:p w:rsidR="009143E6" w:rsidRDefault="009143E6">
            <w:pPr>
              <w:pStyle w:val="ConsPlusNormal"/>
              <w:jc w:val="center"/>
            </w:pPr>
            <w:r>
              <w:lastRenderedPageBreak/>
              <w:t>2</w:t>
            </w:r>
          </w:p>
        </w:tc>
        <w:tc>
          <w:tcPr>
            <w:tcW w:w="2160" w:type="dxa"/>
            <w:gridSpan w:val="3"/>
            <w:vMerge w:val="restart"/>
          </w:tcPr>
          <w:p w:rsidR="009143E6" w:rsidRDefault="009143E6">
            <w:pPr>
              <w:pStyle w:val="ConsPlusNormal"/>
            </w:pPr>
            <w:r>
              <w:t>Медицинская помощь в амбулаторных условиях, в том числе:</w:t>
            </w:r>
          </w:p>
        </w:tc>
        <w:tc>
          <w:tcPr>
            <w:tcW w:w="720" w:type="dxa"/>
          </w:tcPr>
          <w:p w:rsidR="009143E6" w:rsidRDefault="009143E6">
            <w:pPr>
              <w:pStyle w:val="ConsPlusNormal"/>
              <w:jc w:val="center"/>
            </w:pPr>
            <w:r>
              <w:t>04</w:t>
            </w:r>
          </w:p>
        </w:tc>
        <w:tc>
          <w:tcPr>
            <w:tcW w:w="1080" w:type="dxa"/>
          </w:tcPr>
          <w:p w:rsidR="009143E6" w:rsidRDefault="009143E6">
            <w:pPr>
              <w:pStyle w:val="ConsPlusNormal"/>
              <w:jc w:val="center"/>
            </w:pPr>
            <w:r>
              <w:t>посещения с профилактическими и иными целями</w:t>
            </w:r>
          </w:p>
        </w:tc>
        <w:tc>
          <w:tcPr>
            <w:tcW w:w="1440" w:type="dxa"/>
          </w:tcPr>
          <w:p w:rsidR="009143E6" w:rsidRDefault="009143E6">
            <w:pPr>
              <w:pStyle w:val="ConsPlusNormal"/>
              <w:jc w:val="center"/>
            </w:pPr>
            <w:r>
              <w:t>0,586</w:t>
            </w:r>
          </w:p>
        </w:tc>
        <w:tc>
          <w:tcPr>
            <w:tcW w:w="1258" w:type="dxa"/>
          </w:tcPr>
          <w:p w:rsidR="009143E6" w:rsidRDefault="009143E6">
            <w:pPr>
              <w:pStyle w:val="ConsPlusNormal"/>
              <w:jc w:val="center"/>
            </w:pPr>
            <w:r>
              <w:t>470,08</w:t>
            </w:r>
          </w:p>
        </w:tc>
        <w:tc>
          <w:tcPr>
            <w:tcW w:w="1078" w:type="dxa"/>
          </w:tcPr>
          <w:p w:rsidR="009143E6" w:rsidRDefault="009143E6">
            <w:pPr>
              <w:pStyle w:val="ConsPlusNormal"/>
              <w:jc w:val="center"/>
            </w:pPr>
            <w:r>
              <w:t>275,40</w:t>
            </w:r>
          </w:p>
        </w:tc>
        <w:tc>
          <w:tcPr>
            <w:tcW w:w="1080" w:type="dxa"/>
          </w:tcPr>
          <w:p w:rsidR="009143E6" w:rsidRDefault="009143E6">
            <w:pPr>
              <w:pStyle w:val="ConsPlusNormal"/>
              <w:jc w:val="center"/>
            </w:pPr>
            <w:r>
              <w:t>x</w:t>
            </w:r>
          </w:p>
        </w:tc>
        <w:tc>
          <w:tcPr>
            <w:tcW w:w="1418" w:type="dxa"/>
          </w:tcPr>
          <w:p w:rsidR="009143E6" w:rsidRDefault="009143E6">
            <w:pPr>
              <w:pStyle w:val="ConsPlusNormal"/>
              <w:jc w:val="center"/>
            </w:pPr>
            <w:r>
              <w:t>1110234,16</w:t>
            </w:r>
          </w:p>
        </w:tc>
        <w:tc>
          <w:tcPr>
            <w:tcW w:w="1418" w:type="dxa"/>
          </w:tcPr>
          <w:p w:rsidR="009143E6" w:rsidRDefault="009143E6">
            <w:pPr>
              <w:pStyle w:val="ConsPlusNormal"/>
              <w:jc w:val="center"/>
            </w:pPr>
            <w:r>
              <w:t>x</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vMerge/>
          </w:tcPr>
          <w:p w:rsidR="009143E6" w:rsidRDefault="009143E6"/>
        </w:tc>
        <w:tc>
          <w:tcPr>
            <w:tcW w:w="720" w:type="dxa"/>
          </w:tcPr>
          <w:p w:rsidR="009143E6" w:rsidRDefault="009143E6">
            <w:pPr>
              <w:pStyle w:val="ConsPlusNormal"/>
              <w:jc w:val="center"/>
            </w:pPr>
            <w:r>
              <w:t>05</w:t>
            </w:r>
          </w:p>
        </w:tc>
        <w:tc>
          <w:tcPr>
            <w:tcW w:w="1080" w:type="dxa"/>
          </w:tcPr>
          <w:p w:rsidR="009143E6" w:rsidRDefault="009143E6">
            <w:pPr>
              <w:pStyle w:val="ConsPlusNormal"/>
              <w:jc w:val="center"/>
            </w:pPr>
            <w:r>
              <w:t>обращения</w:t>
            </w:r>
          </w:p>
        </w:tc>
        <w:tc>
          <w:tcPr>
            <w:tcW w:w="1440" w:type="dxa"/>
          </w:tcPr>
          <w:p w:rsidR="009143E6" w:rsidRDefault="009143E6">
            <w:pPr>
              <w:pStyle w:val="ConsPlusNormal"/>
              <w:jc w:val="center"/>
            </w:pPr>
            <w:r>
              <w:t>0,143</w:t>
            </w:r>
          </w:p>
        </w:tc>
        <w:tc>
          <w:tcPr>
            <w:tcW w:w="1258" w:type="dxa"/>
          </w:tcPr>
          <w:p w:rsidR="009143E6" w:rsidRDefault="009143E6">
            <w:pPr>
              <w:pStyle w:val="ConsPlusNormal"/>
              <w:jc w:val="center"/>
            </w:pPr>
            <w:r>
              <w:t>963,00</w:t>
            </w:r>
          </w:p>
        </w:tc>
        <w:tc>
          <w:tcPr>
            <w:tcW w:w="1078" w:type="dxa"/>
          </w:tcPr>
          <w:p w:rsidR="009143E6" w:rsidRDefault="009143E6">
            <w:pPr>
              <w:pStyle w:val="ConsPlusNormal"/>
              <w:jc w:val="center"/>
            </w:pPr>
            <w:r>
              <w:t>138,19</w:t>
            </w:r>
          </w:p>
        </w:tc>
        <w:tc>
          <w:tcPr>
            <w:tcW w:w="1080" w:type="dxa"/>
          </w:tcPr>
          <w:p w:rsidR="009143E6" w:rsidRDefault="009143E6">
            <w:pPr>
              <w:pStyle w:val="ConsPlusNormal"/>
              <w:jc w:val="center"/>
            </w:pPr>
            <w:r>
              <w:t>x</w:t>
            </w:r>
          </w:p>
        </w:tc>
        <w:tc>
          <w:tcPr>
            <w:tcW w:w="1418" w:type="dxa"/>
          </w:tcPr>
          <w:p w:rsidR="009143E6" w:rsidRDefault="009143E6">
            <w:pPr>
              <w:pStyle w:val="ConsPlusNormal"/>
              <w:jc w:val="center"/>
            </w:pPr>
            <w:r>
              <w:t>557105,56</w:t>
            </w:r>
          </w:p>
        </w:tc>
        <w:tc>
          <w:tcPr>
            <w:tcW w:w="1418" w:type="dxa"/>
          </w:tcPr>
          <w:p w:rsidR="009143E6" w:rsidRDefault="009143E6">
            <w:pPr>
              <w:pStyle w:val="ConsPlusNormal"/>
              <w:jc w:val="center"/>
            </w:pPr>
            <w:r>
              <w:t>x</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vMerge w:val="restart"/>
          </w:tcPr>
          <w:p w:rsidR="009143E6" w:rsidRDefault="009143E6">
            <w:pPr>
              <w:pStyle w:val="ConsPlusNormal"/>
            </w:pPr>
            <w:r>
              <w:t>не идентифицированным и не застрахованным в системе ОМС лицам</w:t>
            </w:r>
          </w:p>
        </w:tc>
        <w:tc>
          <w:tcPr>
            <w:tcW w:w="720" w:type="dxa"/>
          </w:tcPr>
          <w:p w:rsidR="009143E6" w:rsidRDefault="009143E6">
            <w:pPr>
              <w:pStyle w:val="ConsPlusNormal"/>
              <w:jc w:val="center"/>
            </w:pPr>
            <w:r>
              <w:t>06</w:t>
            </w:r>
          </w:p>
        </w:tc>
        <w:tc>
          <w:tcPr>
            <w:tcW w:w="1080" w:type="dxa"/>
          </w:tcPr>
          <w:p w:rsidR="009143E6" w:rsidRDefault="009143E6">
            <w:pPr>
              <w:pStyle w:val="ConsPlusNormal"/>
              <w:jc w:val="center"/>
            </w:pPr>
            <w:r>
              <w:t>посещения с профилактическими и иными целями</w:t>
            </w:r>
          </w:p>
        </w:tc>
        <w:tc>
          <w:tcPr>
            <w:tcW w:w="1440" w:type="dxa"/>
          </w:tcPr>
          <w:p w:rsidR="009143E6" w:rsidRDefault="009143E6">
            <w:pPr>
              <w:pStyle w:val="ConsPlusNormal"/>
              <w:jc w:val="center"/>
            </w:pPr>
            <w:r>
              <w:t>0,0008</w:t>
            </w:r>
          </w:p>
        </w:tc>
        <w:tc>
          <w:tcPr>
            <w:tcW w:w="1258" w:type="dxa"/>
          </w:tcPr>
          <w:p w:rsidR="009143E6" w:rsidRDefault="009143E6">
            <w:pPr>
              <w:pStyle w:val="ConsPlusNormal"/>
              <w:jc w:val="center"/>
            </w:pPr>
            <w:r>
              <w:t>518,62</w:t>
            </w:r>
          </w:p>
        </w:tc>
        <w:tc>
          <w:tcPr>
            <w:tcW w:w="1078" w:type="dxa"/>
          </w:tcPr>
          <w:p w:rsidR="009143E6" w:rsidRDefault="009143E6">
            <w:pPr>
              <w:pStyle w:val="ConsPlusNormal"/>
              <w:jc w:val="center"/>
            </w:pPr>
            <w:r>
              <w:t>0,40</w:t>
            </w:r>
          </w:p>
        </w:tc>
        <w:tc>
          <w:tcPr>
            <w:tcW w:w="1080" w:type="dxa"/>
          </w:tcPr>
          <w:p w:rsidR="009143E6" w:rsidRDefault="009143E6">
            <w:pPr>
              <w:pStyle w:val="ConsPlusNormal"/>
              <w:jc w:val="center"/>
            </w:pPr>
            <w:r>
              <w:t>x</w:t>
            </w:r>
          </w:p>
        </w:tc>
        <w:tc>
          <w:tcPr>
            <w:tcW w:w="1418" w:type="dxa"/>
          </w:tcPr>
          <w:p w:rsidR="009143E6" w:rsidRDefault="009143E6">
            <w:pPr>
              <w:pStyle w:val="ConsPlusNormal"/>
              <w:jc w:val="center"/>
            </w:pPr>
            <w:r>
              <w:t>1629,00</w:t>
            </w:r>
          </w:p>
        </w:tc>
        <w:tc>
          <w:tcPr>
            <w:tcW w:w="1418" w:type="dxa"/>
          </w:tcPr>
          <w:p w:rsidR="009143E6" w:rsidRDefault="009143E6">
            <w:pPr>
              <w:pStyle w:val="ConsPlusNormal"/>
              <w:jc w:val="center"/>
            </w:pPr>
            <w:r>
              <w:t>x</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vMerge/>
          </w:tcPr>
          <w:p w:rsidR="009143E6" w:rsidRDefault="009143E6"/>
        </w:tc>
        <w:tc>
          <w:tcPr>
            <w:tcW w:w="720" w:type="dxa"/>
          </w:tcPr>
          <w:p w:rsidR="009143E6" w:rsidRDefault="009143E6">
            <w:pPr>
              <w:pStyle w:val="ConsPlusNormal"/>
              <w:jc w:val="center"/>
            </w:pPr>
            <w:r>
              <w:t>07</w:t>
            </w:r>
          </w:p>
        </w:tc>
        <w:tc>
          <w:tcPr>
            <w:tcW w:w="1080" w:type="dxa"/>
          </w:tcPr>
          <w:p w:rsidR="009143E6" w:rsidRDefault="009143E6">
            <w:pPr>
              <w:pStyle w:val="ConsPlusNormal"/>
              <w:jc w:val="center"/>
            </w:pPr>
            <w:r>
              <w:t>обращения</w:t>
            </w:r>
          </w:p>
        </w:tc>
        <w:tc>
          <w:tcPr>
            <w:tcW w:w="1440" w:type="dxa"/>
          </w:tcPr>
          <w:p w:rsidR="009143E6" w:rsidRDefault="009143E6">
            <w:pPr>
              <w:pStyle w:val="ConsPlusNormal"/>
              <w:jc w:val="center"/>
            </w:pPr>
          </w:p>
        </w:tc>
        <w:tc>
          <w:tcPr>
            <w:tcW w:w="1258" w:type="dxa"/>
          </w:tcPr>
          <w:p w:rsidR="009143E6" w:rsidRDefault="009143E6">
            <w:pPr>
              <w:pStyle w:val="ConsPlusNormal"/>
              <w:jc w:val="center"/>
            </w:pPr>
          </w:p>
        </w:tc>
        <w:tc>
          <w:tcPr>
            <w:tcW w:w="1078"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18" w:type="dxa"/>
          </w:tcPr>
          <w:p w:rsidR="009143E6" w:rsidRDefault="009143E6">
            <w:pPr>
              <w:pStyle w:val="ConsPlusNormal"/>
              <w:jc w:val="center"/>
            </w:pPr>
          </w:p>
        </w:tc>
        <w:tc>
          <w:tcPr>
            <w:tcW w:w="1418" w:type="dxa"/>
          </w:tcPr>
          <w:p w:rsidR="009143E6" w:rsidRDefault="009143E6">
            <w:pPr>
              <w:pStyle w:val="ConsPlusNormal"/>
              <w:jc w:val="center"/>
            </w:pPr>
            <w:r>
              <w:t>x</w:t>
            </w:r>
          </w:p>
        </w:tc>
        <w:tc>
          <w:tcPr>
            <w:tcW w:w="766" w:type="dxa"/>
          </w:tcPr>
          <w:p w:rsidR="009143E6" w:rsidRDefault="009143E6">
            <w:pPr>
              <w:pStyle w:val="ConsPlusNormal"/>
              <w:jc w:val="center"/>
            </w:pPr>
            <w:r>
              <w:t>x</w:t>
            </w:r>
          </w:p>
        </w:tc>
      </w:tr>
      <w:tr w:rsidR="009143E6">
        <w:tc>
          <w:tcPr>
            <w:tcW w:w="422" w:type="dxa"/>
            <w:vMerge w:val="restart"/>
          </w:tcPr>
          <w:p w:rsidR="009143E6" w:rsidRDefault="009143E6">
            <w:pPr>
              <w:pStyle w:val="ConsPlusNormal"/>
              <w:jc w:val="center"/>
            </w:pPr>
            <w:r>
              <w:t>3</w:t>
            </w:r>
          </w:p>
        </w:tc>
        <w:tc>
          <w:tcPr>
            <w:tcW w:w="2160" w:type="dxa"/>
            <w:gridSpan w:val="3"/>
          </w:tcPr>
          <w:p w:rsidR="009143E6" w:rsidRDefault="009143E6">
            <w:pPr>
              <w:pStyle w:val="ConsPlusNormal"/>
            </w:pPr>
            <w:r>
              <w:t>Специализированная медицинская помощь в стационарных условиях, в том числе:</w:t>
            </w:r>
          </w:p>
        </w:tc>
        <w:tc>
          <w:tcPr>
            <w:tcW w:w="720" w:type="dxa"/>
          </w:tcPr>
          <w:p w:rsidR="009143E6" w:rsidRDefault="009143E6">
            <w:pPr>
              <w:pStyle w:val="ConsPlusNormal"/>
              <w:jc w:val="center"/>
            </w:pPr>
            <w:r>
              <w:t>08</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0,0137</w:t>
            </w:r>
          </w:p>
        </w:tc>
        <w:tc>
          <w:tcPr>
            <w:tcW w:w="1258" w:type="dxa"/>
          </w:tcPr>
          <w:p w:rsidR="009143E6" w:rsidRDefault="009143E6">
            <w:pPr>
              <w:pStyle w:val="ConsPlusNormal"/>
              <w:jc w:val="center"/>
            </w:pPr>
            <w:r>
              <w:t>73832,44</w:t>
            </w:r>
          </w:p>
        </w:tc>
        <w:tc>
          <w:tcPr>
            <w:tcW w:w="1078" w:type="dxa"/>
          </w:tcPr>
          <w:p w:rsidR="009143E6" w:rsidRDefault="009143E6">
            <w:pPr>
              <w:pStyle w:val="ConsPlusNormal"/>
              <w:jc w:val="center"/>
            </w:pPr>
            <w:r>
              <w:t>1014,46</w:t>
            </w:r>
          </w:p>
        </w:tc>
        <w:tc>
          <w:tcPr>
            <w:tcW w:w="1080" w:type="dxa"/>
          </w:tcPr>
          <w:p w:rsidR="009143E6" w:rsidRDefault="009143E6">
            <w:pPr>
              <w:pStyle w:val="ConsPlusNormal"/>
              <w:jc w:val="center"/>
            </w:pPr>
            <w:r>
              <w:t>x</w:t>
            </w:r>
          </w:p>
        </w:tc>
        <w:tc>
          <w:tcPr>
            <w:tcW w:w="1418" w:type="dxa"/>
          </w:tcPr>
          <w:p w:rsidR="009143E6" w:rsidRDefault="009143E6">
            <w:pPr>
              <w:pStyle w:val="ConsPlusNormal"/>
              <w:jc w:val="center"/>
            </w:pPr>
            <w:r>
              <w:t>4089726,59</w:t>
            </w:r>
          </w:p>
        </w:tc>
        <w:tc>
          <w:tcPr>
            <w:tcW w:w="1418" w:type="dxa"/>
          </w:tcPr>
          <w:p w:rsidR="009143E6" w:rsidRDefault="009143E6">
            <w:pPr>
              <w:pStyle w:val="ConsPlusNormal"/>
              <w:jc w:val="center"/>
            </w:pPr>
            <w:r>
              <w:t>x</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не идентифицированны</w:t>
            </w:r>
            <w:r>
              <w:lastRenderedPageBreak/>
              <w:t>м и не застрахованным в системе ОМС лицам</w:t>
            </w:r>
          </w:p>
        </w:tc>
        <w:tc>
          <w:tcPr>
            <w:tcW w:w="720" w:type="dxa"/>
          </w:tcPr>
          <w:p w:rsidR="009143E6" w:rsidRDefault="009143E6">
            <w:pPr>
              <w:pStyle w:val="ConsPlusNormal"/>
              <w:jc w:val="center"/>
            </w:pPr>
            <w:r>
              <w:lastRenderedPageBreak/>
              <w:t>09</w:t>
            </w:r>
          </w:p>
        </w:tc>
        <w:tc>
          <w:tcPr>
            <w:tcW w:w="1080" w:type="dxa"/>
          </w:tcPr>
          <w:p w:rsidR="009143E6" w:rsidRDefault="009143E6">
            <w:pPr>
              <w:pStyle w:val="ConsPlusNormal"/>
              <w:jc w:val="center"/>
            </w:pPr>
            <w:r>
              <w:t>случаи госпитали</w:t>
            </w:r>
            <w:r>
              <w:lastRenderedPageBreak/>
              <w:t>зации</w:t>
            </w:r>
          </w:p>
        </w:tc>
        <w:tc>
          <w:tcPr>
            <w:tcW w:w="1440" w:type="dxa"/>
          </w:tcPr>
          <w:p w:rsidR="009143E6" w:rsidRDefault="009143E6">
            <w:pPr>
              <w:pStyle w:val="ConsPlusNormal"/>
              <w:jc w:val="center"/>
            </w:pPr>
            <w:r>
              <w:lastRenderedPageBreak/>
              <w:t>0,0002</w:t>
            </w:r>
          </w:p>
        </w:tc>
        <w:tc>
          <w:tcPr>
            <w:tcW w:w="1258" w:type="dxa"/>
          </w:tcPr>
          <w:p w:rsidR="009143E6" w:rsidRDefault="009143E6">
            <w:pPr>
              <w:pStyle w:val="ConsPlusNormal"/>
              <w:jc w:val="center"/>
            </w:pPr>
            <w:r>
              <w:t>22654,50</w:t>
            </w:r>
          </w:p>
        </w:tc>
        <w:tc>
          <w:tcPr>
            <w:tcW w:w="1078" w:type="dxa"/>
          </w:tcPr>
          <w:p w:rsidR="009143E6" w:rsidRDefault="009143E6">
            <w:pPr>
              <w:pStyle w:val="ConsPlusNormal"/>
              <w:jc w:val="center"/>
            </w:pPr>
            <w:r>
              <w:t>4,93</w:t>
            </w:r>
          </w:p>
        </w:tc>
        <w:tc>
          <w:tcPr>
            <w:tcW w:w="1080" w:type="dxa"/>
          </w:tcPr>
          <w:p w:rsidR="009143E6" w:rsidRDefault="009143E6">
            <w:pPr>
              <w:pStyle w:val="ConsPlusNormal"/>
              <w:jc w:val="center"/>
            </w:pPr>
            <w:r>
              <w:t>x</w:t>
            </w:r>
          </w:p>
        </w:tc>
        <w:tc>
          <w:tcPr>
            <w:tcW w:w="1418" w:type="dxa"/>
          </w:tcPr>
          <w:p w:rsidR="009143E6" w:rsidRDefault="009143E6">
            <w:pPr>
              <w:pStyle w:val="ConsPlusNormal"/>
              <w:jc w:val="center"/>
            </w:pPr>
            <w:r>
              <w:t>19868,00</w:t>
            </w:r>
          </w:p>
        </w:tc>
        <w:tc>
          <w:tcPr>
            <w:tcW w:w="1418" w:type="dxa"/>
          </w:tcPr>
          <w:p w:rsidR="009143E6" w:rsidRDefault="009143E6">
            <w:pPr>
              <w:pStyle w:val="ConsPlusNormal"/>
              <w:jc w:val="center"/>
            </w:pPr>
            <w:r>
              <w:t>x</w:t>
            </w:r>
          </w:p>
        </w:tc>
        <w:tc>
          <w:tcPr>
            <w:tcW w:w="766" w:type="dxa"/>
          </w:tcPr>
          <w:p w:rsidR="009143E6" w:rsidRDefault="009143E6">
            <w:pPr>
              <w:pStyle w:val="ConsPlusNormal"/>
              <w:jc w:val="center"/>
            </w:pPr>
            <w:r>
              <w:t>x</w:t>
            </w:r>
          </w:p>
        </w:tc>
      </w:tr>
      <w:tr w:rsidR="009143E6">
        <w:tc>
          <w:tcPr>
            <w:tcW w:w="422" w:type="dxa"/>
            <w:vMerge w:val="restart"/>
          </w:tcPr>
          <w:p w:rsidR="009143E6" w:rsidRDefault="009143E6">
            <w:pPr>
              <w:pStyle w:val="ConsPlusNormal"/>
              <w:jc w:val="center"/>
            </w:pPr>
            <w:r>
              <w:lastRenderedPageBreak/>
              <w:t>4</w:t>
            </w:r>
          </w:p>
        </w:tc>
        <w:tc>
          <w:tcPr>
            <w:tcW w:w="2160" w:type="dxa"/>
            <w:gridSpan w:val="3"/>
          </w:tcPr>
          <w:p w:rsidR="009143E6" w:rsidRDefault="009143E6">
            <w:pPr>
              <w:pStyle w:val="ConsPlusNormal"/>
            </w:pPr>
            <w:r>
              <w:t>Медицинская помощь в условиях дневного стационара, в том числе:</w:t>
            </w:r>
          </w:p>
        </w:tc>
        <w:tc>
          <w:tcPr>
            <w:tcW w:w="720" w:type="dxa"/>
          </w:tcPr>
          <w:p w:rsidR="009143E6" w:rsidRDefault="009143E6">
            <w:pPr>
              <w:pStyle w:val="ConsPlusNormal"/>
              <w:jc w:val="center"/>
            </w:pPr>
            <w:r>
              <w:t>10</w:t>
            </w:r>
          </w:p>
        </w:tc>
        <w:tc>
          <w:tcPr>
            <w:tcW w:w="1080" w:type="dxa"/>
          </w:tcPr>
          <w:p w:rsidR="009143E6" w:rsidRDefault="009143E6">
            <w:pPr>
              <w:pStyle w:val="ConsPlusNormal"/>
              <w:jc w:val="center"/>
            </w:pPr>
            <w:r>
              <w:t>случаи лечения</w:t>
            </w:r>
          </w:p>
        </w:tc>
        <w:tc>
          <w:tcPr>
            <w:tcW w:w="1440" w:type="dxa"/>
          </w:tcPr>
          <w:p w:rsidR="009143E6" w:rsidRDefault="009143E6">
            <w:pPr>
              <w:pStyle w:val="ConsPlusNormal"/>
              <w:jc w:val="center"/>
            </w:pPr>
            <w:r>
              <w:t>0,0038</w:t>
            </w:r>
          </w:p>
        </w:tc>
        <w:tc>
          <w:tcPr>
            <w:tcW w:w="1258" w:type="dxa"/>
          </w:tcPr>
          <w:p w:rsidR="009143E6" w:rsidRDefault="009143E6">
            <w:pPr>
              <w:pStyle w:val="ConsPlusNormal"/>
              <w:jc w:val="center"/>
            </w:pPr>
            <w:r>
              <w:t>13734,36</w:t>
            </w:r>
          </w:p>
        </w:tc>
        <w:tc>
          <w:tcPr>
            <w:tcW w:w="1078" w:type="dxa"/>
          </w:tcPr>
          <w:p w:rsidR="009143E6" w:rsidRDefault="009143E6">
            <w:pPr>
              <w:pStyle w:val="ConsPlusNormal"/>
              <w:jc w:val="center"/>
            </w:pPr>
            <w:r>
              <w:t>51,68</w:t>
            </w:r>
          </w:p>
        </w:tc>
        <w:tc>
          <w:tcPr>
            <w:tcW w:w="1080" w:type="dxa"/>
          </w:tcPr>
          <w:p w:rsidR="009143E6" w:rsidRDefault="009143E6">
            <w:pPr>
              <w:pStyle w:val="ConsPlusNormal"/>
              <w:jc w:val="center"/>
            </w:pPr>
            <w:r>
              <w:t>x</w:t>
            </w:r>
          </w:p>
        </w:tc>
        <w:tc>
          <w:tcPr>
            <w:tcW w:w="1418" w:type="dxa"/>
          </w:tcPr>
          <w:p w:rsidR="009143E6" w:rsidRDefault="009143E6">
            <w:pPr>
              <w:pStyle w:val="ConsPlusNormal"/>
              <w:jc w:val="center"/>
            </w:pPr>
            <w:r>
              <w:t>208350,30</w:t>
            </w:r>
          </w:p>
        </w:tc>
        <w:tc>
          <w:tcPr>
            <w:tcW w:w="1418" w:type="dxa"/>
          </w:tcPr>
          <w:p w:rsidR="009143E6" w:rsidRDefault="009143E6">
            <w:pPr>
              <w:pStyle w:val="ConsPlusNormal"/>
              <w:jc w:val="center"/>
            </w:pPr>
            <w:r>
              <w:t>x</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не идентифицированным и не застрахованным в системе ОМС лицам</w:t>
            </w:r>
          </w:p>
        </w:tc>
        <w:tc>
          <w:tcPr>
            <w:tcW w:w="720" w:type="dxa"/>
          </w:tcPr>
          <w:p w:rsidR="009143E6" w:rsidRDefault="009143E6">
            <w:pPr>
              <w:pStyle w:val="ConsPlusNormal"/>
              <w:jc w:val="center"/>
            </w:pPr>
            <w:r>
              <w:t>11</w:t>
            </w:r>
          </w:p>
        </w:tc>
        <w:tc>
          <w:tcPr>
            <w:tcW w:w="1080" w:type="dxa"/>
          </w:tcPr>
          <w:p w:rsidR="009143E6" w:rsidRDefault="009143E6">
            <w:pPr>
              <w:pStyle w:val="ConsPlusNormal"/>
              <w:jc w:val="center"/>
            </w:pPr>
            <w:r>
              <w:t>случаи лечения</w:t>
            </w:r>
          </w:p>
        </w:tc>
        <w:tc>
          <w:tcPr>
            <w:tcW w:w="1440" w:type="dxa"/>
          </w:tcPr>
          <w:p w:rsidR="009143E6" w:rsidRDefault="009143E6">
            <w:pPr>
              <w:pStyle w:val="ConsPlusNormal"/>
              <w:jc w:val="center"/>
            </w:pPr>
          </w:p>
        </w:tc>
        <w:tc>
          <w:tcPr>
            <w:tcW w:w="1258" w:type="dxa"/>
          </w:tcPr>
          <w:p w:rsidR="009143E6" w:rsidRDefault="009143E6">
            <w:pPr>
              <w:pStyle w:val="ConsPlusNormal"/>
              <w:jc w:val="center"/>
            </w:pPr>
          </w:p>
        </w:tc>
        <w:tc>
          <w:tcPr>
            <w:tcW w:w="1078"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18" w:type="dxa"/>
          </w:tcPr>
          <w:p w:rsidR="009143E6" w:rsidRDefault="009143E6">
            <w:pPr>
              <w:pStyle w:val="ConsPlusNormal"/>
              <w:jc w:val="center"/>
            </w:pPr>
          </w:p>
        </w:tc>
        <w:tc>
          <w:tcPr>
            <w:tcW w:w="1418" w:type="dxa"/>
          </w:tcPr>
          <w:p w:rsidR="009143E6" w:rsidRDefault="009143E6">
            <w:pPr>
              <w:pStyle w:val="ConsPlusNormal"/>
              <w:jc w:val="center"/>
            </w:pPr>
            <w:r>
              <w:t>x</w:t>
            </w:r>
          </w:p>
        </w:tc>
        <w:tc>
          <w:tcPr>
            <w:tcW w:w="766" w:type="dxa"/>
          </w:tcPr>
          <w:p w:rsidR="009143E6" w:rsidRDefault="009143E6">
            <w:pPr>
              <w:pStyle w:val="ConsPlusNormal"/>
              <w:jc w:val="center"/>
            </w:pPr>
            <w:r>
              <w:t>x</w:t>
            </w:r>
          </w:p>
        </w:tc>
      </w:tr>
      <w:tr w:rsidR="009143E6">
        <w:tc>
          <w:tcPr>
            <w:tcW w:w="422" w:type="dxa"/>
          </w:tcPr>
          <w:p w:rsidR="009143E6" w:rsidRDefault="009143E6">
            <w:pPr>
              <w:pStyle w:val="ConsPlusNormal"/>
              <w:jc w:val="center"/>
            </w:pPr>
            <w:r>
              <w:t>5</w:t>
            </w:r>
          </w:p>
        </w:tc>
        <w:tc>
          <w:tcPr>
            <w:tcW w:w="2160" w:type="dxa"/>
            <w:gridSpan w:val="3"/>
          </w:tcPr>
          <w:p w:rsidR="009143E6" w:rsidRDefault="009143E6">
            <w:pPr>
              <w:pStyle w:val="ConsPlusNormal"/>
            </w:pPr>
            <w:r>
              <w:t>Паллиативная медицинская помощь</w:t>
            </w:r>
          </w:p>
        </w:tc>
        <w:tc>
          <w:tcPr>
            <w:tcW w:w="720" w:type="dxa"/>
          </w:tcPr>
          <w:p w:rsidR="009143E6" w:rsidRDefault="009143E6">
            <w:pPr>
              <w:pStyle w:val="ConsPlusNormal"/>
              <w:jc w:val="center"/>
            </w:pPr>
            <w:r>
              <w:t>12</w:t>
            </w:r>
          </w:p>
        </w:tc>
        <w:tc>
          <w:tcPr>
            <w:tcW w:w="1080" w:type="dxa"/>
          </w:tcPr>
          <w:p w:rsidR="009143E6" w:rsidRDefault="009143E6">
            <w:pPr>
              <w:pStyle w:val="ConsPlusNormal"/>
              <w:jc w:val="center"/>
            </w:pPr>
            <w:r>
              <w:t>койко-дни</w:t>
            </w:r>
          </w:p>
        </w:tc>
        <w:tc>
          <w:tcPr>
            <w:tcW w:w="1440" w:type="dxa"/>
          </w:tcPr>
          <w:p w:rsidR="009143E6" w:rsidRDefault="009143E6">
            <w:pPr>
              <w:pStyle w:val="ConsPlusNormal"/>
              <w:jc w:val="center"/>
            </w:pPr>
            <w:r>
              <w:t>0,092</w:t>
            </w:r>
          </w:p>
        </w:tc>
        <w:tc>
          <w:tcPr>
            <w:tcW w:w="1258" w:type="dxa"/>
          </w:tcPr>
          <w:p w:rsidR="009143E6" w:rsidRDefault="009143E6">
            <w:pPr>
              <w:pStyle w:val="ConsPlusNormal"/>
              <w:jc w:val="center"/>
            </w:pPr>
            <w:r>
              <w:t>2088,21</w:t>
            </w:r>
          </w:p>
        </w:tc>
        <w:tc>
          <w:tcPr>
            <w:tcW w:w="1078" w:type="dxa"/>
          </w:tcPr>
          <w:p w:rsidR="009143E6" w:rsidRDefault="009143E6">
            <w:pPr>
              <w:pStyle w:val="ConsPlusNormal"/>
              <w:jc w:val="center"/>
            </w:pPr>
            <w:r>
              <w:t>192,64</w:t>
            </w:r>
          </w:p>
        </w:tc>
        <w:tc>
          <w:tcPr>
            <w:tcW w:w="1080" w:type="dxa"/>
          </w:tcPr>
          <w:p w:rsidR="009143E6" w:rsidRDefault="009143E6">
            <w:pPr>
              <w:pStyle w:val="ConsPlusNormal"/>
              <w:jc w:val="center"/>
            </w:pPr>
            <w:r>
              <w:t>x</w:t>
            </w:r>
          </w:p>
        </w:tc>
        <w:tc>
          <w:tcPr>
            <w:tcW w:w="1418" w:type="dxa"/>
          </w:tcPr>
          <w:p w:rsidR="009143E6" w:rsidRDefault="009143E6">
            <w:pPr>
              <w:pStyle w:val="ConsPlusNormal"/>
              <w:jc w:val="center"/>
            </w:pPr>
            <w:r>
              <w:t>776625,70</w:t>
            </w:r>
          </w:p>
        </w:tc>
        <w:tc>
          <w:tcPr>
            <w:tcW w:w="1418" w:type="dxa"/>
          </w:tcPr>
          <w:p w:rsidR="009143E6" w:rsidRDefault="009143E6">
            <w:pPr>
              <w:pStyle w:val="ConsPlusNormal"/>
              <w:jc w:val="center"/>
            </w:pPr>
            <w:r>
              <w:t>x</w:t>
            </w:r>
          </w:p>
        </w:tc>
        <w:tc>
          <w:tcPr>
            <w:tcW w:w="766" w:type="dxa"/>
          </w:tcPr>
          <w:p w:rsidR="009143E6" w:rsidRDefault="009143E6">
            <w:pPr>
              <w:pStyle w:val="ConsPlusNormal"/>
              <w:jc w:val="center"/>
            </w:pPr>
            <w:r>
              <w:t>x</w:t>
            </w:r>
          </w:p>
        </w:tc>
      </w:tr>
      <w:tr w:rsidR="009143E6">
        <w:tc>
          <w:tcPr>
            <w:tcW w:w="422" w:type="dxa"/>
          </w:tcPr>
          <w:p w:rsidR="009143E6" w:rsidRDefault="009143E6">
            <w:pPr>
              <w:pStyle w:val="ConsPlusNormal"/>
              <w:jc w:val="center"/>
            </w:pPr>
            <w:r>
              <w:t>6</w:t>
            </w:r>
          </w:p>
        </w:tc>
        <w:tc>
          <w:tcPr>
            <w:tcW w:w="2160" w:type="dxa"/>
            <w:gridSpan w:val="3"/>
          </w:tcPr>
          <w:p w:rsidR="009143E6" w:rsidRDefault="009143E6">
            <w:pPr>
              <w:pStyle w:val="ConsPlusNormal"/>
            </w:pPr>
            <w:r>
              <w:t>Иные государственные и муниципальные услуги (работы)</w:t>
            </w:r>
          </w:p>
        </w:tc>
        <w:tc>
          <w:tcPr>
            <w:tcW w:w="720" w:type="dxa"/>
          </w:tcPr>
          <w:p w:rsidR="009143E6" w:rsidRDefault="009143E6">
            <w:pPr>
              <w:pStyle w:val="ConsPlusNormal"/>
              <w:jc w:val="center"/>
            </w:pPr>
            <w:r>
              <w:t>13</w:t>
            </w:r>
          </w:p>
        </w:tc>
        <w:tc>
          <w:tcPr>
            <w:tcW w:w="1080" w:type="dxa"/>
          </w:tcPr>
          <w:p w:rsidR="009143E6" w:rsidRDefault="009143E6">
            <w:pPr>
              <w:pStyle w:val="ConsPlusNormal"/>
              <w:jc w:val="center"/>
            </w:pPr>
            <w:r>
              <w:t>-</w:t>
            </w:r>
          </w:p>
        </w:tc>
        <w:tc>
          <w:tcPr>
            <w:tcW w:w="1440" w:type="dxa"/>
          </w:tcPr>
          <w:p w:rsidR="009143E6" w:rsidRDefault="009143E6">
            <w:pPr>
              <w:pStyle w:val="ConsPlusNormal"/>
              <w:jc w:val="center"/>
            </w:pPr>
            <w:r>
              <w:t>x</w:t>
            </w:r>
          </w:p>
        </w:tc>
        <w:tc>
          <w:tcPr>
            <w:tcW w:w="1258" w:type="dxa"/>
          </w:tcPr>
          <w:p w:rsidR="009143E6" w:rsidRDefault="009143E6">
            <w:pPr>
              <w:pStyle w:val="ConsPlusNormal"/>
              <w:jc w:val="center"/>
            </w:pPr>
            <w:r>
              <w:t>x</w:t>
            </w:r>
          </w:p>
        </w:tc>
        <w:tc>
          <w:tcPr>
            <w:tcW w:w="1078" w:type="dxa"/>
          </w:tcPr>
          <w:p w:rsidR="009143E6" w:rsidRDefault="009143E6">
            <w:pPr>
              <w:pStyle w:val="ConsPlusNormal"/>
              <w:jc w:val="center"/>
            </w:pPr>
            <w:r>
              <w:t>1501,58</w:t>
            </w:r>
          </w:p>
        </w:tc>
        <w:tc>
          <w:tcPr>
            <w:tcW w:w="1080" w:type="dxa"/>
          </w:tcPr>
          <w:p w:rsidR="009143E6" w:rsidRDefault="009143E6">
            <w:pPr>
              <w:pStyle w:val="ConsPlusNormal"/>
              <w:jc w:val="center"/>
            </w:pPr>
            <w:r>
              <w:t>x</w:t>
            </w:r>
          </w:p>
        </w:tc>
        <w:tc>
          <w:tcPr>
            <w:tcW w:w="1418" w:type="dxa"/>
          </w:tcPr>
          <w:p w:rsidR="009143E6" w:rsidRDefault="009143E6">
            <w:pPr>
              <w:pStyle w:val="ConsPlusNormal"/>
              <w:jc w:val="center"/>
            </w:pPr>
            <w:r>
              <w:t>6053523,60</w:t>
            </w:r>
          </w:p>
        </w:tc>
        <w:tc>
          <w:tcPr>
            <w:tcW w:w="1418" w:type="dxa"/>
          </w:tcPr>
          <w:p w:rsidR="009143E6" w:rsidRDefault="009143E6">
            <w:pPr>
              <w:pStyle w:val="ConsPlusNormal"/>
              <w:jc w:val="center"/>
            </w:pPr>
            <w:r>
              <w:t>x</w:t>
            </w:r>
          </w:p>
        </w:tc>
        <w:tc>
          <w:tcPr>
            <w:tcW w:w="766" w:type="dxa"/>
          </w:tcPr>
          <w:p w:rsidR="009143E6" w:rsidRDefault="009143E6">
            <w:pPr>
              <w:pStyle w:val="ConsPlusNormal"/>
              <w:jc w:val="center"/>
            </w:pPr>
            <w:r>
              <w:t>x</w:t>
            </w:r>
          </w:p>
        </w:tc>
      </w:tr>
      <w:tr w:rsidR="009143E6">
        <w:tc>
          <w:tcPr>
            <w:tcW w:w="422" w:type="dxa"/>
          </w:tcPr>
          <w:p w:rsidR="009143E6" w:rsidRDefault="009143E6">
            <w:pPr>
              <w:pStyle w:val="ConsPlusNormal"/>
              <w:jc w:val="center"/>
            </w:pPr>
            <w:r>
              <w:t>7</w:t>
            </w:r>
          </w:p>
        </w:tc>
        <w:tc>
          <w:tcPr>
            <w:tcW w:w="2160" w:type="dxa"/>
            <w:gridSpan w:val="3"/>
          </w:tcPr>
          <w:p w:rsidR="009143E6" w:rsidRDefault="009143E6">
            <w:pPr>
              <w:pStyle w:val="ConsPlusNormal"/>
            </w:pPr>
            <w:r>
              <w:t>Высокотехнологичная медицинская помощь, оказываемая в медицинских организациях субъекта Российской Федерации</w:t>
            </w:r>
          </w:p>
        </w:tc>
        <w:tc>
          <w:tcPr>
            <w:tcW w:w="720" w:type="dxa"/>
          </w:tcPr>
          <w:p w:rsidR="009143E6" w:rsidRDefault="009143E6">
            <w:pPr>
              <w:pStyle w:val="ConsPlusNormal"/>
              <w:jc w:val="center"/>
            </w:pPr>
            <w:r>
              <w:t>14</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x</w:t>
            </w:r>
          </w:p>
        </w:tc>
        <w:tc>
          <w:tcPr>
            <w:tcW w:w="1258" w:type="dxa"/>
          </w:tcPr>
          <w:p w:rsidR="009143E6" w:rsidRDefault="009143E6">
            <w:pPr>
              <w:pStyle w:val="ConsPlusNormal"/>
              <w:jc w:val="center"/>
            </w:pPr>
            <w:r>
              <w:t>x</w:t>
            </w:r>
          </w:p>
        </w:tc>
        <w:tc>
          <w:tcPr>
            <w:tcW w:w="1078" w:type="dxa"/>
          </w:tcPr>
          <w:p w:rsidR="009143E6" w:rsidRDefault="009143E6">
            <w:pPr>
              <w:pStyle w:val="ConsPlusNormal"/>
              <w:jc w:val="center"/>
            </w:pPr>
            <w:r>
              <w:t>240,38</w:t>
            </w:r>
          </w:p>
        </w:tc>
        <w:tc>
          <w:tcPr>
            <w:tcW w:w="1080" w:type="dxa"/>
          </w:tcPr>
          <w:p w:rsidR="009143E6" w:rsidRDefault="009143E6">
            <w:pPr>
              <w:pStyle w:val="ConsPlusNormal"/>
              <w:jc w:val="center"/>
            </w:pPr>
            <w:r>
              <w:t>x</w:t>
            </w:r>
          </w:p>
        </w:tc>
        <w:tc>
          <w:tcPr>
            <w:tcW w:w="1418" w:type="dxa"/>
          </w:tcPr>
          <w:p w:rsidR="009143E6" w:rsidRDefault="009143E6">
            <w:pPr>
              <w:pStyle w:val="ConsPlusNormal"/>
              <w:jc w:val="center"/>
            </w:pPr>
            <w:r>
              <w:t>969038,30</w:t>
            </w:r>
          </w:p>
        </w:tc>
        <w:tc>
          <w:tcPr>
            <w:tcW w:w="1418" w:type="dxa"/>
          </w:tcPr>
          <w:p w:rsidR="009143E6" w:rsidRDefault="009143E6">
            <w:pPr>
              <w:pStyle w:val="ConsPlusNormal"/>
              <w:jc w:val="center"/>
            </w:pPr>
            <w:r>
              <w:t>x</w:t>
            </w:r>
          </w:p>
        </w:tc>
        <w:tc>
          <w:tcPr>
            <w:tcW w:w="766" w:type="dxa"/>
          </w:tcPr>
          <w:p w:rsidR="009143E6" w:rsidRDefault="009143E6">
            <w:pPr>
              <w:pStyle w:val="ConsPlusNormal"/>
              <w:jc w:val="center"/>
            </w:pPr>
            <w:r>
              <w:t>x</w:t>
            </w:r>
          </w:p>
        </w:tc>
      </w:tr>
      <w:tr w:rsidR="009143E6">
        <w:tc>
          <w:tcPr>
            <w:tcW w:w="422" w:type="dxa"/>
            <w:vMerge w:val="restart"/>
          </w:tcPr>
          <w:p w:rsidR="009143E6" w:rsidRDefault="009143E6">
            <w:pPr>
              <w:pStyle w:val="ConsPlusNormal"/>
              <w:jc w:val="center"/>
              <w:outlineLvl w:val="2"/>
            </w:pPr>
            <w:r>
              <w:t>II</w:t>
            </w:r>
          </w:p>
        </w:tc>
        <w:tc>
          <w:tcPr>
            <w:tcW w:w="2160" w:type="dxa"/>
            <w:gridSpan w:val="3"/>
          </w:tcPr>
          <w:p w:rsidR="009143E6" w:rsidRDefault="009143E6">
            <w:pPr>
              <w:pStyle w:val="ConsPlusNormal"/>
            </w:pPr>
            <w:r>
              <w:t xml:space="preserve">Средства бюджета </w:t>
            </w:r>
            <w:r>
              <w:lastRenderedPageBreak/>
              <w:t xml:space="preserve">Республики Башкортостан на приобретение медицинского оборудования для медицинских организаций, работающих в системе ОМС </w:t>
            </w:r>
            <w:hyperlink w:anchor="P3728" w:history="1">
              <w:r>
                <w:rPr>
                  <w:color w:val="0000FF"/>
                </w:rPr>
                <w:t>&lt;**&gt;</w:t>
              </w:r>
            </w:hyperlink>
            <w:r>
              <w:t>, в том числе на приобретение:</w:t>
            </w:r>
          </w:p>
        </w:tc>
        <w:tc>
          <w:tcPr>
            <w:tcW w:w="720" w:type="dxa"/>
          </w:tcPr>
          <w:p w:rsidR="009143E6" w:rsidRDefault="009143E6">
            <w:pPr>
              <w:pStyle w:val="ConsPlusNormal"/>
              <w:jc w:val="center"/>
            </w:pPr>
            <w:bookmarkStart w:id="38" w:name="P3274"/>
            <w:bookmarkEnd w:id="38"/>
            <w:r>
              <w:lastRenderedPageBreak/>
              <w:t>15</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58" w:type="dxa"/>
          </w:tcPr>
          <w:p w:rsidR="009143E6" w:rsidRDefault="009143E6">
            <w:pPr>
              <w:pStyle w:val="ConsPlusNormal"/>
              <w:jc w:val="center"/>
            </w:pPr>
            <w:r>
              <w:t>x</w:t>
            </w:r>
          </w:p>
        </w:tc>
        <w:tc>
          <w:tcPr>
            <w:tcW w:w="1078"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18" w:type="dxa"/>
          </w:tcPr>
          <w:p w:rsidR="009143E6" w:rsidRDefault="009143E6">
            <w:pPr>
              <w:pStyle w:val="ConsPlusNormal"/>
              <w:jc w:val="center"/>
            </w:pPr>
          </w:p>
        </w:tc>
        <w:tc>
          <w:tcPr>
            <w:tcW w:w="1418" w:type="dxa"/>
          </w:tcPr>
          <w:p w:rsidR="009143E6" w:rsidRDefault="009143E6">
            <w:pPr>
              <w:pStyle w:val="ConsPlusNormal"/>
              <w:jc w:val="center"/>
            </w:pPr>
            <w:r>
              <w:t>x</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санитарного транспорта</w:t>
            </w:r>
          </w:p>
        </w:tc>
        <w:tc>
          <w:tcPr>
            <w:tcW w:w="720" w:type="dxa"/>
          </w:tcPr>
          <w:p w:rsidR="009143E6" w:rsidRDefault="009143E6">
            <w:pPr>
              <w:pStyle w:val="ConsPlusNormal"/>
              <w:jc w:val="center"/>
            </w:pPr>
            <w:r>
              <w:t>16</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58" w:type="dxa"/>
          </w:tcPr>
          <w:p w:rsidR="009143E6" w:rsidRDefault="009143E6">
            <w:pPr>
              <w:pStyle w:val="ConsPlusNormal"/>
              <w:jc w:val="center"/>
            </w:pPr>
            <w:r>
              <w:t>x</w:t>
            </w:r>
          </w:p>
        </w:tc>
        <w:tc>
          <w:tcPr>
            <w:tcW w:w="1078"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18" w:type="dxa"/>
          </w:tcPr>
          <w:p w:rsidR="009143E6" w:rsidRDefault="009143E6">
            <w:pPr>
              <w:pStyle w:val="ConsPlusNormal"/>
              <w:jc w:val="center"/>
            </w:pPr>
          </w:p>
        </w:tc>
        <w:tc>
          <w:tcPr>
            <w:tcW w:w="1418" w:type="dxa"/>
          </w:tcPr>
          <w:p w:rsidR="009143E6" w:rsidRDefault="009143E6">
            <w:pPr>
              <w:pStyle w:val="ConsPlusNormal"/>
              <w:jc w:val="center"/>
            </w:pPr>
            <w:r>
              <w:t>x</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КТ</w:t>
            </w:r>
          </w:p>
        </w:tc>
        <w:tc>
          <w:tcPr>
            <w:tcW w:w="720" w:type="dxa"/>
          </w:tcPr>
          <w:p w:rsidR="009143E6" w:rsidRDefault="009143E6">
            <w:pPr>
              <w:pStyle w:val="ConsPlusNormal"/>
              <w:jc w:val="center"/>
            </w:pPr>
            <w:r>
              <w:t>17</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58" w:type="dxa"/>
          </w:tcPr>
          <w:p w:rsidR="009143E6" w:rsidRDefault="009143E6">
            <w:pPr>
              <w:pStyle w:val="ConsPlusNormal"/>
              <w:jc w:val="center"/>
            </w:pPr>
            <w:r>
              <w:t>x</w:t>
            </w:r>
          </w:p>
        </w:tc>
        <w:tc>
          <w:tcPr>
            <w:tcW w:w="1078"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18" w:type="dxa"/>
          </w:tcPr>
          <w:p w:rsidR="009143E6" w:rsidRDefault="009143E6">
            <w:pPr>
              <w:pStyle w:val="ConsPlusNormal"/>
              <w:jc w:val="center"/>
            </w:pPr>
          </w:p>
        </w:tc>
        <w:tc>
          <w:tcPr>
            <w:tcW w:w="1418" w:type="dxa"/>
          </w:tcPr>
          <w:p w:rsidR="009143E6" w:rsidRDefault="009143E6">
            <w:pPr>
              <w:pStyle w:val="ConsPlusNormal"/>
              <w:jc w:val="center"/>
            </w:pPr>
            <w:r>
              <w:t>x</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МРТ</w:t>
            </w:r>
          </w:p>
        </w:tc>
        <w:tc>
          <w:tcPr>
            <w:tcW w:w="720" w:type="dxa"/>
          </w:tcPr>
          <w:p w:rsidR="009143E6" w:rsidRDefault="009143E6">
            <w:pPr>
              <w:pStyle w:val="ConsPlusNormal"/>
              <w:jc w:val="center"/>
            </w:pPr>
            <w:r>
              <w:t>18</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58" w:type="dxa"/>
          </w:tcPr>
          <w:p w:rsidR="009143E6" w:rsidRDefault="009143E6">
            <w:pPr>
              <w:pStyle w:val="ConsPlusNormal"/>
              <w:jc w:val="center"/>
            </w:pPr>
            <w:r>
              <w:t>x</w:t>
            </w:r>
          </w:p>
        </w:tc>
        <w:tc>
          <w:tcPr>
            <w:tcW w:w="1078"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18" w:type="dxa"/>
          </w:tcPr>
          <w:p w:rsidR="009143E6" w:rsidRDefault="009143E6">
            <w:pPr>
              <w:pStyle w:val="ConsPlusNormal"/>
              <w:jc w:val="center"/>
            </w:pPr>
          </w:p>
        </w:tc>
        <w:tc>
          <w:tcPr>
            <w:tcW w:w="1418" w:type="dxa"/>
          </w:tcPr>
          <w:p w:rsidR="009143E6" w:rsidRDefault="009143E6">
            <w:pPr>
              <w:pStyle w:val="ConsPlusNormal"/>
              <w:jc w:val="center"/>
            </w:pPr>
            <w:r>
              <w:t>x</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иного медицинского оборудования</w:t>
            </w:r>
          </w:p>
        </w:tc>
        <w:tc>
          <w:tcPr>
            <w:tcW w:w="720" w:type="dxa"/>
          </w:tcPr>
          <w:p w:rsidR="009143E6" w:rsidRDefault="009143E6">
            <w:pPr>
              <w:pStyle w:val="ConsPlusNormal"/>
              <w:jc w:val="center"/>
            </w:pPr>
            <w:r>
              <w:t>19</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58" w:type="dxa"/>
          </w:tcPr>
          <w:p w:rsidR="009143E6" w:rsidRDefault="009143E6">
            <w:pPr>
              <w:pStyle w:val="ConsPlusNormal"/>
              <w:jc w:val="center"/>
            </w:pPr>
            <w:r>
              <w:t>x</w:t>
            </w:r>
          </w:p>
        </w:tc>
        <w:tc>
          <w:tcPr>
            <w:tcW w:w="1078"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18" w:type="dxa"/>
          </w:tcPr>
          <w:p w:rsidR="009143E6" w:rsidRDefault="009143E6">
            <w:pPr>
              <w:pStyle w:val="ConsPlusNormal"/>
              <w:jc w:val="center"/>
            </w:pPr>
          </w:p>
        </w:tc>
        <w:tc>
          <w:tcPr>
            <w:tcW w:w="1418" w:type="dxa"/>
          </w:tcPr>
          <w:p w:rsidR="009143E6" w:rsidRDefault="009143E6">
            <w:pPr>
              <w:pStyle w:val="ConsPlusNormal"/>
              <w:jc w:val="center"/>
            </w:pPr>
            <w:r>
              <w:t>x</w:t>
            </w:r>
          </w:p>
        </w:tc>
        <w:tc>
          <w:tcPr>
            <w:tcW w:w="766" w:type="dxa"/>
          </w:tcPr>
          <w:p w:rsidR="009143E6" w:rsidRDefault="009143E6">
            <w:pPr>
              <w:pStyle w:val="ConsPlusNormal"/>
              <w:jc w:val="center"/>
            </w:pPr>
            <w:r>
              <w:t>x</w:t>
            </w:r>
          </w:p>
        </w:tc>
      </w:tr>
      <w:tr w:rsidR="009143E6">
        <w:tc>
          <w:tcPr>
            <w:tcW w:w="422" w:type="dxa"/>
            <w:vMerge w:val="restart"/>
          </w:tcPr>
          <w:p w:rsidR="009143E6" w:rsidRDefault="009143E6">
            <w:pPr>
              <w:pStyle w:val="ConsPlusNormal"/>
              <w:jc w:val="center"/>
              <w:outlineLvl w:val="2"/>
            </w:pPr>
            <w:r>
              <w:t>III</w:t>
            </w:r>
          </w:p>
        </w:tc>
        <w:tc>
          <w:tcPr>
            <w:tcW w:w="2160" w:type="dxa"/>
            <w:gridSpan w:val="3"/>
          </w:tcPr>
          <w:p w:rsidR="009143E6" w:rsidRDefault="009143E6">
            <w:pPr>
              <w:pStyle w:val="ConsPlusNormal"/>
            </w:pPr>
            <w:r>
              <w:t>Медицинская помощь в рамках территориальной программы ОМС:</w:t>
            </w:r>
          </w:p>
        </w:tc>
        <w:tc>
          <w:tcPr>
            <w:tcW w:w="720" w:type="dxa"/>
          </w:tcPr>
          <w:p w:rsidR="009143E6" w:rsidRDefault="009143E6">
            <w:pPr>
              <w:pStyle w:val="ConsPlusNormal"/>
              <w:jc w:val="center"/>
            </w:pPr>
            <w:bookmarkStart w:id="39" w:name="P3325"/>
            <w:bookmarkEnd w:id="39"/>
            <w:r>
              <w:t>20</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58" w:type="dxa"/>
          </w:tcPr>
          <w:p w:rsidR="009143E6" w:rsidRDefault="009143E6">
            <w:pPr>
              <w:pStyle w:val="ConsPlusNormal"/>
              <w:jc w:val="center"/>
            </w:pPr>
            <w:r>
              <w:t>x</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14069,02</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57084132,90</w:t>
            </w:r>
          </w:p>
        </w:tc>
        <w:tc>
          <w:tcPr>
            <w:tcW w:w="766" w:type="dxa"/>
          </w:tcPr>
          <w:p w:rsidR="009143E6" w:rsidRDefault="009143E6">
            <w:pPr>
              <w:pStyle w:val="ConsPlusNormal"/>
              <w:jc w:val="center"/>
            </w:pPr>
            <w:r>
              <w:t>80,5</w:t>
            </w:r>
          </w:p>
        </w:tc>
      </w:tr>
      <w:tr w:rsidR="009143E6">
        <w:tc>
          <w:tcPr>
            <w:tcW w:w="422" w:type="dxa"/>
            <w:vMerge/>
          </w:tcPr>
          <w:p w:rsidR="009143E6" w:rsidRDefault="009143E6"/>
        </w:tc>
        <w:tc>
          <w:tcPr>
            <w:tcW w:w="2160" w:type="dxa"/>
            <w:gridSpan w:val="3"/>
          </w:tcPr>
          <w:p w:rsidR="009143E6" w:rsidRDefault="009143E6">
            <w:pPr>
              <w:pStyle w:val="ConsPlusNormal"/>
            </w:pPr>
            <w:r>
              <w:t>скорая медицинская помощь</w:t>
            </w:r>
          </w:p>
          <w:p w:rsidR="009143E6" w:rsidRDefault="009143E6">
            <w:pPr>
              <w:pStyle w:val="ConsPlusNormal"/>
            </w:pPr>
            <w:r>
              <w:t xml:space="preserve">(сумма </w:t>
            </w:r>
            <w:hyperlink w:anchor="P3487" w:history="1">
              <w:r>
                <w:rPr>
                  <w:color w:val="0000FF"/>
                </w:rPr>
                <w:t>строк 29</w:t>
              </w:r>
            </w:hyperlink>
            <w:r>
              <w:t xml:space="preserve"> + </w:t>
            </w:r>
            <w:hyperlink w:anchor="P3596" w:history="1">
              <w:r>
                <w:rPr>
                  <w:color w:val="0000FF"/>
                </w:rPr>
                <w:t>34</w:t>
              </w:r>
            </w:hyperlink>
            <w:r>
              <w:t>)</w:t>
            </w:r>
          </w:p>
        </w:tc>
        <w:tc>
          <w:tcPr>
            <w:tcW w:w="720" w:type="dxa"/>
          </w:tcPr>
          <w:p w:rsidR="009143E6" w:rsidRDefault="009143E6">
            <w:pPr>
              <w:pStyle w:val="ConsPlusNormal"/>
              <w:jc w:val="center"/>
            </w:pPr>
            <w:r>
              <w:t>21</w:t>
            </w:r>
          </w:p>
        </w:tc>
        <w:tc>
          <w:tcPr>
            <w:tcW w:w="1080" w:type="dxa"/>
          </w:tcPr>
          <w:p w:rsidR="009143E6" w:rsidRDefault="009143E6">
            <w:pPr>
              <w:pStyle w:val="ConsPlusNormal"/>
              <w:jc w:val="center"/>
            </w:pPr>
            <w:r>
              <w:t>вызовы</w:t>
            </w:r>
          </w:p>
        </w:tc>
        <w:tc>
          <w:tcPr>
            <w:tcW w:w="1440" w:type="dxa"/>
          </w:tcPr>
          <w:p w:rsidR="009143E6" w:rsidRDefault="009143E6">
            <w:pPr>
              <w:pStyle w:val="ConsPlusNormal"/>
              <w:jc w:val="center"/>
            </w:pPr>
            <w:r>
              <w:t>0,29086</w:t>
            </w:r>
          </w:p>
        </w:tc>
        <w:tc>
          <w:tcPr>
            <w:tcW w:w="1258" w:type="dxa"/>
          </w:tcPr>
          <w:p w:rsidR="009143E6" w:rsidRDefault="009143E6">
            <w:pPr>
              <w:pStyle w:val="ConsPlusNormal"/>
              <w:jc w:val="center"/>
            </w:pPr>
            <w:r>
              <w:t>2729,67</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793,96</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3221441,54</w:t>
            </w:r>
          </w:p>
        </w:tc>
        <w:tc>
          <w:tcPr>
            <w:tcW w:w="766" w:type="dxa"/>
          </w:tcPr>
          <w:p w:rsidR="009143E6" w:rsidRDefault="009143E6">
            <w:pPr>
              <w:pStyle w:val="ConsPlusNormal"/>
              <w:jc w:val="center"/>
            </w:pPr>
            <w:r>
              <w:t>x</w:t>
            </w:r>
          </w:p>
        </w:tc>
      </w:tr>
      <w:tr w:rsidR="009143E6">
        <w:tc>
          <w:tcPr>
            <w:tcW w:w="422" w:type="dxa"/>
            <w:vMerge w:val="restart"/>
          </w:tcPr>
          <w:p w:rsidR="009143E6" w:rsidRDefault="009143E6">
            <w:pPr>
              <w:pStyle w:val="ConsPlusNormal"/>
            </w:pPr>
          </w:p>
        </w:tc>
        <w:tc>
          <w:tcPr>
            <w:tcW w:w="900" w:type="dxa"/>
            <w:vMerge w:val="restart"/>
          </w:tcPr>
          <w:p w:rsidR="009143E6" w:rsidRDefault="009143E6">
            <w:pPr>
              <w:pStyle w:val="ConsPlusNormal"/>
            </w:pPr>
            <w:r>
              <w:t xml:space="preserve">медицинская помощь в </w:t>
            </w:r>
            <w:r>
              <w:lastRenderedPageBreak/>
              <w:t>амбулаторных условиях</w:t>
            </w:r>
          </w:p>
        </w:tc>
        <w:tc>
          <w:tcPr>
            <w:tcW w:w="540" w:type="dxa"/>
            <w:vMerge w:val="restart"/>
          </w:tcPr>
          <w:p w:rsidR="009143E6" w:rsidRDefault="009143E6">
            <w:pPr>
              <w:pStyle w:val="ConsPlusNormal"/>
              <w:jc w:val="center"/>
            </w:pPr>
            <w:r>
              <w:lastRenderedPageBreak/>
              <w:t>сумма строк</w:t>
            </w:r>
          </w:p>
        </w:tc>
        <w:tc>
          <w:tcPr>
            <w:tcW w:w="720" w:type="dxa"/>
          </w:tcPr>
          <w:p w:rsidR="009143E6" w:rsidRDefault="009143E6">
            <w:pPr>
              <w:pStyle w:val="ConsPlusNormal"/>
              <w:jc w:val="center"/>
            </w:pPr>
            <w:hyperlink w:anchor="P3497" w:history="1">
              <w:r>
                <w:rPr>
                  <w:color w:val="0000FF"/>
                </w:rPr>
                <w:t>30.1</w:t>
              </w:r>
            </w:hyperlink>
            <w:r>
              <w:t xml:space="preserve"> + </w:t>
            </w:r>
            <w:hyperlink w:anchor="P3606" w:history="1">
              <w:r>
                <w:rPr>
                  <w:color w:val="0000FF"/>
                </w:rPr>
                <w:t>35.1</w:t>
              </w:r>
            </w:hyperlink>
          </w:p>
        </w:tc>
        <w:tc>
          <w:tcPr>
            <w:tcW w:w="720" w:type="dxa"/>
          </w:tcPr>
          <w:p w:rsidR="009143E6" w:rsidRDefault="009143E6">
            <w:pPr>
              <w:pStyle w:val="ConsPlusNormal"/>
              <w:jc w:val="center"/>
            </w:pPr>
            <w:r>
              <w:t>22.1</w:t>
            </w:r>
          </w:p>
        </w:tc>
        <w:tc>
          <w:tcPr>
            <w:tcW w:w="1080" w:type="dxa"/>
          </w:tcPr>
          <w:p w:rsidR="009143E6" w:rsidRDefault="009143E6">
            <w:pPr>
              <w:pStyle w:val="ConsPlusNormal"/>
              <w:jc w:val="center"/>
            </w:pPr>
            <w:r>
              <w:t>посещения с профилактическим</w:t>
            </w:r>
            <w:r>
              <w:lastRenderedPageBreak/>
              <w:t>и и иными целями</w:t>
            </w:r>
          </w:p>
        </w:tc>
        <w:tc>
          <w:tcPr>
            <w:tcW w:w="1440" w:type="dxa"/>
          </w:tcPr>
          <w:p w:rsidR="009143E6" w:rsidRDefault="009143E6">
            <w:pPr>
              <w:pStyle w:val="ConsPlusNormal"/>
              <w:jc w:val="center"/>
            </w:pPr>
            <w:r>
              <w:lastRenderedPageBreak/>
              <w:t>2,900</w:t>
            </w:r>
          </w:p>
        </w:tc>
        <w:tc>
          <w:tcPr>
            <w:tcW w:w="1258" w:type="dxa"/>
          </w:tcPr>
          <w:p w:rsidR="009143E6" w:rsidRDefault="009143E6">
            <w:pPr>
              <w:pStyle w:val="ConsPlusNormal"/>
              <w:jc w:val="center"/>
            </w:pPr>
            <w:r>
              <w:t>564,10</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1635,90</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6637544,24</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900" w:type="dxa"/>
            <w:vMerge/>
          </w:tcPr>
          <w:p w:rsidR="009143E6" w:rsidRDefault="009143E6"/>
        </w:tc>
        <w:tc>
          <w:tcPr>
            <w:tcW w:w="540" w:type="dxa"/>
            <w:vMerge/>
          </w:tcPr>
          <w:p w:rsidR="009143E6" w:rsidRDefault="009143E6"/>
        </w:tc>
        <w:tc>
          <w:tcPr>
            <w:tcW w:w="720" w:type="dxa"/>
          </w:tcPr>
          <w:p w:rsidR="009143E6" w:rsidRDefault="009143E6">
            <w:pPr>
              <w:pStyle w:val="ConsPlusNormal"/>
              <w:jc w:val="center"/>
            </w:pPr>
            <w:hyperlink w:anchor="P3506" w:history="1">
              <w:r>
                <w:rPr>
                  <w:color w:val="0000FF"/>
                </w:rPr>
                <w:t>30.2</w:t>
              </w:r>
            </w:hyperlink>
            <w:r>
              <w:t xml:space="preserve"> + </w:t>
            </w:r>
            <w:hyperlink w:anchor="P3615" w:history="1">
              <w:r>
                <w:rPr>
                  <w:color w:val="0000FF"/>
                </w:rPr>
                <w:t>35.2</w:t>
              </w:r>
            </w:hyperlink>
          </w:p>
        </w:tc>
        <w:tc>
          <w:tcPr>
            <w:tcW w:w="720" w:type="dxa"/>
          </w:tcPr>
          <w:p w:rsidR="009143E6" w:rsidRDefault="009143E6">
            <w:pPr>
              <w:pStyle w:val="ConsPlusNormal"/>
              <w:jc w:val="center"/>
            </w:pPr>
            <w:r>
              <w:t>22.2</w:t>
            </w:r>
          </w:p>
        </w:tc>
        <w:tc>
          <w:tcPr>
            <w:tcW w:w="1080" w:type="dxa"/>
          </w:tcPr>
          <w:p w:rsidR="009143E6" w:rsidRDefault="009143E6">
            <w:pPr>
              <w:pStyle w:val="ConsPlusNormal"/>
              <w:jc w:val="center"/>
            </w:pPr>
            <w:r>
              <w:t>посещения по неотложной медицинской помощи</w:t>
            </w:r>
          </w:p>
        </w:tc>
        <w:tc>
          <w:tcPr>
            <w:tcW w:w="1440" w:type="dxa"/>
          </w:tcPr>
          <w:p w:rsidR="009143E6" w:rsidRDefault="009143E6">
            <w:pPr>
              <w:pStyle w:val="ConsPlusNormal"/>
              <w:jc w:val="center"/>
            </w:pPr>
            <w:r>
              <w:t>0,540</w:t>
            </w:r>
          </w:p>
        </w:tc>
        <w:tc>
          <w:tcPr>
            <w:tcW w:w="1258" w:type="dxa"/>
          </w:tcPr>
          <w:p w:rsidR="009143E6" w:rsidRDefault="009143E6">
            <w:pPr>
              <w:pStyle w:val="ConsPlusNormal"/>
              <w:jc w:val="center"/>
            </w:pPr>
            <w:r>
              <w:t>695,50</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375,57</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1523859,93</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900" w:type="dxa"/>
            <w:vMerge/>
          </w:tcPr>
          <w:p w:rsidR="009143E6" w:rsidRDefault="009143E6"/>
        </w:tc>
        <w:tc>
          <w:tcPr>
            <w:tcW w:w="540" w:type="dxa"/>
            <w:vMerge/>
          </w:tcPr>
          <w:p w:rsidR="009143E6" w:rsidRDefault="009143E6"/>
        </w:tc>
        <w:tc>
          <w:tcPr>
            <w:tcW w:w="720" w:type="dxa"/>
          </w:tcPr>
          <w:p w:rsidR="009143E6" w:rsidRDefault="009143E6">
            <w:pPr>
              <w:pStyle w:val="ConsPlusNormal"/>
              <w:jc w:val="center"/>
            </w:pPr>
            <w:hyperlink w:anchor="P3515" w:history="1">
              <w:r>
                <w:rPr>
                  <w:color w:val="0000FF"/>
                </w:rPr>
                <w:t>30.3</w:t>
              </w:r>
            </w:hyperlink>
            <w:r>
              <w:t xml:space="preserve"> + </w:t>
            </w:r>
            <w:hyperlink w:anchor="P3624" w:history="1">
              <w:r>
                <w:rPr>
                  <w:color w:val="0000FF"/>
                </w:rPr>
                <w:t>35.3</w:t>
              </w:r>
            </w:hyperlink>
          </w:p>
        </w:tc>
        <w:tc>
          <w:tcPr>
            <w:tcW w:w="720" w:type="dxa"/>
          </w:tcPr>
          <w:p w:rsidR="009143E6" w:rsidRDefault="009143E6">
            <w:pPr>
              <w:pStyle w:val="ConsPlusNormal"/>
              <w:jc w:val="center"/>
            </w:pPr>
            <w:r>
              <w:t>22.3</w:t>
            </w:r>
          </w:p>
        </w:tc>
        <w:tc>
          <w:tcPr>
            <w:tcW w:w="1080" w:type="dxa"/>
          </w:tcPr>
          <w:p w:rsidR="009143E6" w:rsidRDefault="009143E6">
            <w:pPr>
              <w:pStyle w:val="ConsPlusNormal"/>
              <w:jc w:val="center"/>
            </w:pPr>
            <w:r>
              <w:t>обращения</w:t>
            </w:r>
          </w:p>
        </w:tc>
        <w:tc>
          <w:tcPr>
            <w:tcW w:w="1440" w:type="dxa"/>
          </w:tcPr>
          <w:p w:rsidR="009143E6" w:rsidRDefault="009143E6">
            <w:pPr>
              <w:pStyle w:val="ConsPlusNormal"/>
              <w:jc w:val="center"/>
            </w:pPr>
            <w:r>
              <w:t>1,77</w:t>
            </w:r>
          </w:p>
        </w:tc>
        <w:tc>
          <w:tcPr>
            <w:tcW w:w="1258" w:type="dxa"/>
          </w:tcPr>
          <w:p w:rsidR="009143E6" w:rsidRDefault="009143E6">
            <w:pPr>
              <w:pStyle w:val="ConsPlusNormal"/>
              <w:jc w:val="center"/>
            </w:pPr>
            <w:r>
              <w:t>1538,10</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2722,44</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11046122,59</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специализированная медицинская помощь в стационарных условиях</w:t>
            </w:r>
          </w:p>
          <w:p w:rsidR="009143E6" w:rsidRDefault="009143E6">
            <w:pPr>
              <w:pStyle w:val="ConsPlusNormal"/>
            </w:pPr>
            <w:r>
              <w:t xml:space="preserve">(сумма </w:t>
            </w:r>
            <w:hyperlink w:anchor="P3526" w:history="1">
              <w:r>
                <w:rPr>
                  <w:color w:val="0000FF"/>
                </w:rPr>
                <w:t>строк 31</w:t>
              </w:r>
            </w:hyperlink>
            <w:r>
              <w:t xml:space="preserve"> + </w:t>
            </w:r>
            <w:hyperlink w:anchor="P3635" w:history="1">
              <w:r>
                <w:rPr>
                  <w:color w:val="0000FF"/>
                </w:rPr>
                <w:t>36</w:t>
              </w:r>
            </w:hyperlink>
            <w:r>
              <w:t>),</w:t>
            </w:r>
          </w:p>
          <w:p w:rsidR="009143E6" w:rsidRDefault="009143E6">
            <w:pPr>
              <w:pStyle w:val="ConsPlusNormal"/>
            </w:pPr>
            <w:r>
              <w:t>в том числе:</w:t>
            </w:r>
          </w:p>
        </w:tc>
        <w:tc>
          <w:tcPr>
            <w:tcW w:w="720" w:type="dxa"/>
          </w:tcPr>
          <w:p w:rsidR="009143E6" w:rsidRDefault="009143E6">
            <w:pPr>
              <w:pStyle w:val="ConsPlusNormal"/>
              <w:jc w:val="center"/>
            </w:pPr>
            <w:r>
              <w:t>23</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0,17696</w:t>
            </w:r>
          </w:p>
        </w:tc>
        <w:tc>
          <w:tcPr>
            <w:tcW w:w="1258" w:type="dxa"/>
          </w:tcPr>
          <w:p w:rsidR="009143E6" w:rsidRDefault="009143E6">
            <w:pPr>
              <w:pStyle w:val="ConsPlusNormal"/>
              <w:jc w:val="center"/>
            </w:pPr>
            <w:r>
              <w:t>39421,08</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6975,91</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28304298,58</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медицинская реабилитация в стационарных условиях</w:t>
            </w:r>
          </w:p>
          <w:p w:rsidR="009143E6" w:rsidRDefault="009143E6">
            <w:pPr>
              <w:pStyle w:val="ConsPlusNormal"/>
            </w:pPr>
            <w:r>
              <w:t xml:space="preserve">(сумма </w:t>
            </w:r>
            <w:hyperlink w:anchor="P3536" w:history="1">
              <w:r>
                <w:rPr>
                  <w:color w:val="0000FF"/>
                </w:rPr>
                <w:t>строк 31.1</w:t>
              </w:r>
            </w:hyperlink>
            <w:r>
              <w:t xml:space="preserve"> + </w:t>
            </w:r>
            <w:hyperlink w:anchor="P3645" w:history="1">
              <w:r>
                <w:rPr>
                  <w:color w:val="0000FF"/>
                </w:rPr>
                <w:t>36.1</w:t>
              </w:r>
            </w:hyperlink>
            <w:r>
              <w:t>)</w:t>
            </w:r>
          </w:p>
        </w:tc>
        <w:tc>
          <w:tcPr>
            <w:tcW w:w="720" w:type="dxa"/>
          </w:tcPr>
          <w:p w:rsidR="009143E6" w:rsidRDefault="009143E6">
            <w:pPr>
              <w:pStyle w:val="ConsPlusNormal"/>
              <w:jc w:val="center"/>
            </w:pPr>
            <w:r>
              <w:t>23.1</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0,00639</w:t>
            </w:r>
          </w:p>
        </w:tc>
        <w:tc>
          <w:tcPr>
            <w:tcW w:w="1258" w:type="dxa"/>
          </w:tcPr>
          <w:p w:rsidR="009143E6" w:rsidRDefault="009143E6">
            <w:pPr>
              <w:pStyle w:val="ConsPlusNormal"/>
              <w:jc w:val="center"/>
            </w:pPr>
            <w:r>
              <w:t>37395,03</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238,91</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696360,72</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медицинская помощь по профилю "онкология"</w:t>
            </w:r>
          </w:p>
          <w:p w:rsidR="009143E6" w:rsidRDefault="009143E6">
            <w:pPr>
              <w:pStyle w:val="ConsPlusNormal"/>
            </w:pPr>
            <w:r>
              <w:t xml:space="preserve">(сумма </w:t>
            </w:r>
            <w:hyperlink w:anchor="P3546" w:history="1">
              <w:r>
                <w:rPr>
                  <w:color w:val="0000FF"/>
                </w:rPr>
                <w:t>строк 31.2</w:t>
              </w:r>
            </w:hyperlink>
            <w:r>
              <w:t xml:space="preserve"> + </w:t>
            </w:r>
            <w:hyperlink w:anchor="P3655" w:history="1">
              <w:r>
                <w:rPr>
                  <w:color w:val="0000FF"/>
                </w:rPr>
                <w:t>36.2</w:t>
              </w:r>
            </w:hyperlink>
            <w:r>
              <w:t>)</w:t>
            </w:r>
          </w:p>
        </w:tc>
        <w:tc>
          <w:tcPr>
            <w:tcW w:w="720" w:type="dxa"/>
          </w:tcPr>
          <w:p w:rsidR="009143E6" w:rsidRDefault="009143E6">
            <w:pPr>
              <w:pStyle w:val="ConsPlusNormal"/>
              <w:jc w:val="center"/>
            </w:pPr>
            <w:r>
              <w:lastRenderedPageBreak/>
              <w:t>23.2</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0,01023</w:t>
            </w:r>
          </w:p>
        </w:tc>
        <w:tc>
          <w:tcPr>
            <w:tcW w:w="1258" w:type="dxa"/>
          </w:tcPr>
          <w:p w:rsidR="009143E6" w:rsidRDefault="009143E6">
            <w:pPr>
              <w:pStyle w:val="ConsPlusNormal"/>
              <w:jc w:val="center"/>
            </w:pPr>
            <w:r>
              <w:t>111995,10</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1145,71</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4648644,65</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высокотехнологичная медицинская помощь</w:t>
            </w:r>
          </w:p>
          <w:p w:rsidR="009143E6" w:rsidRDefault="009143E6">
            <w:pPr>
              <w:pStyle w:val="ConsPlusNormal"/>
            </w:pPr>
            <w:r>
              <w:t xml:space="preserve">(сумма </w:t>
            </w:r>
            <w:hyperlink w:anchor="P3556" w:history="1">
              <w:r>
                <w:rPr>
                  <w:color w:val="0000FF"/>
                </w:rPr>
                <w:t>строк 31.3</w:t>
              </w:r>
            </w:hyperlink>
            <w:r>
              <w:t xml:space="preserve"> + </w:t>
            </w:r>
            <w:hyperlink w:anchor="P3665" w:history="1">
              <w:r>
                <w:rPr>
                  <w:color w:val="0000FF"/>
                </w:rPr>
                <w:t>36.3</w:t>
              </w:r>
            </w:hyperlink>
            <w:r>
              <w:t>)</w:t>
            </w:r>
          </w:p>
        </w:tc>
        <w:tc>
          <w:tcPr>
            <w:tcW w:w="720" w:type="dxa"/>
          </w:tcPr>
          <w:p w:rsidR="009143E6" w:rsidRDefault="009143E6">
            <w:pPr>
              <w:pStyle w:val="ConsPlusNormal"/>
              <w:jc w:val="center"/>
            </w:pPr>
            <w:r>
              <w:t>23.3</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0,00459</w:t>
            </w:r>
          </w:p>
        </w:tc>
        <w:tc>
          <w:tcPr>
            <w:tcW w:w="1258" w:type="dxa"/>
          </w:tcPr>
          <w:p w:rsidR="009143E6" w:rsidRDefault="009143E6">
            <w:pPr>
              <w:pStyle w:val="ConsPlusNormal"/>
              <w:jc w:val="center"/>
            </w:pPr>
            <w:r>
              <w:t>163118,16</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749,49</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3041011,89</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медицинская помощь в условиях дневного стационара</w:t>
            </w:r>
          </w:p>
          <w:p w:rsidR="009143E6" w:rsidRDefault="009143E6">
            <w:pPr>
              <w:pStyle w:val="ConsPlusNormal"/>
            </w:pPr>
            <w:r>
              <w:t xml:space="preserve">(сумма </w:t>
            </w:r>
            <w:hyperlink w:anchor="P3566" w:history="1">
              <w:r>
                <w:rPr>
                  <w:color w:val="0000FF"/>
                </w:rPr>
                <w:t>строк 32</w:t>
              </w:r>
            </w:hyperlink>
            <w:r>
              <w:t xml:space="preserve"> + </w:t>
            </w:r>
            <w:hyperlink w:anchor="P3675" w:history="1">
              <w:r>
                <w:rPr>
                  <w:color w:val="0000FF"/>
                </w:rPr>
                <w:t>37</w:t>
              </w:r>
            </w:hyperlink>
            <w:r>
              <w:t>)</w:t>
            </w:r>
          </w:p>
        </w:tc>
        <w:tc>
          <w:tcPr>
            <w:tcW w:w="720" w:type="dxa"/>
          </w:tcPr>
          <w:p w:rsidR="009143E6" w:rsidRDefault="009143E6">
            <w:pPr>
              <w:pStyle w:val="ConsPlusNormal"/>
              <w:jc w:val="center"/>
            </w:pPr>
            <w:r>
              <w:t>24</w:t>
            </w:r>
          </w:p>
        </w:tc>
        <w:tc>
          <w:tcPr>
            <w:tcW w:w="1080" w:type="dxa"/>
          </w:tcPr>
          <w:p w:rsidR="009143E6" w:rsidRDefault="009143E6">
            <w:pPr>
              <w:pStyle w:val="ConsPlusNormal"/>
              <w:jc w:val="center"/>
            </w:pPr>
            <w:r>
              <w:t>случаи лечения</w:t>
            </w:r>
          </w:p>
        </w:tc>
        <w:tc>
          <w:tcPr>
            <w:tcW w:w="1440" w:type="dxa"/>
          </w:tcPr>
          <w:p w:rsidR="009143E6" w:rsidRDefault="009143E6">
            <w:pPr>
              <w:pStyle w:val="ConsPlusNormal"/>
              <w:jc w:val="center"/>
            </w:pPr>
            <w:r>
              <w:t>0,06211</w:t>
            </w:r>
          </w:p>
        </w:tc>
        <w:tc>
          <w:tcPr>
            <w:tcW w:w="1258" w:type="dxa"/>
          </w:tcPr>
          <w:p w:rsidR="009143E6" w:rsidRDefault="009143E6">
            <w:pPr>
              <w:pStyle w:val="ConsPlusNormal"/>
              <w:jc w:val="center"/>
            </w:pPr>
            <w:r>
              <w:t>23030,97</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1430,40</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5803714,16</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 xml:space="preserve">медицинская помощь по профилю "онкология" (сумма </w:t>
            </w:r>
            <w:hyperlink w:anchor="P3576" w:history="1">
              <w:r>
                <w:rPr>
                  <w:color w:val="0000FF"/>
                </w:rPr>
                <w:t>строк 32.1</w:t>
              </w:r>
            </w:hyperlink>
            <w:r>
              <w:t xml:space="preserve"> + </w:t>
            </w:r>
            <w:hyperlink w:anchor="P3685" w:history="1">
              <w:r>
                <w:rPr>
                  <w:color w:val="0000FF"/>
                </w:rPr>
                <w:t>37.1</w:t>
              </w:r>
            </w:hyperlink>
            <w:r>
              <w:t>)</w:t>
            </w:r>
          </w:p>
        </w:tc>
        <w:tc>
          <w:tcPr>
            <w:tcW w:w="720" w:type="dxa"/>
          </w:tcPr>
          <w:p w:rsidR="009143E6" w:rsidRDefault="009143E6">
            <w:pPr>
              <w:pStyle w:val="ConsPlusNormal"/>
              <w:jc w:val="center"/>
            </w:pPr>
            <w:r>
              <w:t>24.1</w:t>
            </w:r>
          </w:p>
        </w:tc>
        <w:tc>
          <w:tcPr>
            <w:tcW w:w="1080" w:type="dxa"/>
          </w:tcPr>
          <w:p w:rsidR="009143E6" w:rsidRDefault="009143E6">
            <w:pPr>
              <w:pStyle w:val="ConsPlusNormal"/>
              <w:jc w:val="center"/>
            </w:pPr>
            <w:r>
              <w:t>случаи лечения</w:t>
            </w:r>
          </w:p>
        </w:tc>
        <w:tc>
          <w:tcPr>
            <w:tcW w:w="1440" w:type="dxa"/>
          </w:tcPr>
          <w:p w:rsidR="009143E6" w:rsidRDefault="009143E6">
            <w:pPr>
              <w:pStyle w:val="ConsPlusNormal"/>
              <w:jc w:val="center"/>
            </w:pPr>
            <w:r>
              <w:t>0,0065</w:t>
            </w:r>
          </w:p>
        </w:tc>
        <w:tc>
          <w:tcPr>
            <w:tcW w:w="1258" w:type="dxa"/>
          </w:tcPr>
          <w:p w:rsidR="009143E6" w:rsidRDefault="009143E6">
            <w:pPr>
              <w:pStyle w:val="ConsPlusNormal"/>
              <w:jc w:val="center"/>
            </w:pPr>
            <w:r>
              <w:t>84435,83</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548,83</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2226854,34</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 xml:space="preserve">паллиативная медицинская помощь </w:t>
            </w:r>
            <w:hyperlink w:anchor="P3729" w:history="1">
              <w:r>
                <w:rPr>
                  <w:color w:val="0000FF"/>
                </w:rPr>
                <w:t>&lt;***&gt;</w:t>
              </w:r>
            </w:hyperlink>
          </w:p>
          <w:p w:rsidR="009143E6" w:rsidRDefault="009143E6">
            <w:pPr>
              <w:pStyle w:val="ConsPlusNormal"/>
            </w:pPr>
            <w:r>
              <w:t xml:space="preserve">(равно </w:t>
            </w:r>
            <w:hyperlink w:anchor="P3695" w:history="1">
              <w:r>
                <w:rPr>
                  <w:color w:val="0000FF"/>
                </w:rPr>
                <w:t>строке 38</w:t>
              </w:r>
            </w:hyperlink>
            <w:r>
              <w:t>)</w:t>
            </w:r>
          </w:p>
        </w:tc>
        <w:tc>
          <w:tcPr>
            <w:tcW w:w="720" w:type="dxa"/>
          </w:tcPr>
          <w:p w:rsidR="009143E6" w:rsidRDefault="009143E6">
            <w:pPr>
              <w:pStyle w:val="ConsPlusNormal"/>
              <w:jc w:val="center"/>
            </w:pPr>
            <w:r>
              <w:t>25</w:t>
            </w:r>
          </w:p>
        </w:tc>
        <w:tc>
          <w:tcPr>
            <w:tcW w:w="1080" w:type="dxa"/>
          </w:tcPr>
          <w:p w:rsidR="009143E6" w:rsidRDefault="009143E6">
            <w:pPr>
              <w:pStyle w:val="ConsPlusNormal"/>
              <w:jc w:val="center"/>
            </w:pPr>
            <w:r>
              <w:t>койко-дни</w:t>
            </w:r>
          </w:p>
        </w:tc>
        <w:tc>
          <w:tcPr>
            <w:tcW w:w="1440" w:type="dxa"/>
          </w:tcPr>
          <w:p w:rsidR="009143E6" w:rsidRDefault="009143E6">
            <w:pPr>
              <w:pStyle w:val="ConsPlusNormal"/>
              <w:jc w:val="center"/>
            </w:pPr>
          </w:p>
        </w:tc>
        <w:tc>
          <w:tcPr>
            <w:tcW w:w="1258" w:type="dxa"/>
          </w:tcPr>
          <w:p w:rsidR="009143E6" w:rsidRDefault="009143E6">
            <w:pPr>
              <w:pStyle w:val="ConsPlusNormal"/>
              <w:jc w:val="center"/>
            </w:pP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затраты на ведение дела страховых медицинских организаций</w:t>
            </w:r>
          </w:p>
        </w:tc>
        <w:tc>
          <w:tcPr>
            <w:tcW w:w="720" w:type="dxa"/>
          </w:tcPr>
          <w:p w:rsidR="009143E6" w:rsidRDefault="009143E6">
            <w:pPr>
              <w:pStyle w:val="ConsPlusNormal"/>
              <w:jc w:val="center"/>
            </w:pPr>
            <w:r>
              <w:t>26</w:t>
            </w:r>
          </w:p>
        </w:tc>
        <w:tc>
          <w:tcPr>
            <w:tcW w:w="1080" w:type="dxa"/>
          </w:tcPr>
          <w:p w:rsidR="009143E6" w:rsidRDefault="009143E6">
            <w:pPr>
              <w:pStyle w:val="ConsPlusNormal"/>
              <w:jc w:val="center"/>
            </w:pPr>
            <w:r>
              <w:t>-</w:t>
            </w:r>
          </w:p>
        </w:tc>
        <w:tc>
          <w:tcPr>
            <w:tcW w:w="1440" w:type="dxa"/>
          </w:tcPr>
          <w:p w:rsidR="009143E6" w:rsidRDefault="009143E6">
            <w:pPr>
              <w:pStyle w:val="ConsPlusNormal"/>
              <w:jc w:val="center"/>
            </w:pPr>
            <w:r>
              <w:t>x</w:t>
            </w:r>
          </w:p>
        </w:tc>
        <w:tc>
          <w:tcPr>
            <w:tcW w:w="1258" w:type="dxa"/>
          </w:tcPr>
          <w:p w:rsidR="009143E6" w:rsidRDefault="009143E6">
            <w:pPr>
              <w:pStyle w:val="ConsPlusNormal"/>
              <w:jc w:val="center"/>
            </w:pPr>
            <w:r>
              <w:t>x</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134,84</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547151,86</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иные расходы</w:t>
            </w:r>
          </w:p>
        </w:tc>
        <w:tc>
          <w:tcPr>
            <w:tcW w:w="720" w:type="dxa"/>
          </w:tcPr>
          <w:p w:rsidR="009143E6" w:rsidRDefault="009143E6">
            <w:pPr>
              <w:pStyle w:val="ConsPlusNormal"/>
              <w:jc w:val="center"/>
            </w:pPr>
            <w:r>
              <w:t>27</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58" w:type="dxa"/>
          </w:tcPr>
          <w:p w:rsidR="009143E6" w:rsidRDefault="009143E6">
            <w:pPr>
              <w:pStyle w:val="ConsPlusNormal"/>
              <w:jc w:val="center"/>
            </w:pPr>
            <w:r>
              <w:t>x</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 xml:space="preserve">Из </w:t>
            </w:r>
            <w:hyperlink w:anchor="P3325" w:history="1">
              <w:r>
                <w:rPr>
                  <w:color w:val="0000FF"/>
                </w:rPr>
                <w:t>строки 20</w:t>
              </w:r>
            </w:hyperlink>
            <w:r>
              <w:t>:</w:t>
            </w:r>
          </w:p>
          <w:p w:rsidR="009143E6" w:rsidRDefault="009143E6">
            <w:pPr>
              <w:pStyle w:val="ConsPlusNormal"/>
            </w:pPr>
            <w:r>
              <w:t xml:space="preserve">1) медицинская помощь, предоставляемая в рамках базовой </w:t>
            </w:r>
            <w:r>
              <w:lastRenderedPageBreak/>
              <w:t>Программы ОМС застрахованным лицам:</w:t>
            </w:r>
          </w:p>
        </w:tc>
        <w:tc>
          <w:tcPr>
            <w:tcW w:w="720" w:type="dxa"/>
          </w:tcPr>
          <w:p w:rsidR="009143E6" w:rsidRDefault="009143E6">
            <w:pPr>
              <w:pStyle w:val="ConsPlusNormal"/>
              <w:jc w:val="center"/>
            </w:pPr>
            <w:r>
              <w:lastRenderedPageBreak/>
              <w:t>28</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58" w:type="dxa"/>
          </w:tcPr>
          <w:p w:rsidR="009143E6" w:rsidRDefault="009143E6">
            <w:pPr>
              <w:pStyle w:val="ConsPlusNormal"/>
              <w:jc w:val="center"/>
            </w:pPr>
            <w:r>
              <w:t>x</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13864,20</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56253054,94</w:t>
            </w:r>
          </w:p>
        </w:tc>
        <w:tc>
          <w:tcPr>
            <w:tcW w:w="766" w:type="dxa"/>
          </w:tcPr>
          <w:p w:rsidR="009143E6" w:rsidRDefault="009143E6">
            <w:pPr>
              <w:pStyle w:val="ConsPlusNormal"/>
              <w:jc w:val="center"/>
            </w:pPr>
          </w:p>
        </w:tc>
      </w:tr>
      <w:tr w:rsidR="009143E6">
        <w:tc>
          <w:tcPr>
            <w:tcW w:w="422" w:type="dxa"/>
            <w:vMerge/>
          </w:tcPr>
          <w:p w:rsidR="009143E6" w:rsidRDefault="009143E6"/>
        </w:tc>
        <w:tc>
          <w:tcPr>
            <w:tcW w:w="2160" w:type="dxa"/>
            <w:gridSpan w:val="3"/>
          </w:tcPr>
          <w:p w:rsidR="009143E6" w:rsidRDefault="009143E6">
            <w:pPr>
              <w:pStyle w:val="ConsPlusNormal"/>
            </w:pPr>
            <w:r>
              <w:t>скорая медицинская помощь</w:t>
            </w:r>
          </w:p>
        </w:tc>
        <w:tc>
          <w:tcPr>
            <w:tcW w:w="720" w:type="dxa"/>
          </w:tcPr>
          <w:p w:rsidR="009143E6" w:rsidRDefault="009143E6">
            <w:pPr>
              <w:pStyle w:val="ConsPlusNormal"/>
              <w:jc w:val="center"/>
            </w:pPr>
            <w:bookmarkStart w:id="40" w:name="P3487"/>
            <w:bookmarkEnd w:id="40"/>
            <w:r>
              <w:t>29</w:t>
            </w:r>
          </w:p>
        </w:tc>
        <w:tc>
          <w:tcPr>
            <w:tcW w:w="1080" w:type="dxa"/>
          </w:tcPr>
          <w:p w:rsidR="009143E6" w:rsidRDefault="009143E6">
            <w:pPr>
              <w:pStyle w:val="ConsPlusNormal"/>
              <w:jc w:val="center"/>
            </w:pPr>
            <w:r>
              <w:t>вызовы</w:t>
            </w:r>
          </w:p>
        </w:tc>
        <w:tc>
          <w:tcPr>
            <w:tcW w:w="1440" w:type="dxa"/>
          </w:tcPr>
          <w:p w:rsidR="009143E6" w:rsidRDefault="009143E6">
            <w:pPr>
              <w:pStyle w:val="ConsPlusNormal"/>
              <w:jc w:val="center"/>
            </w:pPr>
            <w:r>
              <w:t>0,290</w:t>
            </w:r>
          </w:p>
        </w:tc>
        <w:tc>
          <w:tcPr>
            <w:tcW w:w="1258" w:type="dxa"/>
          </w:tcPr>
          <w:p w:rsidR="009143E6" w:rsidRDefault="009143E6">
            <w:pPr>
              <w:pStyle w:val="ConsPlusNormal"/>
              <w:jc w:val="center"/>
            </w:pPr>
            <w:r>
              <w:t>2718,69</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788,42</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3198958,94</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vMerge w:val="restart"/>
          </w:tcPr>
          <w:p w:rsidR="009143E6" w:rsidRDefault="009143E6">
            <w:pPr>
              <w:pStyle w:val="ConsPlusNormal"/>
            </w:pPr>
            <w:r>
              <w:t>медицинская помощь в амбулаторных условиях</w:t>
            </w:r>
          </w:p>
        </w:tc>
        <w:tc>
          <w:tcPr>
            <w:tcW w:w="720" w:type="dxa"/>
          </w:tcPr>
          <w:p w:rsidR="009143E6" w:rsidRDefault="009143E6">
            <w:pPr>
              <w:pStyle w:val="ConsPlusNormal"/>
              <w:jc w:val="center"/>
            </w:pPr>
            <w:bookmarkStart w:id="41" w:name="P3497"/>
            <w:bookmarkEnd w:id="41"/>
            <w:r>
              <w:t>30.1</w:t>
            </w:r>
          </w:p>
        </w:tc>
        <w:tc>
          <w:tcPr>
            <w:tcW w:w="1080" w:type="dxa"/>
          </w:tcPr>
          <w:p w:rsidR="009143E6" w:rsidRDefault="009143E6">
            <w:pPr>
              <w:pStyle w:val="ConsPlusNormal"/>
              <w:jc w:val="center"/>
            </w:pPr>
            <w:r>
              <w:t>посещения с профилактическими и иными целями</w:t>
            </w:r>
          </w:p>
        </w:tc>
        <w:tc>
          <w:tcPr>
            <w:tcW w:w="1440" w:type="dxa"/>
          </w:tcPr>
          <w:p w:rsidR="009143E6" w:rsidRDefault="009143E6">
            <w:pPr>
              <w:pStyle w:val="ConsPlusNormal"/>
              <w:jc w:val="center"/>
            </w:pPr>
            <w:r>
              <w:t>2,900</w:t>
            </w:r>
          </w:p>
        </w:tc>
        <w:tc>
          <w:tcPr>
            <w:tcW w:w="1258" w:type="dxa"/>
          </w:tcPr>
          <w:p w:rsidR="009143E6" w:rsidRDefault="009143E6">
            <w:pPr>
              <w:pStyle w:val="ConsPlusNormal"/>
              <w:jc w:val="center"/>
            </w:pPr>
            <w:r>
              <w:t>564,10</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1635,90</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6637544,24</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vMerge/>
          </w:tcPr>
          <w:p w:rsidR="009143E6" w:rsidRDefault="009143E6"/>
        </w:tc>
        <w:tc>
          <w:tcPr>
            <w:tcW w:w="720" w:type="dxa"/>
          </w:tcPr>
          <w:p w:rsidR="009143E6" w:rsidRDefault="009143E6">
            <w:pPr>
              <w:pStyle w:val="ConsPlusNormal"/>
              <w:jc w:val="center"/>
            </w:pPr>
            <w:bookmarkStart w:id="42" w:name="P3506"/>
            <w:bookmarkEnd w:id="42"/>
            <w:r>
              <w:t>30.2</w:t>
            </w:r>
          </w:p>
        </w:tc>
        <w:tc>
          <w:tcPr>
            <w:tcW w:w="1080" w:type="dxa"/>
          </w:tcPr>
          <w:p w:rsidR="009143E6" w:rsidRDefault="009143E6">
            <w:pPr>
              <w:pStyle w:val="ConsPlusNormal"/>
              <w:jc w:val="center"/>
            </w:pPr>
            <w:r>
              <w:t>посещения по неотложной медицинской помощи</w:t>
            </w:r>
          </w:p>
        </w:tc>
        <w:tc>
          <w:tcPr>
            <w:tcW w:w="1440" w:type="dxa"/>
          </w:tcPr>
          <w:p w:rsidR="009143E6" w:rsidRDefault="009143E6">
            <w:pPr>
              <w:pStyle w:val="ConsPlusNormal"/>
              <w:jc w:val="center"/>
            </w:pPr>
            <w:r>
              <w:t>0,540</w:t>
            </w:r>
          </w:p>
        </w:tc>
        <w:tc>
          <w:tcPr>
            <w:tcW w:w="1258" w:type="dxa"/>
          </w:tcPr>
          <w:p w:rsidR="009143E6" w:rsidRDefault="009143E6">
            <w:pPr>
              <w:pStyle w:val="ConsPlusNormal"/>
              <w:jc w:val="center"/>
            </w:pPr>
            <w:r>
              <w:t>695,50</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375,57</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1523859,93</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vMerge/>
          </w:tcPr>
          <w:p w:rsidR="009143E6" w:rsidRDefault="009143E6"/>
        </w:tc>
        <w:tc>
          <w:tcPr>
            <w:tcW w:w="720" w:type="dxa"/>
          </w:tcPr>
          <w:p w:rsidR="009143E6" w:rsidRDefault="009143E6">
            <w:pPr>
              <w:pStyle w:val="ConsPlusNormal"/>
              <w:jc w:val="center"/>
            </w:pPr>
            <w:bookmarkStart w:id="43" w:name="P3515"/>
            <w:bookmarkEnd w:id="43"/>
            <w:r>
              <w:t>30.3</w:t>
            </w:r>
          </w:p>
        </w:tc>
        <w:tc>
          <w:tcPr>
            <w:tcW w:w="1080" w:type="dxa"/>
          </w:tcPr>
          <w:p w:rsidR="009143E6" w:rsidRDefault="009143E6">
            <w:pPr>
              <w:pStyle w:val="ConsPlusNormal"/>
              <w:jc w:val="center"/>
            </w:pPr>
            <w:r>
              <w:t>обращения</w:t>
            </w:r>
          </w:p>
        </w:tc>
        <w:tc>
          <w:tcPr>
            <w:tcW w:w="1440" w:type="dxa"/>
          </w:tcPr>
          <w:p w:rsidR="009143E6" w:rsidRDefault="009143E6">
            <w:pPr>
              <w:pStyle w:val="ConsPlusNormal"/>
              <w:jc w:val="center"/>
            </w:pPr>
            <w:r>
              <w:t>1,770</w:t>
            </w:r>
          </w:p>
        </w:tc>
        <w:tc>
          <w:tcPr>
            <w:tcW w:w="1258" w:type="dxa"/>
          </w:tcPr>
          <w:p w:rsidR="009143E6" w:rsidRDefault="009143E6">
            <w:pPr>
              <w:pStyle w:val="ConsPlusNormal"/>
              <w:jc w:val="center"/>
            </w:pPr>
            <w:r>
              <w:t>1538,10</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2722,44</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11046122,59</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специализированная медицинская помощь в стационарных условиях,</w:t>
            </w:r>
          </w:p>
          <w:p w:rsidR="009143E6" w:rsidRDefault="009143E6">
            <w:pPr>
              <w:pStyle w:val="ConsPlusNormal"/>
            </w:pPr>
            <w:r>
              <w:t>в том числе:</w:t>
            </w:r>
          </w:p>
        </w:tc>
        <w:tc>
          <w:tcPr>
            <w:tcW w:w="720" w:type="dxa"/>
          </w:tcPr>
          <w:p w:rsidR="009143E6" w:rsidRDefault="009143E6">
            <w:pPr>
              <w:pStyle w:val="ConsPlusNormal"/>
              <w:jc w:val="center"/>
            </w:pPr>
            <w:bookmarkStart w:id="44" w:name="P3526"/>
            <w:bookmarkEnd w:id="44"/>
            <w:r>
              <w:t>31</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0,17557</w:t>
            </w:r>
          </w:p>
        </w:tc>
        <w:tc>
          <w:tcPr>
            <w:tcW w:w="1258" w:type="dxa"/>
          </w:tcPr>
          <w:p w:rsidR="009143E6" w:rsidRDefault="009143E6">
            <w:pPr>
              <w:pStyle w:val="ConsPlusNormal"/>
              <w:jc w:val="center"/>
            </w:pPr>
            <w:r>
              <w:t>39495,05</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6934,15</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28134855,08</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 xml:space="preserve">медицинская реабилитация в </w:t>
            </w:r>
            <w:r>
              <w:lastRenderedPageBreak/>
              <w:t>стационарных условиях</w:t>
            </w:r>
          </w:p>
        </w:tc>
        <w:tc>
          <w:tcPr>
            <w:tcW w:w="720" w:type="dxa"/>
          </w:tcPr>
          <w:p w:rsidR="009143E6" w:rsidRDefault="009143E6">
            <w:pPr>
              <w:pStyle w:val="ConsPlusNormal"/>
              <w:jc w:val="center"/>
            </w:pPr>
            <w:bookmarkStart w:id="45" w:name="P3536"/>
            <w:bookmarkEnd w:id="45"/>
            <w:r>
              <w:lastRenderedPageBreak/>
              <w:t>31.1</w:t>
            </w:r>
          </w:p>
        </w:tc>
        <w:tc>
          <w:tcPr>
            <w:tcW w:w="1080" w:type="dxa"/>
          </w:tcPr>
          <w:p w:rsidR="009143E6" w:rsidRDefault="009143E6">
            <w:pPr>
              <w:pStyle w:val="ConsPlusNormal"/>
              <w:jc w:val="center"/>
            </w:pPr>
            <w:r>
              <w:t>случаи госпитали</w:t>
            </w:r>
            <w:r>
              <w:lastRenderedPageBreak/>
              <w:t>зации</w:t>
            </w:r>
          </w:p>
        </w:tc>
        <w:tc>
          <w:tcPr>
            <w:tcW w:w="1440" w:type="dxa"/>
          </w:tcPr>
          <w:p w:rsidR="009143E6" w:rsidRDefault="009143E6">
            <w:pPr>
              <w:pStyle w:val="ConsPlusNormal"/>
              <w:jc w:val="center"/>
            </w:pPr>
            <w:r>
              <w:lastRenderedPageBreak/>
              <w:t>0,005</w:t>
            </w:r>
          </w:p>
        </w:tc>
        <w:tc>
          <w:tcPr>
            <w:tcW w:w="1258" w:type="dxa"/>
          </w:tcPr>
          <w:p w:rsidR="009143E6" w:rsidRDefault="009143E6">
            <w:pPr>
              <w:pStyle w:val="ConsPlusNormal"/>
              <w:jc w:val="center"/>
            </w:pPr>
            <w:r>
              <w:t>39429,69</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197,15</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799917,22</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медицинская помощь по профилю "онкология"</w:t>
            </w:r>
          </w:p>
        </w:tc>
        <w:tc>
          <w:tcPr>
            <w:tcW w:w="720" w:type="dxa"/>
          </w:tcPr>
          <w:p w:rsidR="009143E6" w:rsidRDefault="009143E6">
            <w:pPr>
              <w:pStyle w:val="ConsPlusNormal"/>
              <w:jc w:val="center"/>
            </w:pPr>
            <w:bookmarkStart w:id="46" w:name="P3546"/>
            <w:bookmarkEnd w:id="46"/>
            <w:r>
              <w:t>31.2</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0,01023</w:t>
            </w:r>
          </w:p>
        </w:tc>
        <w:tc>
          <w:tcPr>
            <w:tcW w:w="1258" w:type="dxa"/>
          </w:tcPr>
          <w:p w:rsidR="009143E6" w:rsidRDefault="009143E6">
            <w:pPr>
              <w:pStyle w:val="ConsPlusNormal"/>
              <w:jc w:val="center"/>
            </w:pPr>
            <w:r>
              <w:t>111995,10</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1145,71</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4648644,65</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высокотехнологичная медицинская помощь</w:t>
            </w:r>
          </w:p>
        </w:tc>
        <w:tc>
          <w:tcPr>
            <w:tcW w:w="720" w:type="dxa"/>
          </w:tcPr>
          <w:p w:rsidR="009143E6" w:rsidRDefault="009143E6">
            <w:pPr>
              <w:pStyle w:val="ConsPlusNormal"/>
              <w:jc w:val="center"/>
            </w:pPr>
            <w:bookmarkStart w:id="47" w:name="P3556"/>
            <w:bookmarkEnd w:id="47"/>
            <w:r>
              <w:t>31.3</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0,00459</w:t>
            </w:r>
          </w:p>
        </w:tc>
        <w:tc>
          <w:tcPr>
            <w:tcW w:w="1258" w:type="dxa"/>
          </w:tcPr>
          <w:p w:rsidR="009143E6" w:rsidRDefault="009143E6">
            <w:pPr>
              <w:pStyle w:val="ConsPlusNormal"/>
              <w:jc w:val="center"/>
            </w:pPr>
            <w:r>
              <w:t>163118,16</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749,49</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3041011,89</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медицинская помощь в условиях дневного стационара</w:t>
            </w:r>
          </w:p>
        </w:tc>
        <w:tc>
          <w:tcPr>
            <w:tcW w:w="720" w:type="dxa"/>
          </w:tcPr>
          <w:p w:rsidR="009143E6" w:rsidRDefault="009143E6">
            <w:pPr>
              <w:pStyle w:val="ConsPlusNormal"/>
              <w:jc w:val="center"/>
            </w:pPr>
            <w:bookmarkStart w:id="48" w:name="P3566"/>
            <w:bookmarkEnd w:id="48"/>
            <w:r>
              <w:t>32</w:t>
            </w:r>
          </w:p>
        </w:tc>
        <w:tc>
          <w:tcPr>
            <w:tcW w:w="1080" w:type="dxa"/>
          </w:tcPr>
          <w:p w:rsidR="009143E6" w:rsidRDefault="009143E6">
            <w:pPr>
              <w:pStyle w:val="ConsPlusNormal"/>
              <w:jc w:val="center"/>
            </w:pPr>
            <w:r>
              <w:t>случаи лечения</w:t>
            </w:r>
          </w:p>
        </w:tc>
        <w:tc>
          <w:tcPr>
            <w:tcW w:w="1440" w:type="dxa"/>
          </w:tcPr>
          <w:p w:rsidR="009143E6" w:rsidRDefault="009143E6">
            <w:pPr>
              <w:pStyle w:val="ConsPlusNormal"/>
              <w:jc w:val="center"/>
            </w:pPr>
            <w:r>
              <w:t>0,0620</w:t>
            </w:r>
          </w:p>
        </w:tc>
        <w:tc>
          <w:tcPr>
            <w:tcW w:w="1258" w:type="dxa"/>
          </w:tcPr>
          <w:p w:rsidR="009143E6" w:rsidRDefault="009143E6">
            <w:pPr>
              <w:pStyle w:val="ConsPlusNormal"/>
              <w:jc w:val="center"/>
            </w:pPr>
            <w:r>
              <w:t>22705,08</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1407,72</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5711714,16</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медицинская помощь по профилю "онкология"</w:t>
            </w:r>
          </w:p>
        </w:tc>
        <w:tc>
          <w:tcPr>
            <w:tcW w:w="720" w:type="dxa"/>
          </w:tcPr>
          <w:p w:rsidR="009143E6" w:rsidRDefault="009143E6">
            <w:pPr>
              <w:pStyle w:val="ConsPlusNormal"/>
              <w:jc w:val="center"/>
            </w:pPr>
            <w:bookmarkStart w:id="49" w:name="P3576"/>
            <w:bookmarkEnd w:id="49"/>
            <w:r>
              <w:t>32.1</w:t>
            </w:r>
          </w:p>
        </w:tc>
        <w:tc>
          <w:tcPr>
            <w:tcW w:w="1080" w:type="dxa"/>
          </w:tcPr>
          <w:p w:rsidR="009143E6" w:rsidRDefault="009143E6">
            <w:pPr>
              <w:pStyle w:val="ConsPlusNormal"/>
              <w:jc w:val="center"/>
            </w:pPr>
            <w:r>
              <w:t>случаи лечения</w:t>
            </w:r>
          </w:p>
        </w:tc>
        <w:tc>
          <w:tcPr>
            <w:tcW w:w="1440" w:type="dxa"/>
          </w:tcPr>
          <w:p w:rsidR="009143E6" w:rsidRDefault="009143E6">
            <w:pPr>
              <w:pStyle w:val="ConsPlusNormal"/>
              <w:jc w:val="center"/>
            </w:pPr>
            <w:r>
              <w:t>0,0065</w:t>
            </w:r>
          </w:p>
        </w:tc>
        <w:tc>
          <w:tcPr>
            <w:tcW w:w="1258" w:type="dxa"/>
          </w:tcPr>
          <w:p w:rsidR="009143E6" w:rsidRDefault="009143E6">
            <w:pPr>
              <w:pStyle w:val="ConsPlusNormal"/>
              <w:jc w:val="center"/>
            </w:pPr>
            <w:r>
              <w:t>84435,83</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548,83</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2226854,34</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2) медицинская помощь по видам и заболеваниям сверх базовой Программы ОМС:</w:t>
            </w:r>
          </w:p>
        </w:tc>
        <w:tc>
          <w:tcPr>
            <w:tcW w:w="720" w:type="dxa"/>
          </w:tcPr>
          <w:p w:rsidR="009143E6" w:rsidRDefault="009143E6">
            <w:pPr>
              <w:pStyle w:val="ConsPlusNormal"/>
              <w:jc w:val="center"/>
            </w:pPr>
            <w:r>
              <w:t>33</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58" w:type="dxa"/>
          </w:tcPr>
          <w:p w:rsidR="009143E6" w:rsidRDefault="009143E6">
            <w:pPr>
              <w:pStyle w:val="ConsPlusNormal"/>
              <w:jc w:val="center"/>
            </w:pPr>
            <w:r>
              <w:t>x</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69,98</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283926,10</w:t>
            </w:r>
          </w:p>
        </w:tc>
        <w:tc>
          <w:tcPr>
            <w:tcW w:w="766" w:type="dxa"/>
          </w:tcPr>
          <w:p w:rsidR="009143E6" w:rsidRDefault="009143E6">
            <w:pPr>
              <w:pStyle w:val="ConsPlusNormal"/>
              <w:jc w:val="center"/>
            </w:pPr>
          </w:p>
        </w:tc>
      </w:tr>
      <w:tr w:rsidR="009143E6">
        <w:tc>
          <w:tcPr>
            <w:tcW w:w="422" w:type="dxa"/>
            <w:vMerge/>
          </w:tcPr>
          <w:p w:rsidR="009143E6" w:rsidRDefault="009143E6"/>
        </w:tc>
        <w:tc>
          <w:tcPr>
            <w:tcW w:w="2160" w:type="dxa"/>
            <w:gridSpan w:val="3"/>
          </w:tcPr>
          <w:p w:rsidR="009143E6" w:rsidRDefault="009143E6">
            <w:pPr>
              <w:pStyle w:val="ConsPlusNormal"/>
            </w:pPr>
            <w:r>
              <w:t>скорая медицинская помощь</w:t>
            </w:r>
          </w:p>
        </w:tc>
        <w:tc>
          <w:tcPr>
            <w:tcW w:w="720" w:type="dxa"/>
          </w:tcPr>
          <w:p w:rsidR="009143E6" w:rsidRDefault="009143E6">
            <w:pPr>
              <w:pStyle w:val="ConsPlusNormal"/>
              <w:jc w:val="center"/>
            </w:pPr>
            <w:bookmarkStart w:id="50" w:name="P3596"/>
            <w:bookmarkEnd w:id="50"/>
            <w:r>
              <w:t>34</w:t>
            </w:r>
          </w:p>
        </w:tc>
        <w:tc>
          <w:tcPr>
            <w:tcW w:w="1080" w:type="dxa"/>
          </w:tcPr>
          <w:p w:rsidR="009143E6" w:rsidRDefault="009143E6">
            <w:pPr>
              <w:pStyle w:val="ConsPlusNormal"/>
              <w:jc w:val="center"/>
            </w:pPr>
            <w:r>
              <w:t>вызовы</w:t>
            </w:r>
          </w:p>
        </w:tc>
        <w:tc>
          <w:tcPr>
            <w:tcW w:w="1440" w:type="dxa"/>
          </w:tcPr>
          <w:p w:rsidR="009143E6" w:rsidRDefault="009143E6">
            <w:pPr>
              <w:pStyle w:val="ConsPlusNormal"/>
              <w:jc w:val="center"/>
            </w:pPr>
            <w:r>
              <w:t>0,00086</w:t>
            </w:r>
          </w:p>
        </w:tc>
        <w:tc>
          <w:tcPr>
            <w:tcW w:w="1258" w:type="dxa"/>
          </w:tcPr>
          <w:p w:rsidR="009143E6" w:rsidRDefault="009143E6">
            <w:pPr>
              <w:pStyle w:val="ConsPlusNormal"/>
              <w:jc w:val="center"/>
            </w:pPr>
            <w:r>
              <w:t>6423,60</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5,54</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22482,60</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vMerge w:val="restart"/>
          </w:tcPr>
          <w:p w:rsidR="009143E6" w:rsidRDefault="009143E6">
            <w:pPr>
              <w:pStyle w:val="ConsPlusNormal"/>
            </w:pPr>
            <w:r>
              <w:t>медицинская помощь в амбулаторных условиях</w:t>
            </w:r>
          </w:p>
        </w:tc>
        <w:tc>
          <w:tcPr>
            <w:tcW w:w="720" w:type="dxa"/>
          </w:tcPr>
          <w:p w:rsidR="009143E6" w:rsidRDefault="009143E6">
            <w:pPr>
              <w:pStyle w:val="ConsPlusNormal"/>
              <w:jc w:val="center"/>
            </w:pPr>
            <w:bookmarkStart w:id="51" w:name="P3606"/>
            <w:bookmarkEnd w:id="51"/>
            <w:r>
              <w:t>35.1</w:t>
            </w:r>
          </w:p>
        </w:tc>
        <w:tc>
          <w:tcPr>
            <w:tcW w:w="1080" w:type="dxa"/>
          </w:tcPr>
          <w:p w:rsidR="009143E6" w:rsidRDefault="009143E6">
            <w:pPr>
              <w:pStyle w:val="ConsPlusNormal"/>
              <w:jc w:val="center"/>
            </w:pPr>
            <w:r>
              <w:t>посещения с профилактическими и иными целями</w:t>
            </w:r>
          </w:p>
        </w:tc>
        <w:tc>
          <w:tcPr>
            <w:tcW w:w="1440" w:type="dxa"/>
          </w:tcPr>
          <w:p w:rsidR="009143E6" w:rsidRDefault="009143E6">
            <w:pPr>
              <w:pStyle w:val="ConsPlusNormal"/>
              <w:jc w:val="center"/>
            </w:pPr>
          </w:p>
        </w:tc>
        <w:tc>
          <w:tcPr>
            <w:tcW w:w="1258" w:type="dxa"/>
          </w:tcPr>
          <w:p w:rsidR="009143E6" w:rsidRDefault="009143E6">
            <w:pPr>
              <w:pStyle w:val="ConsPlusNormal"/>
              <w:jc w:val="center"/>
            </w:pP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18" w:type="dxa"/>
          </w:tcPr>
          <w:p w:rsidR="009143E6" w:rsidRDefault="009143E6">
            <w:pPr>
              <w:pStyle w:val="ConsPlusNormal"/>
              <w:jc w:val="center"/>
            </w:pPr>
          </w:p>
        </w:tc>
        <w:tc>
          <w:tcPr>
            <w:tcW w:w="1418" w:type="dxa"/>
          </w:tcPr>
          <w:p w:rsidR="009143E6" w:rsidRDefault="009143E6">
            <w:pPr>
              <w:pStyle w:val="ConsPlusNormal"/>
              <w:jc w:val="center"/>
            </w:pP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vMerge/>
          </w:tcPr>
          <w:p w:rsidR="009143E6" w:rsidRDefault="009143E6"/>
        </w:tc>
        <w:tc>
          <w:tcPr>
            <w:tcW w:w="720" w:type="dxa"/>
          </w:tcPr>
          <w:p w:rsidR="009143E6" w:rsidRDefault="009143E6">
            <w:pPr>
              <w:pStyle w:val="ConsPlusNormal"/>
              <w:jc w:val="center"/>
            </w:pPr>
            <w:bookmarkStart w:id="52" w:name="P3615"/>
            <w:bookmarkEnd w:id="52"/>
            <w:r>
              <w:t>35.2</w:t>
            </w:r>
          </w:p>
        </w:tc>
        <w:tc>
          <w:tcPr>
            <w:tcW w:w="1080" w:type="dxa"/>
          </w:tcPr>
          <w:p w:rsidR="009143E6" w:rsidRDefault="009143E6">
            <w:pPr>
              <w:pStyle w:val="ConsPlusNormal"/>
              <w:jc w:val="center"/>
            </w:pPr>
            <w:r>
              <w:t>посещения по неотложной медицинской помощи</w:t>
            </w:r>
          </w:p>
        </w:tc>
        <w:tc>
          <w:tcPr>
            <w:tcW w:w="1440" w:type="dxa"/>
          </w:tcPr>
          <w:p w:rsidR="009143E6" w:rsidRDefault="009143E6">
            <w:pPr>
              <w:pStyle w:val="ConsPlusNormal"/>
              <w:jc w:val="center"/>
            </w:pPr>
          </w:p>
        </w:tc>
        <w:tc>
          <w:tcPr>
            <w:tcW w:w="1258" w:type="dxa"/>
          </w:tcPr>
          <w:p w:rsidR="009143E6" w:rsidRDefault="009143E6">
            <w:pPr>
              <w:pStyle w:val="ConsPlusNormal"/>
              <w:jc w:val="center"/>
            </w:pP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18" w:type="dxa"/>
          </w:tcPr>
          <w:p w:rsidR="009143E6" w:rsidRDefault="009143E6">
            <w:pPr>
              <w:pStyle w:val="ConsPlusNormal"/>
              <w:jc w:val="center"/>
            </w:pPr>
          </w:p>
        </w:tc>
        <w:tc>
          <w:tcPr>
            <w:tcW w:w="1418" w:type="dxa"/>
          </w:tcPr>
          <w:p w:rsidR="009143E6" w:rsidRDefault="009143E6">
            <w:pPr>
              <w:pStyle w:val="ConsPlusNormal"/>
              <w:jc w:val="center"/>
            </w:pP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vMerge/>
          </w:tcPr>
          <w:p w:rsidR="009143E6" w:rsidRDefault="009143E6"/>
        </w:tc>
        <w:tc>
          <w:tcPr>
            <w:tcW w:w="720" w:type="dxa"/>
          </w:tcPr>
          <w:p w:rsidR="009143E6" w:rsidRDefault="009143E6">
            <w:pPr>
              <w:pStyle w:val="ConsPlusNormal"/>
              <w:jc w:val="center"/>
            </w:pPr>
            <w:bookmarkStart w:id="53" w:name="P3624"/>
            <w:bookmarkEnd w:id="53"/>
            <w:r>
              <w:t>35.3</w:t>
            </w:r>
          </w:p>
        </w:tc>
        <w:tc>
          <w:tcPr>
            <w:tcW w:w="1080" w:type="dxa"/>
          </w:tcPr>
          <w:p w:rsidR="009143E6" w:rsidRDefault="009143E6">
            <w:pPr>
              <w:pStyle w:val="ConsPlusNormal"/>
              <w:jc w:val="center"/>
            </w:pPr>
            <w:r>
              <w:t>обращения</w:t>
            </w:r>
          </w:p>
        </w:tc>
        <w:tc>
          <w:tcPr>
            <w:tcW w:w="1440" w:type="dxa"/>
          </w:tcPr>
          <w:p w:rsidR="009143E6" w:rsidRDefault="009143E6">
            <w:pPr>
              <w:pStyle w:val="ConsPlusNormal"/>
              <w:jc w:val="center"/>
            </w:pPr>
          </w:p>
        </w:tc>
        <w:tc>
          <w:tcPr>
            <w:tcW w:w="1258" w:type="dxa"/>
          </w:tcPr>
          <w:p w:rsidR="009143E6" w:rsidRDefault="009143E6">
            <w:pPr>
              <w:pStyle w:val="ConsPlusNormal"/>
              <w:jc w:val="center"/>
            </w:pP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18" w:type="dxa"/>
          </w:tcPr>
          <w:p w:rsidR="009143E6" w:rsidRDefault="009143E6">
            <w:pPr>
              <w:pStyle w:val="ConsPlusNormal"/>
              <w:jc w:val="center"/>
            </w:pPr>
          </w:p>
        </w:tc>
        <w:tc>
          <w:tcPr>
            <w:tcW w:w="1418" w:type="dxa"/>
          </w:tcPr>
          <w:p w:rsidR="009143E6" w:rsidRDefault="009143E6">
            <w:pPr>
              <w:pStyle w:val="ConsPlusNormal"/>
              <w:jc w:val="center"/>
            </w:pP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специализированная медицинская помощь в стационарных условиях,</w:t>
            </w:r>
          </w:p>
          <w:p w:rsidR="009143E6" w:rsidRDefault="009143E6">
            <w:pPr>
              <w:pStyle w:val="ConsPlusNormal"/>
            </w:pPr>
            <w:r>
              <w:t>в том числе:</w:t>
            </w:r>
          </w:p>
        </w:tc>
        <w:tc>
          <w:tcPr>
            <w:tcW w:w="720" w:type="dxa"/>
          </w:tcPr>
          <w:p w:rsidR="009143E6" w:rsidRDefault="009143E6">
            <w:pPr>
              <w:pStyle w:val="ConsPlusNormal"/>
              <w:jc w:val="center"/>
            </w:pPr>
            <w:bookmarkStart w:id="54" w:name="P3635"/>
            <w:bookmarkEnd w:id="54"/>
            <w:r>
              <w:t>36</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0,00139</w:t>
            </w:r>
          </w:p>
        </w:tc>
        <w:tc>
          <w:tcPr>
            <w:tcW w:w="1258" w:type="dxa"/>
          </w:tcPr>
          <w:p w:rsidR="009143E6" w:rsidRDefault="009143E6">
            <w:pPr>
              <w:pStyle w:val="ConsPlusNormal"/>
              <w:jc w:val="center"/>
            </w:pPr>
            <w:r>
              <w:t>30069,83</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41,76</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169443,50</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медицинская реабилитация в стационарных условиях</w:t>
            </w:r>
          </w:p>
        </w:tc>
        <w:tc>
          <w:tcPr>
            <w:tcW w:w="720" w:type="dxa"/>
          </w:tcPr>
          <w:p w:rsidR="009143E6" w:rsidRDefault="009143E6">
            <w:pPr>
              <w:pStyle w:val="ConsPlusNormal"/>
              <w:jc w:val="center"/>
            </w:pPr>
            <w:bookmarkStart w:id="55" w:name="P3645"/>
            <w:bookmarkEnd w:id="55"/>
            <w:r>
              <w:t>36.1</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r>
              <w:t>0,00139</w:t>
            </w:r>
          </w:p>
        </w:tc>
        <w:tc>
          <w:tcPr>
            <w:tcW w:w="1258" w:type="dxa"/>
          </w:tcPr>
          <w:p w:rsidR="009143E6" w:rsidRDefault="009143E6">
            <w:pPr>
              <w:pStyle w:val="ConsPlusNormal"/>
              <w:jc w:val="center"/>
            </w:pPr>
            <w:r>
              <w:t>30069,83</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41,76</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169443,50</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медицинская помощь по профилю "онкология"</w:t>
            </w:r>
          </w:p>
        </w:tc>
        <w:tc>
          <w:tcPr>
            <w:tcW w:w="720" w:type="dxa"/>
          </w:tcPr>
          <w:p w:rsidR="009143E6" w:rsidRDefault="009143E6">
            <w:pPr>
              <w:pStyle w:val="ConsPlusNormal"/>
              <w:jc w:val="center"/>
            </w:pPr>
            <w:bookmarkStart w:id="56" w:name="P3655"/>
            <w:bookmarkEnd w:id="56"/>
            <w:r>
              <w:t>36.2</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p>
        </w:tc>
        <w:tc>
          <w:tcPr>
            <w:tcW w:w="1258" w:type="dxa"/>
          </w:tcPr>
          <w:p w:rsidR="009143E6" w:rsidRDefault="009143E6">
            <w:pPr>
              <w:pStyle w:val="ConsPlusNormal"/>
              <w:jc w:val="center"/>
            </w:pP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высокотехнологичная медицинская помощь</w:t>
            </w:r>
          </w:p>
        </w:tc>
        <w:tc>
          <w:tcPr>
            <w:tcW w:w="720" w:type="dxa"/>
          </w:tcPr>
          <w:p w:rsidR="009143E6" w:rsidRDefault="009143E6">
            <w:pPr>
              <w:pStyle w:val="ConsPlusNormal"/>
              <w:jc w:val="center"/>
            </w:pPr>
            <w:bookmarkStart w:id="57" w:name="P3665"/>
            <w:bookmarkEnd w:id="57"/>
            <w:r>
              <w:t>36.3</w:t>
            </w:r>
          </w:p>
        </w:tc>
        <w:tc>
          <w:tcPr>
            <w:tcW w:w="1080" w:type="dxa"/>
          </w:tcPr>
          <w:p w:rsidR="009143E6" w:rsidRDefault="009143E6">
            <w:pPr>
              <w:pStyle w:val="ConsPlusNormal"/>
              <w:jc w:val="center"/>
            </w:pPr>
            <w:r>
              <w:t>случаи госпитализации</w:t>
            </w:r>
          </w:p>
        </w:tc>
        <w:tc>
          <w:tcPr>
            <w:tcW w:w="1440" w:type="dxa"/>
          </w:tcPr>
          <w:p w:rsidR="009143E6" w:rsidRDefault="009143E6">
            <w:pPr>
              <w:pStyle w:val="ConsPlusNormal"/>
              <w:jc w:val="center"/>
            </w:pPr>
          </w:p>
        </w:tc>
        <w:tc>
          <w:tcPr>
            <w:tcW w:w="1258" w:type="dxa"/>
          </w:tcPr>
          <w:p w:rsidR="009143E6" w:rsidRDefault="009143E6">
            <w:pPr>
              <w:pStyle w:val="ConsPlusNormal"/>
              <w:jc w:val="center"/>
            </w:pP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медицинская помощь в условиях дневного стационара</w:t>
            </w:r>
          </w:p>
        </w:tc>
        <w:tc>
          <w:tcPr>
            <w:tcW w:w="720" w:type="dxa"/>
          </w:tcPr>
          <w:p w:rsidR="009143E6" w:rsidRDefault="009143E6">
            <w:pPr>
              <w:pStyle w:val="ConsPlusNormal"/>
              <w:jc w:val="center"/>
            </w:pPr>
            <w:bookmarkStart w:id="58" w:name="P3675"/>
            <w:bookmarkEnd w:id="58"/>
            <w:r>
              <w:t>37</w:t>
            </w:r>
          </w:p>
        </w:tc>
        <w:tc>
          <w:tcPr>
            <w:tcW w:w="1080" w:type="dxa"/>
          </w:tcPr>
          <w:p w:rsidR="009143E6" w:rsidRDefault="009143E6">
            <w:pPr>
              <w:pStyle w:val="ConsPlusNormal"/>
              <w:jc w:val="center"/>
            </w:pPr>
            <w:r>
              <w:t>случаи лечения</w:t>
            </w:r>
          </w:p>
        </w:tc>
        <w:tc>
          <w:tcPr>
            <w:tcW w:w="1440" w:type="dxa"/>
          </w:tcPr>
          <w:p w:rsidR="009143E6" w:rsidRDefault="009143E6">
            <w:pPr>
              <w:pStyle w:val="ConsPlusNormal"/>
              <w:jc w:val="center"/>
            </w:pPr>
            <w:r>
              <w:t>0,00011</w:t>
            </w:r>
          </w:p>
        </w:tc>
        <w:tc>
          <w:tcPr>
            <w:tcW w:w="1258" w:type="dxa"/>
          </w:tcPr>
          <w:p w:rsidR="009143E6" w:rsidRDefault="009143E6">
            <w:pPr>
              <w:pStyle w:val="ConsPlusNormal"/>
              <w:jc w:val="center"/>
            </w:pPr>
            <w:r>
              <w:t>211494,25</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r>
              <w:t>22,68</w:t>
            </w: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r>
              <w:t>92000,00</w:t>
            </w: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медицинская помощь по профилю "онкология"</w:t>
            </w:r>
          </w:p>
        </w:tc>
        <w:tc>
          <w:tcPr>
            <w:tcW w:w="720" w:type="dxa"/>
          </w:tcPr>
          <w:p w:rsidR="009143E6" w:rsidRDefault="009143E6">
            <w:pPr>
              <w:pStyle w:val="ConsPlusNormal"/>
              <w:jc w:val="center"/>
            </w:pPr>
            <w:bookmarkStart w:id="59" w:name="P3685"/>
            <w:bookmarkEnd w:id="59"/>
            <w:r>
              <w:t>37.1</w:t>
            </w:r>
          </w:p>
        </w:tc>
        <w:tc>
          <w:tcPr>
            <w:tcW w:w="1080" w:type="dxa"/>
          </w:tcPr>
          <w:p w:rsidR="009143E6" w:rsidRDefault="009143E6">
            <w:pPr>
              <w:pStyle w:val="ConsPlusNormal"/>
              <w:jc w:val="center"/>
            </w:pPr>
            <w:r>
              <w:t>случаи лечения</w:t>
            </w:r>
          </w:p>
        </w:tc>
        <w:tc>
          <w:tcPr>
            <w:tcW w:w="1440" w:type="dxa"/>
          </w:tcPr>
          <w:p w:rsidR="009143E6" w:rsidRDefault="009143E6">
            <w:pPr>
              <w:pStyle w:val="ConsPlusNormal"/>
              <w:jc w:val="center"/>
            </w:pPr>
          </w:p>
        </w:tc>
        <w:tc>
          <w:tcPr>
            <w:tcW w:w="1258" w:type="dxa"/>
          </w:tcPr>
          <w:p w:rsidR="009143E6" w:rsidRDefault="009143E6">
            <w:pPr>
              <w:pStyle w:val="ConsPlusNormal"/>
              <w:jc w:val="center"/>
            </w:pP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паллиативная медицинская помощь</w:t>
            </w:r>
          </w:p>
        </w:tc>
        <w:tc>
          <w:tcPr>
            <w:tcW w:w="720" w:type="dxa"/>
          </w:tcPr>
          <w:p w:rsidR="009143E6" w:rsidRDefault="009143E6">
            <w:pPr>
              <w:pStyle w:val="ConsPlusNormal"/>
              <w:jc w:val="center"/>
            </w:pPr>
            <w:bookmarkStart w:id="60" w:name="P3695"/>
            <w:bookmarkEnd w:id="60"/>
            <w:r>
              <w:t>38</w:t>
            </w:r>
          </w:p>
        </w:tc>
        <w:tc>
          <w:tcPr>
            <w:tcW w:w="1080" w:type="dxa"/>
          </w:tcPr>
          <w:p w:rsidR="009143E6" w:rsidRDefault="009143E6">
            <w:pPr>
              <w:pStyle w:val="ConsPlusNormal"/>
              <w:jc w:val="center"/>
            </w:pPr>
            <w:r>
              <w:t>койко-дни</w:t>
            </w:r>
          </w:p>
        </w:tc>
        <w:tc>
          <w:tcPr>
            <w:tcW w:w="1440" w:type="dxa"/>
          </w:tcPr>
          <w:p w:rsidR="009143E6" w:rsidRDefault="009143E6">
            <w:pPr>
              <w:pStyle w:val="ConsPlusNormal"/>
              <w:jc w:val="center"/>
            </w:pPr>
          </w:p>
        </w:tc>
        <w:tc>
          <w:tcPr>
            <w:tcW w:w="1258" w:type="dxa"/>
          </w:tcPr>
          <w:p w:rsidR="009143E6" w:rsidRDefault="009143E6">
            <w:pPr>
              <w:pStyle w:val="ConsPlusNormal"/>
              <w:jc w:val="center"/>
            </w:pP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иные расходы</w:t>
            </w:r>
          </w:p>
        </w:tc>
        <w:tc>
          <w:tcPr>
            <w:tcW w:w="720" w:type="dxa"/>
          </w:tcPr>
          <w:p w:rsidR="009143E6" w:rsidRDefault="009143E6">
            <w:pPr>
              <w:pStyle w:val="ConsPlusNormal"/>
              <w:jc w:val="center"/>
            </w:pPr>
            <w:r>
              <w:t>39</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58" w:type="dxa"/>
          </w:tcPr>
          <w:p w:rsidR="009143E6" w:rsidRDefault="009143E6">
            <w:pPr>
              <w:pStyle w:val="ConsPlusNormal"/>
              <w:jc w:val="center"/>
            </w:pPr>
            <w:r>
              <w:t>x</w:t>
            </w:r>
          </w:p>
        </w:tc>
        <w:tc>
          <w:tcPr>
            <w:tcW w:w="1078"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18" w:type="dxa"/>
          </w:tcPr>
          <w:p w:rsidR="009143E6" w:rsidRDefault="009143E6">
            <w:pPr>
              <w:pStyle w:val="ConsPlusNormal"/>
              <w:jc w:val="center"/>
            </w:pPr>
            <w:r>
              <w:t>x</w:t>
            </w:r>
          </w:p>
        </w:tc>
        <w:tc>
          <w:tcPr>
            <w:tcW w:w="1418" w:type="dxa"/>
          </w:tcPr>
          <w:p w:rsidR="009143E6" w:rsidRDefault="009143E6">
            <w:pPr>
              <w:pStyle w:val="ConsPlusNormal"/>
              <w:jc w:val="center"/>
            </w:pPr>
          </w:p>
        </w:tc>
        <w:tc>
          <w:tcPr>
            <w:tcW w:w="766" w:type="dxa"/>
          </w:tcPr>
          <w:p w:rsidR="009143E6" w:rsidRDefault="009143E6">
            <w:pPr>
              <w:pStyle w:val="ConsPlusNormal"/>
              <w:jc w:val="center"/>
            </w:pPr>
            <w:r>
              <w:t>x</w:t>
            </w:r>
          </w:p>
        </w:tc>
      </w:tr>
      <w:tr w:rsidR="009143E6">
        <w:tc>
          <w:tcPr>
            <w:tcW w:w="422" w:type="dxa"/>
            <w:vMerge/>
          </w:tcPr>
          <w:p w:rsidR="009143E6" w:rsidRDefault="009143E6"/>
        </w:tc>
        <w:tc>
          <w:tcPr>
            <w:tcW w:w="2160" w:type="dxa"/>
            <w:gridSpan w:val="3"/>
          </w:tcPr>
          <w:p w:rsidR="009143E6" w:rsidRDefault="009143E6">
            <w:pPr>
              <w:pStyle w:val="ConsPlusNormal"/>
            </w:pPr>
            <w:r>
              <w:t>Итого</w:t>
            </w:r>
          </w:p>
          <w:p w:rsidR="009143E6" w:rsidRDefault="009143E6">
            <w:pPr>
              <w:pStyle w:val="ConsPlusNormal"/>
            </w:pPr>
            <w:r>
              <w:t xml:space="preserve">(сумма </w:t>
            </w:r>
            <w:hyperlink w:anchor="P3127" w:history="1">
              <w:r>
                <w:rPr>
                  <w:color w:val="0000FF"/>
                </w:rPr>
                <w:t>строк 01</w:t>
              </w:r>
            </w:hyperlink>
            <w:r>
              <w:t xml:space="preserve"> + </w:t>
            </w:r>
            <w:hyperlink w:anchor="P3274" w:history="1">
              <w:r>
                <w:rPr>
                  <w:color w:val="0000FF"/>
                </w:rPr>
                <w:t>15</w:t>
              </w:r>
            </w:hyperlink>
            <w:r>
              <w:t xml:space="preserve"> + </w:t>
            </w:r>
            <w:hyperlink w:anchor="P3325" w:history="1">
              <w:r>
                <w:rPr>
                  <w:color w:val="0000FF"/>
                </w:rPr>
                <w:t>20</w:t>
              </w:r>
            </w:hyperlink>
            <w:r>
              <w:t>)</w:t>
            </w:r>
          </w:p>
        </w:tc>
        <w:tc>
          <w:tcPr>
            <w:tcW w:w="720" w:type="dxa"/>
          </w:tcPr>
          <w:p w:rsidR="009143E6" w:rsidRDefault="009143E6">
            <w:pPr>
              <w:pStyle w:val="ConsPlusNormal"/>
              <w:jc w:val="center"/>
            </w:pPr>
            <w:r>
              <w:t>40</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258" w:type="dxa"/>
          </w:tcPr>
          <w:p w:rsidR="009143E6" w:rsidRDefault="009143E6">
            <w:pPr>
              <w:pStyle w:val="ConsPlusNormal"/>
              <w:jc w:val="center"/>
            </w:pPr>
            <w:r>
              <w:t>x</w:t>
            </w:r>
          </w:p>
        </w:tc>
        <w:tc>
          <w:tcPr>
            <w:tcW w:w="1078" w:type="dxa"/>
          </w:tcPr>
          <w:p w:rsidR="009143E6" w:rsidRDefault="009143E6">
            <w:pPr>
              <w:pStyle w:val="ConsPlusNormal"/>
              <w:jc w:val="center"/>
            </w:pPr>
            <w:r>
              <w:t>3419,37</w:t>
            </w:r>
          </w:p>
        </w:tc>
        <w:tc>
          <w:tcPr>
            <w:tcW w:w="1080" w:type="dxa"/>
          </w:tcPr>
          <w:p w:rsidR="009143E6" w:rsidRDefault="009143E6">
            <w:pPr>
              <w:pStyle w:val="ConsPlusNormal"/>
              <w:jc w:val="center"/>
            </w:pPr>
            <w:r>
              <w:t>14069,02</w:t>
            </w:r>
          </w:p>
        </w:tc>
        <w:tc>
          <w:tcPr>
            <w:tcW w:w="1418" w:type="dxa"/>
          </w:tcPr>
          <w:p w:rsidR="009143E6" w:rsidRDefault="009143E6">
            <w:pPr>
              <w:pStyle w:val="ConsPlusNormal"/>
              <w:jc w:val="center"/>
            </w:pPr>
            <w:r>
              <w:t>13784925,50</w:t>
            </w:r>
          </w:p>
        </w:tc>
        <w:tc>
          <w:tcPr>
            <w:tcW w:w="1418" w:type="dxa"/>
          </w:tcPr>
          <w:p w:rsidR="009143E6" w:rsidRDefault="009143E6">
            <w:pPr>
              <w:pStyle w:val="ConsPlusNormal"/>
              <w:jc w:val="center"/>
            </w:pPr>
            <w:r>
              <w:t>57084132,90</w:t>
            </w:r>
          </w:p>
        </w:tc>
        <w:tc>
          <w:tcPr>
            <w:tcW w:w="766" w:type="dxa"/>
          </w:tcPr>
          <w:p w:rsidR="009143E6" w:rsidRDefault="009143E6">
            <w:pPr>
              <w:pStyle w:val="ConsPlusNormal"/>
              <w:jc w:val="center"/>
            </w:pPr>
            <w:r>
              <w:t>100,0</w:t>
            </w:r>
          </w:p>
        </w:tc>
      </w:tr>
    </w:tbl>
    <w:p w:rsidR="009143E6" w:rsidRDefault="009143E6">
      <w:pPr>
        <w:sectPr w:rsidR="009143E6">
          <w:pgSz w:w="16838" w:h="11905" w:orient="landscape"/>
          <w:pgMar w:top="1701" w:right="1134" w:bottom="850" w:left="1134" w:header="0" w:footer="0" w:gutter="0"/>
          <w:cols w:space="720"/>
        </w:sectPr>
      </w:pPr>
    </w:p>
    <w:p w:rsidR="009143E6" w:rsidRDefault="009143E6">
      <w:pPr>
        <w:pStyle w:val="ConsPlusNormal"/>
        <w:ind w:firstLine="540"/>
        <w:jc w:val="both"/>
      </w:pPr>
    </w:p>
    <w:p w:rsidR="009143E6" w:rsidRDefault="009143E6">
      <w:pPr>
        <w:pStyle w:val="ConsPlusNormal"/>
        <w:ind w:firstLine="540"/>
        <w:jc w:val="both"/>
      </w:pPr>
      <w:r>
        <w:t>--------------------------------</w:t>
      </w:r>
    </w:p>
    <w:p w:rsidR="009143E6" w:rsidRDefault="009143E6">
      <w:pPr>
        <w:pStyle w:val="ConsPlusNormal"/>
        <w:spacing w:before="220"/>
        <w:ind w:firstLine="540"/>
        <w:jc w:val="both"/>
      </w:pPr>
      <w:bookmarkStart w:id="61" w:name="P3727"/>
      <w:bookmarkEnd w:id="61"/>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9143E6" w:rsidRDefault="009143E6">
      <w:pPr>
        <w:pStyle w:val="ConsPlusNormal"/>
        <w:spacing w:before="220"/>
        <w:ind w:firstLine="540"/>
        <w:jc w:val="both"/>
      </w:pPr>
      <w:bookmarkStart w:id="62" w:name="P3728"/>
      <w:bookmarkEnd w:id="62"/>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9143E6" w:rsidRDefault="009143E6">
      <w:pPr>
        <w:pStyle w:val="ConsPlusNormal"/>
        <w:spacing w:before="220"/>
        <w:ind w:firstLine="540"/>
        <w:jc w:val="both"/>
      </w:pPr>
      <w:bookmarkStart w:id="63" w:name="P3729"/>
      <w:bookmarkEnd w:id="63"/>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jc w:val="right"/>
        <w:outlineLvl w:val="1"/>
      </w:pPr>
      <w:r>
        <w:t>Приложение N 5.2</w:t>
      </w:r>
    </w:p>
    <w:p w:rsidR="009143E6" w:rsidRDefault="009143E6">
      <w:pPr>
        <w:pStyle w:val="ConsPlusNormal"/>
        <w:jc w:val="right"/>
      </w:pPr>
      <w:r>
        <w:t>к Программе государственных</w:t>
      </w:r>
    </w:p>
    <w:p w:rsidR="009143E6" w:rsidRDefault="009143E6">
      <w:pPr>
        <w:pStyle w:val="ConsPlusNormal"/>
        <w:jc w:val="right"/>
      </w:pPr>
      <w:r>
        <w:t>гарантий бесплатного оказания</w:t>
      </w:r>
    </w:p>
    <w:p w:rsidR="009143E6" w:rsidRDefault="009143E6">
      <w:pPr>
        <w:pStyle w:val="ConsPlusNormal"/>
        <w:jc w:val="right"/>
      </w:pPr>
      <w:r>
        <w:t>гражданам медицинской помощи</w:t>
      </w:r>
    </w:p>
    <w:p w:rsidR="009143E6" w:rsidRDefault="009143E6">
      <w:pPr>
        <w:pStyle w:val="ConsPlusNormal"/>
        <w:jc w:val="right"/>
      </w:pPr>
      <w:r>
        <w:t>в Республике Башкортостан</w:t>
      </w:r>
    </w:p>
    <w:p w:rsidR="009143E6" w:rsidRDefault="009143E6">
      <w:pPr>
        <w:pStyle w:val="ConsPlusNormal"/>
        <w:jc w:val="right"/>
      </w:pPr>
      <w:r>
        <w:t>на 2019 год и на плановый</w:t>
      </w:r>
    </w:p>
    <w:p w:rsidR="009143E6" w:rsidRDefault="009143E6">
      <w:pPr>
        <w:pStyle w:val="ConsPlusNormal"/>
        <w:jc w:val="right"/>
      </w:pPr>
      <w:r>
        <w:t>период 2020 и 2021 годов</w:t>
      </w:r>
    </w:p>
    <w:p w:rsidR="009143E6" w:rsidRDefault="009143E6">
      <w:pPr>
        <w:pStyle w:val="ConsPlusNormal"/>
        <w:jc w:val="center"/>
      </w:pPr>
    </w:p>
    <w:p w:rsidR="009143E6" w:rsidRDefault="009143E6">
      <w:pPr>
        <w:pStyle w:val="ConsPlusTitle"/>
        <w:jc w:val="center"/>
      </w:pPr>
      <w:bookmarkStart w:id="64" w:name="P3743"/>
      <w:bookmarkEnd w:id="64"/>
      <w:r>
        <w:t>УТВЕРЖДЕННАЯ СТОИМОСТЬ</w:t>
      </w:r>
    </w:p>
    <w:p w:rsidR="009143E6" w:rsidRDefault="009143E6">
      <w:pPr>
        <w:pStyle w:val="ConsPlusTitle"/>
        <w:jc w:val="center"/>
      </w:pPr>
      <w:r>
        <w:t>ПРОГРАММЫ ГОСУДАРСТВЕННЫХ ГАРАНТИЙ БЕСПЛАТНОГО ОКАЗАНИЯ</w:t>
      </w:r>
    </w:p>
    <w:p w:rsidR="009143E6" w:rsidRDefault="009143E6">
      <w:pPr>
        <w:pStyle w:val="ConsPlusTitle"/>
        <w:jc w:val="center"/>
      </w:pPr>
      <w:r>
        <w:t>ГРАЖДАНАМ МЕДИЦИНСКОЙ ПОМОЩИ В РЕСПУБЛИКЕ БАШКОРТОСТАН</w:t>
      </w:r>
    </w:p>
    <w:p w:rsidR="009143E6" w:rsidRDefault="009143E6">
      <w:pPr>
        <w:pStyle w:val="ConsPlusTitle"/>
        <w:jc w:val="center"/>
      </w:pPr>
      <w:r>
        <w:t>ПО УСЛОВИЯМ ЕЕ ОКАЗАНИЯ НА 2021 ГОД</w:t>
      </w:r>
    </w:p>
    <w:p w:rsidR="009143E6" w:rsidRDefault="009143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902"/>
        <w:gridCol w:w="540"/>
        <w:gridCol w:w="718"/>
        <w:gridCol w:w="720"/>
        <w:gridCol w:w="1080"/>
        <w:gridCol w:w="1150"/>
        <w:gridCol w:w="1260"/>
        <w:gridCol w:w="1080"/>
        <w:gridCol w:w="1080"/>
        <w:gridCol w:w="1440"/>
        <w:gridCol w:w="1440"/>
        <w:gridCol w:w="830"/>
      </w:tblGrid>
      <w:tr w:rsidR="009143E6">
        <w:tc>
          <w:tcPr>
            <w:tcW w:w="420" w:type="dxa"/>
            <w:vMerge w:val="restart"/>
            <w:vAlign w:val="center"/>
          </w:tcPr>
          <w:p w:rsidR="009143E6" w:rsidRDefault="009143E6">
            <w:pPr>
              <w:pStyle w:val="ConsPlusNormal"/>
              <w:jc w:val="center"/>
            </w:pPr>
            <w:r>
              <w:t>N п/п</w:t>
            </w:r>
          </w:p>
        </w:tc>
        <w:tc>
          <w:tcPr>
            <w:tcW w:w="2160" w:type="dxa"/>
            <w:gridSpan w:val="3"/>
            <w:vMerge w:val="restart"/>
            <w:vAlign w:val="center"/>
          </w:tcPr>
          <w:p w:rsidR="009143E6" w:rsidRDefault="009143E6">
            <w:pPr>
              <w:pStyle w:val="ConsPlusNormal"/>
              <w:jc w:val="center"/>
            </w:pPr>
            <w:r>
              <w:t xml:space="preserve">Медицинская помощь по источникам финансового обеспечения и </w:t>
            </w:r>
            <w:r>
              <w:lastRenderedPageBreak/>
              <w:t>условиям оказания медицинской помощи</w:t>
            </w:r>
          </w:p>
        </w:tc>
        <w:tc>
          <w:tcPr>
            <w:tcW w:w="720" w:type="dxa"/>
            <w:vMerge w:val="restart"/>
            <w:vAlign w:val="center"/>
          </w:tcPr>
          <w:p w:rsidR="009143E6" w:rsidRDefault="009143E6">
            <w:pPr>
              <w:pStyle w:val="ConsPlusNormal"/>
              <w:jc w:val="center"/>
            </w:pPr>
            <w:r>
              <w:lastRenderedPageBreak/>
              <w:t>N строки</w:t>
            </w:r>
          </w:p>
        </w:tc>
        <w:tc>
          <w:tcPr>
            <w:tcW w:w="1080" w:type="dxa"/>
            <w:vMerge w:val="restart"/>
            <w:vAlign w:val="center"/>
          </w:tcPr>
          <w:p w:rsidR="009143E6" w:rsidRDefault="009143E6">
            <w:pPr>
              <w:pStyle w:val="ConsPlusNormal"/>
              <w:jc w:val="center"/>
            </w:pPr>
            <w:r>
              <w:t>Единица измерения</w:t>
            </w:r>
          </w:p>
        </w:tc>
        <w:tc>
          <w:tcPr>
            <w:tcW w:w="1150" w:type="dxa"/>
            <w:vMerge w:val="restart"/>
            <w:vAlign w:val="center"/>
          </w:tcPr>
          <w:p w:rsidR="009143E6" w:rsidRDefault="009143E6">
            <w:pPr>
              <w:pStyle w:val="ConsPlusNormal"/>
              <w:jc w:val="center"/>
            </w:pPr>
            <w:r>
              <w:t xml:space="preserve">Объем медицинской помощи в расчете на </w:t>
            </w:r>
            <w:r>
              <w:lastRenderedPageBreak/>
              <w:t>одного жителя (норматив объемов предоставления медицинской помощи в расчете на одно застрахованное лицо)</w:t>
            </w:r>
          </w:p>
        </w:tc>
        <w:tc>
          <w:tcPr>
            <w:tcW w:w="1260" w:type="dxa"/>
            <w:vMerge w:val="restart"/>
            <w:vAlign w:val="center"/>
          </w:tcPr>
          <w:p w:rsidR="009143E6" w:rsidRDefault="009143E6">
            <w:pPr>
              <w:pStyle w:val="ConsPlusNormal"/>
              <w:jc w:val="center"/>
            </w:pPr>
            <w:r>
              <w:lastRenderedPageBreak/>
              <w:t xml:space="preserve">Стоимость единицы объема медицинской помощи </w:t>
            </w:r>
            <w:r>
              <w:lastRenderedPageBreak/>
              <w:t>(норматив финансовых затрат на единицу объема предоставления медицинской помощи)</w:t>
            </w:r>
          </w:p>
        </w:tc>
        <w:tc>
          <w:tcPr>
            <w:tcW w:w="2160" w:type="dxa"/>
            <w:gridSpan w:val="2"/>
            <w:vAlign w:val="center"/>
          </w:tcPr>
          <w:p w:rsidR="009143E6" w:rsidRDefault="009143E6">
            <w:pPr>
              <w:pStyle w:val="ConsPlusNormal"/>
              <w:jc w:val="center"/>
            </w:pPr>
            <w:r>
              <w:lastRenderedPageBreak/>
              <w:t>Подушевые нормативы финансирования территориальной программы</w:t>
            </w:r>
          </w:p>
        </w:tc>
        <w:tc>
          <w:tcPr>
            <w:tcW w:w="3710" w:type="dxa"/>
            <w:gridSpan w:val="3"/>
            <w:vAlign w:val="center"/>
          </w:tcPr>
          <w:p w:rsidR="009143E6" w:rsidRDefault="009143E6">
            <w:pPr>
              <w:pStyle w:val="ConsPlusNormal"/>
              <w:jc w:val="center"/>
            </w:pPr>
            <w:r>
              <w:t>Стоимость территориальной программы по источникам ее финансового обеспечения</w:t>
            </w:r>
          </w:p>
        </w:tc>
      </w:tr>
      <w:tr w:rsidR="009143E6">
        <w:tc>
          <w:tcPr>
            <w:tcW w:w="420" w:type="dxa"/>
            <w:vMerge/>
          </w:tcPr>
          <w:p w:rsidR="009143E6" w:rsidRDefault="009143E6"/>
        </w:tc>
        <w:tc>
          <w:tcPr>
            <w:tcW w:w="2160" w:type="dxa"/>
            <w:gridSpan w:val="3"/>
            <w:vMerge/>
          </w:tcPr>
          <w:p w:rsidR="009143E6" w:rsidRDefault="009143E6"/>
        </w:tc>
        <w:tc>
          <w:tcPr>
            <w:tcW w:w="720" w:type="dxa"/>
            <w:vMerge/>
          </w:tcPr>
          <w:p w:rsidR="009143E6" w:rsidRDefault="009143E6"/>
        </w:tc>
        <w:tc>
          <w:tcPr>
            <w:tcW w:w="1080" w:type="dxa"/>
            <w:vMerge/>
          </w:tcPr>
          <w:p w:rsidR="009143E6" w:rsidRDefault="009143E6"/>
        </w:tc>
        <w:tc>
          <w:tcPr>
            <w:tcW w:w="1150" w:type="dxa"/>
            <w:vMerge/>
          </w:tcPr>
          <w:p w:rsidR="009143E6" w:rsidRDefault="009143E6"/>
        </w:tc>
        <w:tc>
          <w:tcPr>
            <w:tcW w:w="1260" w:type="dxa"/>
            <w:vMerge/>
          </w:tcPr>
          <w:p w:rsidR="009143E6" w:rsidRDefault="009143E6"/>
        </w:tc>
        <w:tc>
          <w:tcPr>
            <w:tcW w:w="2160" w:type="dxa"/>
            <w:gridSpan w:val="2"/>
            <w:vAlign w:val="center"/>
          </w:tcPr>
          <w:p w:rsidR="009143E6" w:rsidRDefault="009143E6">
            <w:pPr>
              <w:pStyle w:val="ConsPlusNormal"/>
              <w:jc w:val="center"/>
            </w:pPr>
            <w:r>
              <w:t>рубли</w:t>
            </w:r>
          </w:p>
        </w:tc>
        <w:tc>
          <w:tcPr>
            <w:tcW w:w="2880" w:type="dxa"/>
            <w:gridSpan w:val="2"/>
            <w:vAlign w:val="center"/>
          </w:tcPr>
          <w:p w:rsidR="009143E6" w:rsidRDefault="009143E6">
            <w:pPr>
              <w:pStyle w:val="ConsPlusNormal"/>
              <w:jc w:val="center"/>
            </w:pPr>
            <w:r>
              <w:t>тыс. рублей</w:t>
            </w:r>
          </w:p>
        </w:tc>
        <w:tc>
          <w:tcPr>
            <w:tcW w:w="830" w:type="dxa"/>
            <w:vMerge w:val="restart"/>
            <w:vAlign w:val="center"/>
          </w:tcPr>
          <w:p w:rsidR="009143E6" w:rsidRDefault="009143E6">
            <w:pPr>
              <w:pStyle w:val="ConsPlusNormal"/>
              <w:jc w:val="center"/>
            </w:pPr>
            <w:r>
              <w:t>в % к итогу</w:t>
            </w:r>
          </w:p>
        </w:tc>
      </w:tr>
      <w:tr w:rsidR="009143E6">
        <w:tc>
          <w:tcPr>
            <w:tcW w:w="420" w:type="dxa"/>
            <w:vMerge/>
          </w:tcPr>
          <w:p w:rsidR="009143E6" w:rsidRDefault="009143E6"/>
        </w:tc>
        <w:tc>
          <w:tcPr>
            <w:tcW w:w="2160" w:type="dxa"/>
            <w:gridSpan w:val="3"/>
            <w:vMerge/>
          </w:tcPr>
          <w:p w:rsidR="009143E6" w:rsidRDefault="009143E6"/>
        </w:tc>
        <w:tc>
          <w:tcPr>
            <w:tcW w:w="720" w:type="dxa"/>
            <w:vMerge/>
          </w:tcPr>
          <w:p w:rsidR="009143E6" w:rsidRDefault="009143E6"/>
        </w:tc>
        <w:tc>
          <w:tcPr>
            <w:tcW w:w="1080" w:type="dxa"/>
            <w:vMerge/>
          </w:tcPr>
          <w:p w:rsidR="009143E6" w:rsidRDefault="009143E6"/>
        </w:tc>
        <w:tc>
          <w:tcPr>
            <w:tcW w:w="1150" w:type="dxa"/>
            <w:vMerge/>
          </w:tcPr>
          <w:p w:rsidR="009143E6" w:rsidRDefault="009143E6"/>
        </w:tc>
        <w:tc>
          <w:tcPr>
            <w:tcW w:w="1260" w:type="dxa"/>
            <w:vMerge/>
          </w:tcPr>
          <w:p w:rsidR="009143E6" w:rsidRDefault="009143E6"/>
        </w:tc>
        <w:tc>
          <w:tcPr>
            <w:tcW w:w="1080" w:type="dxa"/>
            <w:vAlign w:val="center"/>
          </w:tcPr>
          <w:p w:rsidR="009143E6" w:rsidRDefault="009143E6">
            <w:pPr>
              <w:pStyle w:val="ConsPlusNormal"/>
              <w:jc w:val="center"/>
            </w:pPr>
            <w:r>
              <w:t>за счет средств бюджета Республики Башкортостан</w:t>
            </w:r>
          </w:p>
        </w:tc>
        <w:tc>
          <w:tcPr>
            <w:tcW w:w="1080" w:type="dxa"/>
            <w:vAlign w:val="center"/>
          </w:tcPr>
          <w:p w:rsidR="009143E6" w:rsidRDefault="009143E6">
            <w:pPr>
              <w:pStyle w:val="ConsPlusNormal"/>
              <w:jc w:val="center"/>
            </w:pPr>
            <w:r>
              <w:t>за счет средств ОМС</w:t>
            </w:r>
          </w:p>
        </w:tc>
        <w:tc>
          <w:tcPr>
            <w:tcW w:w="1440" w:type="dxa"/>
            <w:vAlign w:val="center"/>
          </w:tcPr>
          <w:p w:rsidR="009143E6" w:rsidRDefault="009143E6">
            <w:pPr>
              <w:pStyle w:val="ConsPlusNormal"/>
              <w:jc w:val="center"/>
            </w:pPr>
            <w:r>
              <w:t>за счет средств бюджета Республики Башкортостан</w:t>
            </w:r>
          </w:p>
        </w:tc>
        <w:tc>
          <w:tcPr>
            <w:tcW w:w="1440" w:type="dxa"/>
            <w:vAlign w:val="center"/>
          </w:tcPr>
          <w:p w:rsidR="009143E6" w:rsidRDefault="009143E6">
            <w:pPr>
              <w:pStyle w:val="ConsPlusNormal"/>
              <w:jc w:val="center"/>
            </w:pPr>
            <w:r>
              <w:t>за счет средств ОМС</w:t>
            </w:r>
          </w:p>
        </w:tc>
        <w:tc>
          <w:tcPr>
            <w:tcW w:w="830" w:type="dxa"/>
            <w:vMerge/>
          </w:tcPr>
          <w:p w:rsidR="009143E6" w:rsidRDefault="009143E6"/>
        </w:tc>
      </w:tr>
      <w:tr w:rsidR="009143E6">
        <w:tc>
          <w:tcPr>
            <w:tcW w:w="420" w:type="dxa"/>
            <w:vAlign w:val="center"/>
          </w:tcPr>
          <w:p w:rsidR="009143E6" w:rsidRDefault="009143E6">
            <w:pPr>
              <w:pStyle w:val="ConsPlusNormal"/>
              <w:jc w:val="center"/>
            </w:pPr>
            <w:r>
              <w:t>1</w:t>
            </w:r>
          </w:p>
        </w:tc>
        <w:tc>
          <w:tcPr>
            <w:tcW w:w="2160" w:type="dxa"/>
            <w:gridSpan w:val="3"/>
            <w:vAlign w:val="center"/>
          </w:tcPr>
          <w:p w:rsidR="009143E6" w:rsidRDefault="009143E6">
            <w:pPr>
              <w:pStyle w:val="ConsPlusNormal"/>
              <w:jc w:val="center"/>
            </w:pPr>
            <w:r>
              <w:t>2</w:t>
            </w:r>
          </w:p>
        </w:tc>
        <w:tc>
          <w:tcPr>
            <w:tcW w:w="720" w:type="dxa"/>
            <w:vAlign w:val="center"/>
          </w:tcPr>
          <w:p w:rsidR="009143E6" w:rsidRDefault="009143E6">
            <w:pPr>
              <w:pStyle w:val="ConsPlusNormal"/>
              <w:jc w:val="center"/>
            </w:pPr>
            <w:r>
              <w:t>3</w:t>
            </w:r>
          </w:p>
        </w:tc>
        <w:tc>
          <w:tcPr>
            <w:tcW w:w="1080" w:type="dxa"/>
            <w:vAlign w:val="center"/>
          </w:tcPr>
          <w:p w:rsidR="009143E6" w:rsidRDefault="009143E6">
            <w:pPr>
              <w:pStyle w:val="ConsPlusNormal"/>
              <w:jc w:val="center"/>
            </w:pPr>
            <w:r>
              <w:t>4</w:t>
            </w:r>
          </w:p>
        </w:tc>
        <w:tc>
          <w:tcPr>
            <w:tcW w:w="1150" w:type="dxa"/>
            <w:vAlign w:val="center"/>
          </w:tcPr>
          <w:p w:rsidR="009143E6" w:rsidRDefault="009143E6">
            <w:pPr>
              <w:pStyle w:val="ConsPlusNormal"/>
              <w:jc w:val="center"/>
            </w:pPr>
            <w:r>
              <w:t>5</w:t>
            </w:r>
          </w:p>
        </w:tc>
        <w:tc>
          <w:tcPr>
            <w:tcW w:w="1260" w:type="dxa"/>
            <w:vAlign w:val="center"/>
          </w:tcPr>
          <w:p w:rsidR="009143E6" w:rsidRDefault="009143E6">
            <w:pPr>
              <w:pStyle w:val="ConsPlusNormal"/>
              <w:jc w:val="center"/>
            </w:pPr>
            <w:r>
              <w:t>6</w:t>
            </w:r>
          </w:p>
        </w:tc>
        <w:tc>
          <w:tcPr>
            <w:tcW w:w="1080" w:type="dxa"/>
            <w:vAlign w:val="center"/>
          </w:tcPr>
          <w:p w:rsidR="009143E6" w:rsidRDefault="009143E6">
            <w:pPr>
              <w:pStyle w:val="ConsPlusNormal"/>
              <w:jc w:val="center"/>
            </w:pPr>
            <w:r>
              <w:t>7</w:t>
            </w:r>
          </w:p>
        </w:tc>
        <w:tc>
          <w:tcPr>
            <w:tcW w:w="1080" w:type="dxa"/>
            <w:vAlign w:val="center"/>
          </w:tcPr>
          <w:p w:rsidR="009143E6" w:rsidRDefault="009143E6">
            <w:pPr>
              <w:pStyle w:val="ConsPlusNormal"/>
              <w:jc w:val="center"/>
            </w:pPr>
            <w:r>
              <w:t>8</w:t>
            </w:r>
          </w:p>
        </w:tc>
        <w:tc>
          <w:tcPr>
            <w:tcW w:w="1440" w:type="dxa"/>
            <w:vAlign w:val="center"/>
          </w:tcPr>
          <w:p w:rsidR="009143E6" w:rsidRDefault="009143E6">
            <w:pPr>
              <w:pStyle w:val="ConsPlusNormal"/>
              <w:jc w:val="center"/>
            </w:pPr>
            <w:r>
              <w:t>9</w:t>
            </w:r>
          </w:p>
        </w:tc>
        <w:tc>
          <w:tcPr>
            <w:tcW w:w="1440" w:type="dxa"/>
            <w:vAlign w:val="center"/>
          </w:tcPr>
          <w:p w:rsidR="009143E6" w:rsidRDefault="009143E6">
            <w:pPr>
              <w:pStyle w:val="ConsPlusNormal"/>
              <w:jc w:val="center"/>
            </w:pPr>
            <w:r>
              <w:t>10</w:t>
            </w:r>
          </w:p>
        </w:tc>
        <w:tc>
          <w:tcPr>
            <w:tcW w:w="830" w:type="dxa"/>
            <w:vAlign w:val="center"/>
          </w:tcPr>
          <w:p w:rsidR="009143E6" w:rsidRDefault="009143E6">
            <w:pPr>
              <w:pStyle w:val="ConsPlusNormal"/>
              <w:jc w:val="center"/>
            </w:pPr>
            <w:r>
              <w:t>11</w:t>
            </w:r>
          </w:p>
        </w:tc>
      </w:tr>
      <w:tr w:rsidR="009143E6">
        <w:tc>
          <w:tcPr>
            <w:tcW w:w="420" w:type="dxa"/>
          </w:tcPr>
          <w:p w:rsidR="009143E6" w:rsidRDefault="009143E6">
            <w:pPr>
              <w:pStyle w:val="ConsPlusNormal"/>
              <w:jc w:val="center"/>
              <w:outlineLvl w:val="2"/>
            </w:pPr>
            <w:r>
              <w:t>I</w:t>
            </w:r>
          </w:p>
        </w:tc>
        <w:tc>
          <w:tcPr>
            <w:tcW w:w="2160" w:type="dxa"/>
            <w:gridSpan w:val="3"/>
          </w:tcPr>
          <w:p w:rsidR="009143E6" w:rsidRDefault="009143E6">
            <w:pPr>
              <w:pStyle w:val="ConsPlusNormal"/>
            </w:pPr>
            <w:r>
              <w:t>Медицинская помощь, предоставляемая за счет бюджета Республики Башкортостан,</w:t>
            </w:r>
          </w:p>
          <w:p w:rsidR="009143E6" w:rsidRDefault="009143E6">
            <w:pPr>
              <w:pStyle w:val="ConsPlusNormal"/>
            </w:pPr>
            <w:r>
              <w:t xml:space="preserve">в том числе </w:t>
            </w:r>
            <w:hyperlink w:anchor="P4379" w:history="1">
              <w:r>
                <w:rPr>
                  <w:color w:val="0000FF"/>
                </w:rPr>
                <w:t>&lt;*&gt;</w:t>
              </w:r>
            </w:hyperlink>
            <w:r>
              <w:t>:</w:t>
            </w:r>
          </w:p>
        </w:tc>
        <w:tc>
          <w:tcPr>
            <w:tcW w:w="720" w:type="dxa"/>
          </w:tcPr>
          <w:p w:rsidR="009143E6" w:rsidRDefault="009143E6">
            <w:pPr>
              <w:pStyle w:val="ConsPlusNormal"/>
              <w:jc w:val="center"/>
            </w:pPr>
            <w:bookmarkStart w:id="65" w:name="P3777"/>
            <w:bookmarkEnd w:id="65"/>
            <w:r>
              <w:t>01</w:t>
            </w:r>
          </w:p>
        </w:tc>
        <w:tc>
          <w:tcPr>
            <w:tcW w:w="1080" w:type="dxa"/>
          </w:tcPr>
          <w:p w:rsidR="009143E6" w:rsidRDefault="009143E6">
            <w:pPr>
              <w:pStyle w:val="ConsPlusNormal"/>
              <w:jc w:val="center"/>
            </w:pPr>
          </w:p>
        </w:tc>
        <w:tc>
          <w:tcPr>
            <w:tcW w:w="115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3431,29</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13784925,50</w:t>
            </w:r>
          </w:p>
        </w:tc>
        <w:tc>
          <w:tcPr>
            <w:tcW w:w="1440" w:type="dxa"/>
          </w:tcPr>
          <w:p w:rsidR="009143E6" w:rsidRDefault="009143E6">
            <w:pPr>
              <w:pStyle w:val="ConsPlusNormal"/>
              <w:jc w:val="center"/>
            </w:pPr>
            <w:r>
              <w:t>x</w:t>
            </w:r>
          </w:p>
        </w:tc>
        <w:tc>
          <w:tcPr>
            <w:tcW w:w="830" w:type="dxa"/>
          </w:tcPr>
          <w:p w:rsidR="009143E6" w:rsidRDefault="009143E6">
            <w:pPr>
              <w:pStyle w:val="ConsPlusNormal"/>
              <w:jc w:val="center"/>
            </w:pPr>
            <w:r>
              <w:t>18,6</w:t>
            </w:r>
          </w:p>
        </w:tc>
      </w:tr>
      <w:tr w:rsidR="009143E6">
        <w:tc>
          <w:tcPr>
            <w:tcW w:w="420" w:type="dxa"/>
            <w:vMerge w:val="restart"/>
          </w:tcPr>
          <w:p w:rsidR="009143E6" w:rsidRDefault="009143E6">
            <w:pPr>
              <w:pStyle w:val="ConsPlusNormal"/>
              <w:jc w:val="center"/>
            </w:pPr>
            <w:r>
              <w:t>1</w:t>
            </w:r>
          </w:p>
        </w:tc>
        <w:tc>
          <w:tcPr>
            <w:tcW w:w="2160" w:type="dxa"/>
            <w:gridSpan w:val="3"/>
          </w:tcPr>
          <w:p w:rsidR="009143E6" w:rsidRDefault="009143E6">
            <w:pPr>
              <w:pStyle w:val="ConsPlusNormal"/>
            </w:pPr>
            <w:r>
              <w:t>Скорая, в том числе скорая специализированная, медицинская помощь, не включенная в территориальную программу ОМС,</w:t>
            </w:r>
          </w:p>
          <w:p w:rsidR="009143E6" w:rsidRDefault="009143E6">
            <w:pPr>
              <w:pStyle w:val="ConsPlusNormal"/>
            </w:pPr>
            <w:r>
              <w:t>в том числе:</w:t>
            </w:r>
          </w:p>
        </w:tc>
        <w:tc>
          <w:tcPr>
            <w:tcW w:w="720" w:type="dxa"/>
          </w:tcPr>
          <w:p w:rsidR="009143E6" w:rsidRDefault="009143E6">
            <w:pPr>
              <w:pStyle w:val="ConsPlusNormal"/>
              <w:jc w:val="center"/>
            </w:pPr>
            <w:r>
              <w:t>02</w:t>
            </w:r>
          </w:p>
        </w:tc>
        <w:tc>
          <w:tcPr>
            <w:tcW w:w="1080" w:type="dxa"/>
          </w:tcPr>
          <w:p w:rsidR="009143E6" w:rsidRDefault="009143E6">
            <w:pPr>
              <w:pStyle w:val="ConsPlusNormal"/>
              <w:jc w:val="center"/>
            </w:pPr>
            <w:r>
              <w:t>вызовы</w:t>
            </w:r>
          </w:p>
        </w:tc>
        <w:tc>
          <w:tcPr>
            <w:tcW w:w="1150" w:type="dxa"/>
          </w:tcPr>
          <w:p w:rsidR="009143E6" w:rsidRDefault="009143E6">
            <w:pPr>
              <w:pStyle w:val="ConsPlusNormal"/>
              <w:jc w:val="center"/>
            </w:pPr>
            <w:r>
              <w:t>0,0026</w:t>
            </w:r>
          </w:p>
        </w:tc>
        <w:tc>
          <w:tcPr>
            <w:tcW w:w="1260" w:type="dxa"/>
          </w:tcPr>
          <w:p w:rsidR="009143E6" w:rsidRDefault="009143E6">
            <w:pPr>
              <w:pStyle w:val="ConsPlusNormal"/>
              <w:jc w:val="center"/>
            </w:pPr>
            <w:r>
              <w:t>1935,36</w:t>
            </w:r>
          </w:p>
        </w:tc>
        <w:tc>
          <w:tcPr>
            <w:tcW w:w="1080" w:type="dxa"/>
          </w:tcPr>
          <w:p w:rsidR="009143E6" w:rsidRDefault="009143E6">
            <w:pPr>
              <w:pStyle w:val="ConsPlusNormal"/>
              <w:jc w:val="center"/>
            </w:pPr>
            <w:r>
              <w:t>5,06</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20321,30</w:t>
            </w:r>
          </w:p>
        </w:tc>
        <w:tc>
          <w:tcPr>
            <w:tcW w:w="1440" w:type="dxa"/>
          </w:tcPr>
          <w:p w:rsidR="009143E6" w:rsidRDefault="009143E6">
            <w:pPr>
              <w:pStyle w:val="ConsPlusNormal"/>
              <w:jc w:val="center"/>
            </w:pPr>
            <w:r>
              <w:t>x</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не идентифицированным и не застрахованным в системе ОМС лицам</w:t>
            </w:r>
          </w:p>
        </w:tc>
        <w:tc>
          <w:tcPr>
            <w:tcW w:w="720" w:type="dxa"/>
          </w:tcPr>
          <w:p w:rsidR="009143E6" w:rsidRDefault="009143E6">
            <w:pPr>
              <w:pStyle w:val="ConsPlusNormal"/>
              <w:jc w:val="center"/>
            </w:pPr>
            <w:r>
              <w:t>03</w:t>
            </w:r>
          </w:p>
        </w:tc>
        <w:tc>
          <w:tcPr>
            <w:tcW w:w="1080" w:type="dxa"/>
          </w:tcPr>
          <w:p w:rsidR="009143E6" w:rsidRDefault="009143E6">
            <w:pPr>
              <w:pStyle w:val="ConsPlusNormal"/>
              <w:jc w:val="center"/>
            </w:pPr>
            <w:r>
              <w:t>вызовы</w:t>
            </w:r>
          </w:p>
        </w:tc>
        <w:tc>
          <w:tcPr>
            <w:tcW w:w="1150" w:type="dxa"/>
          </w:tcPr>
          <w:p w:rsidR="009143E6" w:rsidRDefault="009143E6">
            <w:pPr>
              <w:pStyle w:val="ConsPlusNormal"/>
              <w:jc w:val="center"/>
            </w:pPr>
            <w:r>
              <w:t>0,0026</w:t>
            </w:r>
          </w:p>
        </w:tc>
        <w:tc>
          <w:tcPr>
            <w:tcW w:w="1260" w:type="dxa"/>
          </w:tcPr>
          <w:p w:rsidR="009143E6" w:rsidRDefault="009143E6">
            <w:pPr>
              <w:pStyle w:val="ConsPlusNormal"/>
              <w:jc w:val="center"/>
            </w:pPr>
            <w:r>
              <w:t>1935,36</w:t>
            </w:r>
          </w:p>
        </w:tc>
        <w:tc>
          <w:tcPr>
            <w:tcW w:w="1080" w:type="dxa"/>
          </w:tcPr>
          <w:p w:rsidR="009143E6" w:rsidRDefault="009143E6">
            <w:pPr>
              <w:pStyle w:val="ConsPlusNormal"/>
              <w:jc w:val="center"/>
            </w:pPr>
            <w:r>
              <w:t>5,06</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20321,30</w:t>
            </w:r>
          </w:p>
        </w:tc>
        <w:tc>
          <w:tcPr>
            <w:tcW w:w="1440" w:type="dxa"/>
          </w:tcPr>
          <w:p w:rsidR="009143E6" w:rsidRDefault="009143E6">
            <w:pPr>
              <w:pStyle w:val="ConsPlusNormal"/>
              <w:jc w:val="center"/>
            </w:pPr>
            <w:r>
              <w:t>x</w:t>
            </w:r>
          </w:p>
        </w:tc>
        <w:tc>
          <w:tcPr>
            <w:tcW w:w="830" w:type="dxa"/>
          </w:tcPr>
          <w:p w:rsidR="009143E6" w:rsidRDefault="009143E6">
            <w:pPr>
              <w:pStyle w:val="ConsPlusNormal"/>
              <w:jc w:val="center"/>
            </w:pPr>
            <w:r>
              <w:t>x</w:t>
            </w:r>
          </w:p>
        </w:tc>
      </w:tr>
      <w:tr w:rsidR="009143E6">
        <w:tc>
          <w:tcPr>
            <w:tcW w:w="420" w:type="dxa"/>
            <w:vMerge w:val="restart"/>
          </w:tcPr>
          <w:p w:rsidR="009143E6" w:rsidRDefault="009143E6">
            <w:pPr>
              <w:pStyle w:val="ConsPlusNormal"/>
              <w:jc w:val="center"/>
            </w:pPr>
            <w:r>
              <w:t>2</w:t>
            </w:r>
          </w:p>
        </w:tc>
        <w:tc>
          <w:tcPr>
            <w:tcW w:w="2160" w:type="dxa"/>
            <w:gridSpan w:val="3"/>
            <w:vMerge w:val="restart"/>
          </w:tcPr>
          <w:p w:rsidR="009143E6" w:rsidRDefault="009143E6">
            <w:pPr>
              <w:pStyle w:val="ConsPlusNormal"/>
            </w:pPr>
            <w:r>
              <w:t>Медицинская помощь в амбулаторных условиях,</w:t>
            </w:r>
          </w:p>
          <w:p w:rsidR="009143E6" w:rsidRDefault="009143E6">
            <w:pPr>
              <w:pStyle w:val="ConsPlusNormal"/>
            </w:pPr>
            <w:r>
              <w:t>в том числе:</w:t>
            </w:r>
          </w:p>
        </w:tc>
        <w:tc>
          <w:tcPr>
            <w:tcW w:w="720" w:type="dxa"/>
          </w:tcPr>
          <w:p w:rsidR="009143E6" w:rsidRDefault="009143E6">
            <w:pPr>
              <w:pStyle w:val="ConsPlusNormal"/>
              <w:jc w:val="center"/>
            </w:pPr>
            <w:r>
              <w:t>04</w:t>
            </w:r>
          </w:p>
        </w:tc>
        <w:tc>
          <w:tcPr>
            <w:tcW w:w="1080" w:type="dxa"/>
          </w:tcPr>
          <w:p w:rsidR="009143E6" w:rsidRDefault="009143E6">
            <w:pPr>
              <w:pStyle w:val="ConsPlusNormal"/>
              <w:jc w:val="center"/>
            </w:pPr>
            <w:r>
              <w:t>посещения с профилактическими и иными целями</w:t>
            </w:r>
          </w:p>
        </w:tc>
        <w:tc>
          <w:tcPr>
            <w:tcW w:w="1150" w:type="dxa"/>
          </w:tcPr>
          <w:p w:rsidR="009143E6" w:rsidRDefault="009143E6">
            <w:pPr>
              <w:pStyle w:val="ConsPlusNormal"/>
              <w:jc w:val="center"/>
            </w:pPr>
            <w:r>
              <w:t>0,588</w:t>
            </w:r>
          </w:p>
        </w:tc>
        <w:tc>
          <w:tcPr>
            <w:tcW w:w="1260" w:type="dxa"/>
          </w:tcPr>
          <w:p w:rsidR="009143E6" w:rsidRDefault="009143E6">
            <w:pPr>
              <w:pStyle w:val="ConsPlusNormal"/>
              <w:jc w:val="center"/>
            </w:pPr>
            <w:r>
              <w:t>470,08</w:t>
            </w:r>
          </w:p>
        </w:tc>
        <w:tc>
          <w:tcPr>
            <w:tcW w:w="1080" w:type="dxa"/>
          </w:tcPr>
          <w:p w:rsidR="009143E6" w:rsidRDefault="009143E6">
            <w:pPr>
              <w:pStyle w:val="ConsPlusNormal"/>
              <w:jc w:val="center"/>
            </w:pPr>
            <w:r>
              <w:t>276,35</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1110234,16</w:t>
            </w:r>
          </w:p>
        </w:tc>
        <w:tc>
          <w:tcPr>
            <w:tcW w:w="1440" w:type="dxa"/>
          </w:tcPr>
          <w:p w:rsidR="009143E6" w:rsidRDefault="009143E6">
            <w:pPr>
              <w:pStyle w:val="ConsPlusNormal"/>
              <w:jc w:val="center"/>
            </w:pPr>
            <w:r>
              <w:t>x</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vMerge/>
          </w:tcPr>
          <w:p w:rsidR="009143E6" w:rsidRDefault="009143E6"/>
        </w:tc>
        <w:tc>
          <w:tcPr>
            <w:tcW w:w="720" w:type="dxa"/>
          </w:tcPr>
          <w:p w:rsidR="009143E6" w:rsidRDefault="009143E6">
            <w:pPr>
              <w:pStyle w:val="ConsPlusNormal"/>
              <w:jc w:val="center"/>
            </w:pPr>
            <w:r>
              <w:t>05</w:t>
            </w:r>
          </w:p>
        </w:tc>
        <w:tc>
          <w:tcPr>
            <w:tcW w:w="1080" w:type="dxa"/>
          </w:tcPr>
          <w:p w:rsidR="009143E6" w:rsidRDefault="009143E6">
            <w:pPr>
              <w:pStyle w:val="ConsPlusNormal"/>
              <w:jc w:val="center"/>
            </w:pPr>
            <w:r>
              <w:t>обращения</w:t>
            </w:r>
          </w:p>
        </w:tc>
        <w:tc>
          <w:tcPr>
            <w:tcW w:w="1150" w:type="dxa"/>
          </w:tcPr>
          <w:p w:rsidR="009143E6" w:rsidRDefault="009143E6">
            <w:pPr>
              <w:pStyle w:val="ConsPlusNormal"/>
              <w:jc w:val="center"/>
            </w:pPr>
            <w:r>
              <w:t>0,144</w:t>
            </w:r>
          </w:p>
        </w:tc>
        <w:tc>
          <w:tcPr>
            <w:tcW w:w="1260" w:type="dxa"/>
          </w:tcPr>
          <w:p w:rsidR="009143E6" w:rsidRDefault="009143E6">
            <w:pPr>
              <w:pStyle w:val="ConsPlusNormal"/>
              <w:jc w:val="center"/>
            </w:pPr>
            <w:r>
              <w:t>963,00</w:t>
            </w:r>
          </w:p>
        </w:tc>
        <w:tc>
          <w:tcPr>
            <w:tcW w:w="1080" w:type="dxa"/>
          </w:tcPr>
          <w:p w:rsidR="009143E6" w:rsidRDefault="009143E6">
            <w:pPr>
              <w:pStyle w:val="ConsPlusNormal"/>
              <w:jc w:val="center"/>
            </w:pPr>
            <w:r>
              <w:t>138,67</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557105,56</w:t>
            </w:r>
          </w:p>
        </w:tc>
        <w:tc>
          <w:tcPr>
            <w:tcW w:w="1440" w:type="dxa"/>
          </w:tcPr>
          <w:p w:rsidR="009143E6" w:rsidRDefault="009143E6">
            <w:pPr>
              <w:pStyle w:val="ConsPlusNormal"/>
              <w:jc w:val="center"/>
            </w:pPr>
            <w:r>
              <w:t>x</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vMerge w:val="restart"/>
          </w:tcPr>
          <w:p w:rsidR="009143E6" w:rsidRDefault="009143E6">
            <w:pPr>
              <w:pStyle w:val="ConsPlusNormal"/>
            </w:pPr>
            <w:r>
              <w:t>не идентифицированным и не застрахованным в системе ОМС лицам</w:t>
            </w:r>
          </w:p>
        </w:tc>
        <w:tc>
          <w:tcPr>
            <w:tcW w:w="720" w:type="dxa"/>
          </w:tcPr>
          <w:p w:rsidR="009143E6" w:rsidRDefault="009143E6">
            <w:pPr>
              <w:pStyle w:val="ConsPlusNormal"/>
              <w:jc w:val="center"/>
            </w:pPr>
            <w:r>
              <w:t>06</w:t>
            </w:r>
          </w:p>
        </w:tc>
        <w:tc>
          <w:tcPr>
            <w:tcW w:w="1080" w:type="dxa"/>
          </w:tcPr>
          <w:p w:rsidR="009143E6" w:rsidRDefault="009143E6">
            <w:pPr>
              <w:pStyle w:val="ConsPlusNormal"/>
              <w:jc w:val="center"/>
            </w:pPr>
            <w:r>
              <w:t>посещения с профилактическими и иными целями</w:t>
            </w:r>
          </w:p>
        </w:tc>
        <w:tc>
          <w:tcPr>
            <w:tcW w:w="1150" w:type="dxa"/>
          </w:tcPr>
          <w:p w:rsidR="009143E6" w:rsidRDefault="009143E6">
            <w:pPr>
              <w:pStyle w:val="ConsPlusNormal"/>
              <w:jc w:val="center"/>
            </w:pPr>
            <w:r>
              <w:t>0,0008</w:t>
            </w:r>
          </w:p>
        </w:tc>
        <w:tc>
          <w:tcPr>
            <w:tcW w:w="1260" w:type="dxa"/>
          </w:tcPr>
          <w:p w:rsidR="009143E6" w:rsidRDefault="009143E6">
            <w:pPr>
              <w:pStyle w:val="ConsPlusNormal"/>
              <w:jc w:val="center"/>
            </w:pPr>
            <w:r>
              <w:t>518,62</w:t>
            </w:r>
          </w:p>
        </w:tc>
        <w:tc>
          <w:tcPr>
            <w:tcW w:w="1080" w:type="dxa"/>
          </w:tcPr>
          <w:p w:rsidR="009143E6" w:rsidRDefault="009143E6">
            <w:pPr>
              <w:pStyle w:val="ConsPlusNormal"/>
              <w:jc w:val="center"/>
            </w:pPr>
            <w:r>
              <w:t>0,41</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1629,00</w:t>
            </w:r>
          </w:p>
        </w:tc>
        <w:tc>
          <w:tcPr>
            <w:tcW w:w="1440" w:type="dxa"/>
          </w:tcPr>
          <w:p w:rsidR="009143E6" w:rsidRDefault="009143E6">
            <w:pPr>
              <w:pStyle w:val="ConsPlusNormal"/>
              <w:jc w:val="center"/>
            </w:pPr>
            <w:r>
              <w:t>x</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vMerge/>
          </w:tcPr>
          <w:p w:rsidR="009143E6" w:rsidRDefault="009143E6"/>
        </w:tc>
        <w:tc>
          <w:tcPr>
            <w:tcW w:w="720" w:type="dxa"/>
          </w:tcPr>
          <w:p w:rsidR="009143E6" w:rsidRDefault="009143E6">
            <w:pPr>
              <w:pStyle w:val="ConsPlusNormal"/>
              <w:jc w:val="center"/>
            </w:pPr>
            <w:r>
              <w:t>07</w:t>
            </w:r>
          </w:p>
        </w:tc>
        <w:tc>
          <w:tcPr>
            <w:tcW w:w="1080" w:type="dxa"/>
          </w:tcPr>
          <w:p w:rsidR="009143E6" w:rsidRDefault="009143E6">
            <w:pPr>
              <w:pStyle w:val="ConsPlusNormal"/>
              <w:jc w:val="center"/>
            </w:pPr>
            <w:r>
              <w:t>обращения</w:t>
            </w:r>
          </w:p>
        </w:tc>
        <w:tc>
          <w:tcPr>
            <w:tcW w:w="1150" w:type="dxa"/>
          </w:tcPr>
          <w:p w:rsidR="009143E6" w:rsidRDefault="009143E6">
            <w:pPr>
              <w:pStyle w:val="ConsPlusNormal"/>
              <w:jc w:val="center"/>
            </w:pPr>
          </w:p>
        </w:tc>
        <w:tc>
          <w:tcPr>
            <w:tcW w:w="1260" w:type="dxa"/>
          </w:tcPr>
          <w:p w:rsidR="009143E6" w:rsidRDefault="009143E6">
            <w:pPr>
              <w:pStyle w:val="ConsPlusNormal"/>
              <w:jc w:val="center"/>
            </w:pPr>
          </w:p>
        </w:tc>
        <w:tc>
          <w:tcPr>
            <w:tcW w:w="108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830" w:type="dxa"/>
          </w:tcPr>
          <w:p w:rsidR="009143E6" w:rsidRDefault="009143E6">
            <w:pPr>
              <w:pStyle w:val="ConsPlusNormal"/>
              <w:jc w:val="center"/>
            </w:pPr>
            <w:r>
              <w:t>x</w:t>
            </w:r>
          </w:p>
        </w:tc>
      </w:tr>
      <w:tr w:rsidR="009143E6">
        <w:tc>
          <w:tcPr>
            <w:tcW w:w="420" w:type="dxa"/>
            <w:vMerge w:val="restart"/>
          </w:tcPr>
          <w:p w:rsidR="009143E6" w:rsidRDefault="009143E6">
            <w:pPr>
              <w:pStyle w:val="ConsPlusNormal"/>
              <w:jc w:val="center"/>
            </w:pPr>
            <w:r>
              <w:t>3</w:t>
            </w:r>
          </w:p>
        </w:tc>
        <w:tc>
          <w:tcPr>
            <w:tcW w:w="2160" w:type="dxa"/>
            <w:gridSpan w:val="3"/>
          </w:tcPr>
          <w:p w:rsidR="009143E6" w:rsidRDefault="009143E6">
            <w:pPr>
              <w:pStyle w:val="ConsPlusNormal"/>
            </w:pPr>
            <w:r>
              <w:t>Специализированная медицинская помощь в стационарных условиях,</w:t>
            </w:r>
          </w:p>
          <w:p w:rsidR="009143E6" w:rsidRDefault="009143E6">
            <w:pPr>
              <w:pStyle w:val="ConsPlusNormal"/>
            </w:pPr>
            <w:r>
              <w:t>в том числе:</w:t>
            </w:r>
          </w:p>
        </w:tc>
        <w:tc>
          <w:tcPr>
            <w:tcW w:w="720" w:type="dxa"/>
          </w:tcPr>
          <w:p w:rsidR="009143E6" w:rsidRDefault="009143E6">
            <w:pPr>
              <w:pStyle w:val="ConsPlusNormal"/>
              <w:jc w:val="center"/>
            </w:pPr>
            <w:r>
              <w:t>08</w:t>
            </w:r>
          </w:p>
        </w:tc>
        <w:tc>
          <w:tcPr>
            <w:tcW w:w="1080" w:type="dxa"/>
          </w:tcPr>
          <w:p w:rsidR="009143E6" w:rsidRDefault="009143E6">
            <w:pPr>
              <w:pStyle w:val="ConsPlusNormal"/>
              <w:jc w:val="center"/>
            </w:pPr>
            <w:r>
              <w:t>случаи госпитализации</w:t>
            </w:r>
          </w:p>
        </w:tc>
        <w:tc>
          <w:tcPr>
            <w:tcW w:w="1150" w:type="dxa"/>
          </w:tcPr>
          <w:p w:rsidR="009143E6" w:rsidRDefault="009143E6">
            <w:pPr>
              <w:pStyle w:val="ConsPlusNormal"/>
              <w:jc w:val="center"/>
            </w:pPr>
            <w:r>
              <w:t>0,0138</w:t>
            </w:r>
          </w:p>
        </w:tc>
        <w:tc>
          <w:tcPr>
            <w:tcW w:w="1260" w:type="dxa"/>
          </w:tcPr>
          <w:p w:rsidR="009143E6" w:rsidRDefault="009143E6">
            <w:pPr>
              <w:pStyle w:val="ConsPlusNormal"/>
              <w:jc w:val="center"/>
            </w:pPr>
            <w:r>
              <w:t>73832,44</w:t>
            </w:r>
          </w:p>
        </w:tc>
        <w:tc>
          <w:tcPr>
            <w:tcW w:w="1080" w:type="dxa"/>
          </w:tcPr>
          <w:p w:rsidR="009143E6" w:rsidRDefault="009143E6">
            <w:pPr>
              <w:pStyle w:val="ConsPlusNormal"/>
              <w:jc w:val="center"/>
            </w:pPr>
            <w:r>
              <w:t>1018,00</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4089726,59</w:t>
            </w:r>
          </w:p>
        </w:tc>
        <w:tc>
          <w:tcPr>
            <w:tcW w:w="1440" w:type="dxa"/>
          </w:tcPr>
          <w:p w:rsidR="009143E6" w:rsidRDefault="009143E6">
            <w:pPr>
              <w:pStyle w:val="ConsPlusNormal"/>
              <w:jc w:val="center"/>
            </w:pPr>
            <w:r>
              <w:t>x</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не идентифицированным и не застрахованным в системе ОМС лицам</w:t>
            </w:r>
          </w:p>
        </w:tc>
        <w:tc>
          <w:tcPr>
            <w:tcW w:w="720" w:type="dxa"/>
          </w:tcPr>
          <w:p w:rsidR="009143E6" w:rsidRDefault="009143E6">
            <w:pPr>
              <w:pStyle w:val="ConsPlusNormal"/>
              <w:jc w:val="center"/>
            </w:pPr>
            <w:r>
              <w:t>09</w:t>
            </w:r>
          </w:p>
        </w:tc>
        <w:tc>
          <w:tcPr>
            <w:tcW w:w="1080" w:type="dxa"/>
          </w:tcPr>
          <w:p w:rsidR="009143E6" w:rsidRDefault="009143E6">
            <w:pPr>
              <w:pStyle w:val="ConsPlusNormal"/>
              <w:jc w:val="center"/>
            </w:pPr>
            <w:r>
              <w:t>случаи госпитализации</w:t>
            </w:r>
          </w:p>
        </w:tc>
        <w:tc>
          <w:tcPr>
            <w:tcW w:w="1150" w:type="dxa"/>
          </w:tcPr>
          <w:p w:rsidR="009143E6" w:rsidRDefault="009143E6">
            <w:pPr>
              <w:pStyle w:val="ConsPlusNormal"/>
              <w:jc w:val="center"/>
            </w:pPr>
            <w:r>
              <w:t>0,0002</w:t>
            </w:r>
          </w:p>
        </w:tc>
        <w:tc>
          <w:tcPr>
            <w:tcW w:w="1260" w:type="dxa"/>
          </w:tcPr>
          <w:p w:rsidR="009143E6" w:rsidRDefault="009143E6">
            <w:pPr>
              <w:pStyle w:val="ConsPlusNormal"/>
              <w:jc w:val="center"/>
            </w:pPr>
            <w:r>
              <w:t>22654,50</w:t>
            </w:r>
          </w:p>
        </w:tc>
        <w:tc>
          <w:tcPr>
            <w:tcW w:w="1080" w:type="dxa"/>
          </w:tcPr>
          <w:p w:rsidR="009143E6" w:rsidRDefault="009143E6">
            <w:pPr>
              <w:pStyle w:val="ConsPlusNormal"/>
              <w:jc w:val="center"/>
            </w:pPr>
            <w:r>
              <w:t>4,95</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19868,00</w:t>
            </w:r>
          </w:p>
        </w:tc>
        <w:tc>
          <w:tcPr>
            <w:tcW w:w="1440" w:type="dxa"/>
          </w:tcPr>
          <w:p w:rsidR="009143E6" w:rsidRDefault="009143E6">
            <w:pPr>
              <w:pStyle w:val="ConsPlusNormal"/>
              <w:jc w:val="center"/>
            </w:pPr>
            <w:r>
              <w:t>x</w:t>
            </w:r>
          </w:p>
        </w:tc>
        <w:tc>
          <w:tcPr>
            <w:tcW w:w="830" w:type="dxa"/>
          </w:tcPr>
          <w:p w:rsidR="009143E6" w:rsidRDefault="009143E6">
            <w:pPr>
              <w:pStyle w:val="ConsPlusNormal"/>
              <w:jc w:val="center"/>
            </w:pPr>
            <w:r>
              <w:t>x</w:t>
            </w:r>
          </w:p>
        </w:tc>
      </w:tr>
      <w:tr w:rsidR="009143E6">
        <w:tc>
          <w:tcPr>
            <w:tcW w:w="420" w:type="dxa"/>
            <w:vMerge w:val="restart"/>
          </w:tcPr>
          <w:p w:rsidR="009143E6" w:rsidRDefault="009143E6">
            <w:pPr>
              <w:pStyle w:val="ConsPlusNormal"/>
              <w:jc w:val="center"/>
            </w:pPr>
            <w:r>
              <w:t>4</w:t>
            </w:r>
          </w:p>
        </w:tc>
        <w:tc>
          <w:tcPr>
            <w:tcW w:w="2160" w:type="dxa"/>
            <w:gridSpan w:val="3"/>
          </w:tcPr>
          <w:p w:rsidR="009143E6" w:rsidRDefault="009143E6">
            <w:pPr>
              <w:pStyle w:val="ConsPlusNormal"/>
            </w:pPr>
            <w:r>
              <w:t>Медицинская помощь в условиях дневного стационара, в том числе:</w:t>
            </w:r>
          </w:p>
        </w:tc>
        <w:tc>
          <w:tcPr>
            <w:tcW w:w="720" w:type="dxa"/>
          </w:tcPr>
          <w:p w:rsidR="009143E6" w:rsidRDefault="009143E6">
            <w:pPr>
              <w:pStyle w:val="ConsPlusNormal"/>
              <w:jc w:val="center"/>
            </w:pPr>
            <w:r>
              <w:t>10</w:t>
            </w:r>
          </w:p>
        </w:tc>
        <w:tc>
          <w:tcPr>
            <w:tcW w:w="1080" w:type="dxa"/>
          </w:tcPr>
          <w:p w:rsidR="009143E6" w:rsidRDefault="009143E6">
            <w:pPr>
              <w:pStyle w:val="ConsPlusNormal"/>
              <w:jc w:val="center"/>
            </w:pPr>
            <w:r>
              <w:t>случаи лечения</w:t>
            </w:r>
          </w:p>
        </w:tc>
        <w:tc>
          <w:tcPr>
            <w:tcW w:w="1150" w:type="dxa"/>
          </w:tcPr>
          <w:p w:rsidR="009143E6" w:rsidRDefault="009143E6">
            <w:pPr>
              <w:pStyle w:val="ConsPlusNormal"/>
              <w:jc w:val="center"/>
            </w:pPr>
            <w:r>
              <w:t>0,0038</w:t>
            </w:r>
          </w:p>
        </w:tc>
        <w:tc>
          <w:tcPr>
            <w:tcW w:w="1260" w:type="dxa"/>
          </w:tcPr>
          <w:p w:rsidR="009143E6" w:rsidRDefault="009143E6">
            <w:pPr>
              <w:pStyle w:val="ConsPlusNormal"/>
              <w:jc w:val="center"/>
            </w:pPr>
            <w:r>
              <w:t>13734,36</w:t>
            </w:r>
          </w:p>
        </w:tc>
        <w:tc>
          <w:tcPr>
            <w:tcW w:w="1080" w:type="dxa"/>
          </w:tcPr>
          <w:p w:rsidR="009143E6" w:rsidRDefault="009143E6">
            <w:pPr>
              <w:pStyle w:val="ConsPlusNormal"/>
              <w:jc w:val="center"/>
            </w:pPr>
            <w:r>
              <w:t>51,68</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208350,30</w:t>
            </w:r>
          </w:p>
        </w:tc>
        <w:tc>
          <w:tcPr>
            <w:tcW w:w="1440" w:type="dxa"/>
          </w:tcPr>
          <w:p w:rsidR="009143E6" w:rsidRDefault="009143E6">
            <w:pPr>
              <w:pStyle w:val="ConsPlusNormal"/>
              <w:jc w:val="center"/>
            </w:pPr>
            <w:r>
              <w:t>x</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не идентифицированным и не застрахованным в системе ОМС лицам</w:t>
            </w:r>
          </w:p>
        </w:tc>
        <w:tc>
          <w:tcPr>
            <w:tcW w:w="720" w:type="dxa"/>
          </w:tcPr>
          <w:p w:rsidR="009143E6" w:rsidRDefault="009143E6">
            <w:pPr>
              <w:pStyle w:val="ConsPlusNormal"/>
              <w:jc w:val="center"/>
            </w:pPr>
            <w:r>
              <w:t>11</w:t>
            </w:r>
          </w:p>
        </w:tc>
        <w:tc>
          <w:tcPr>
            <w:tcW w:w="1080" w:type="dxa"/>
          </w:tcPr>
          <w:p w:rsidR="009143E6" w:rsidRDefault="009143E6">
            <w:pPr>
              <w:pStyle w:val="ConsPlusNormal"/>
              <w:jc w:val="center"/>
            </w:pPr>
            <w:r>
              <w:t>случаи лечения</w:t>
            </w:r>
          </w:p>
        </w:tc>
        <w:tc>
          <w:tcPr>
            <w:tcW w:w="1150" w:type="dxa"/>
          </w:tcPr>
          <w:p w:rsidR="009143E6" w:rsidRDefault="009143E6">
            <w:pPr>
              <w:pStyle w:val="ConsPlusNormal"/>
              <w:jc w:val="center"/>
            </w:pPr>
          </w:p>
        </w:tc>
        <w:tc>
          <w:tcPr>
            <w:tcW w:w="1260" w:type="dxa"/>
          </w:tcPr>
          <w:p w:rsidR="009143E6" w:rsidRDefault="009143E6">
            <w:pPr>
              <w:pStyle w:val="ConsPlusNormal"/>
              <w:jc w:val="center"/>
            </w:pPr>
          </w:p>
        </w:tc>
        <w:tc>
          <w:tcPr>
            <w:tcW w:w="108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830" w:type="dxa"/>
          </w:tcPr>
          <w:p w:rsidR="009143E6" w:rsidRDefault="009143E6">
            <w:pPr>
              <w:pStyle w:val="ConsPlusNormal"/>
              <w:jc w:val="center"/>
            </w:pPr>
            <w:r>
              <w:t>x</w:t>
            </w:r>
          </w:p>
        </w:tc>
      </w:tr>
      <w:tr w:rsidR="009143E6">
        <w:tc>
          <w:tcPr>
            <w:tcW w:w="420" w:type="dxa"/>
          </w:tcPr>
          <w:p w:rsidR="009143E6" w:rsidRDefault="009143E6">
            <w:pPr>
              <w:pStyle w:val="ConsPlusNormal"/>
              <w:jc w:val="center"/>
            </w:pPr>
            <w:r>
              <w:t>5</w:t>
            </w:r>
          </w:p>
        </w:tc>
        <w:tc>
          <w:tcPr>
            <w:tcW w:w="2160" w:type="dxa"/>
            <w:gridSpan w:val="3"/>
          </w:tcPr>
          <w:p w:rsidR="009143E6" w:rsidRDefault="009143E6">
            <w:pPr>
              <w:pStyle w:val="ConsPlusNormal"/>
            </w:pPr>
            <w:r>
              <w:t>Паллиативная медицинская помощь</w:t>
            </w:r>
          </w:p>
        </w:tc>
        <w:tc>
          <w:tcPr>
            <w:tcW w:w="720" w:type="dxa"/>
          </w:tcPr>
          <w:p w:rsidR="009143E6" w:rsidRDefault="009143E6">
            <w:pPr>
              <w:pStyle w:val="ConsPlusNormal"/>
              <w:jc w:val="center"/>
            </w:pPr>
            <w:r>
              <w:t>12</w:t>
            </w:r>
          </w:p>
        </w:tc>
        <w:tc>
          <w:tcPr>
            <w:tcW w:w="1080" w:type="dxa"/>
          </w:tcPr>
          <w:p w:rsidR="009143E6" w:rsidRDefault="009143E6">
            <w:pPr>
              <w:pStyle w:val="ConsPlusNormal"/>
              <w:jc w:val="center"/>
            </w:pPr>
            <w:r>
              <w:t>койко-дни</w:t>
            </w:r>
          </w:p>
        </w:tc>
        <w:tc>
          <w:tcPr>
            <w:tcW w:w="1150" w:type="dxa"/>
          </w:tcPr>
          <w:p w:rsidR="009143E6" w:rsidRDefault="009143E6">
            <w:pPr>
              <w:pStyle w:val="ConsPlusNormal"/>
              <w:jc w:val="center"/>
            </w:pPr>
            <w:r>
              <w:t>0,093</w:t>
            </w:r>
          </w:p>
        </w:tc>
        <w:tc>
          <w:tcPr>
            <w:tcW w:w="1260" w:type="dxa"/>
          </w:tcPr>
          <w:p w:rsidR="009143E6" w:rsidRDefault="009143E6">
            <w:pPr>
              <w:pStyle w:val="ConsPlusNormal"/>
              <w:jc w:val="center"/>
            </w:pPr>
            <w:r>
              <w:t>2088,21</w:t>
            </w:r>
          </w:p>
        </w:tc>
        <w:tc>
          <w:tcPr>
            <w:tcW w:w="1080" w:type="dxa"/>
          </w:tcPr>
          <w:p w:rsidR="009143E6" w:rsidRDefault="009143E6">
            <w:pPr>
              <w:pStyle w:val="ConsPlusNormal"/>
              <w:jc w:val="center"/>
            </w:pPr>
            <w:r>
              <w:t>193,31</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776625,70</w:t>
            </w:r>
          </w:p>
        </w:tc>
        <w:tc>
          <w:tcPr>
            <w:tcW w:w="1440" w:type="dxa"/>
          </w:tcPr>
          <w:p w:rsidR="009143E6" w:rsidRDefault="009143E6">
            <w:pPr>
              <w:pStyle w:val="ConsPlusNormal"/>
              <w:jc w:val="center"/>
            </w:pPr>
            <w:r>
              <w:t>x</w:t>
            </w:r>
          </w:p>
        </w:tc>
        <w:tc>
          <w:tcPr>
            <w:tcW w:w="830" w:type="dxa"/>
          </w:tcPr>
          <w:p w:rsidR="009143E6" w:rsidRDefault="009143E6">
            <w:pPr>
              <w:pStyle w:val="ConsPlusNormal"/>
              <w:jc w:val="center"/>
            </w:pPr>
            <w:r>
              <w:t>x</w:t>
            </w:r>
          </w:p>
        </w:tc>
      </w:tr>
      <w:tr w:rsidR="009143E6">
        <w:tc>
          <w:tcPr>
            <w:tcW w:w="420" w:type="dxa"/>
          </w:tcPr>
          <w:p w:rsidR="009143E6" w:rsidRDefault="009143E6">
            <w:pPr>
              <w:pStyle w:val="ConsPlusNormal"/>
              <w:jc w:val="center"/>
            </w:pPr>
            <w:r>
              <w:t>6</w:t>
            </w:r>
          </w:p>
        </w:tc>
        <w:tc>
          <w:tcPr>
            <w:tcW w:w="2160" w:type="dxa"/>
            <w:gridSpan w:val="3"/>
          </w:tcPr>
          <w:p w:rsidR="009143E6" w:rsidRDefault="009143E6">
            <w:pPr>
              <w:pStyle w:val="ConsPlusNormal"/>
            </w:pPr>
            <w:r>
              <w:t>Иные государственные и муниципальные услуги (работы)</w:t>
            </w:r>
          </w:p>
        </w:tc>
        <w:tc>
          <w:tcPr>
            <w:tcW w:w="720" w:type="dxa"/>
          </w:tcPr>
          <w:p w:rsidR="009143E6" w:rsidRDefault="009143E6">
            <w:pPr>
              <w:pStyle w:val="ConsPlusNormal"/>
              <w:jc w:val="center"/>
            </w:pPr>
            <w:r>
              <w:t>13</w:t>
            </w:r>
          </w:p>
        </w:tc>
        <w:tc>
          <w:tcPr>
            <w:tcW w:w="1080" w:type="dxa"/>
          </w:tcPr>
          <w:p w:rsidR="009143E6" w:rsidRDefault="009143E6">
            <w:pPr>
              <w:pStyle w:val="ConsPlusNormal"/>
              <w:jc w:val="center"/>
            </w:pPr>
            <w:r>
              <w:t>-</w:t>
            </w:r>
          </w:p>
        </w:tc>
        <w:tc>
          <w:tcPr>
            <w:tcW w:w="115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1506,82</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6053523,60</w:t>
            </w:r>
          </w:p>
        </w:tc>
        <w:tc>
          <w:tcPr>
            <w:tcW w:w="1440" w:type="dxa"/>
          </w:tcPr>
          <w:p w:rsidR="009143E6" w:rsidRDefault="009143E6">
            <w:pPr>
              <w:pStyle w:val="ConsPlusNormal"/>
              <w:jc w:val="center"/>
            </w:pPr>
            <w:r>
              <w:t>x</w:t>
            </w:r>
          </w:p>
        </w:tc>
        <w:tc>
          <w:tcPr>
            <w:tcW w:w="830" w:type="dxa"/>
          </w:tcPr>
          <w:p w:rsidR="009143E6" w:rsidRDefault="009143E6">
            <w:pPr>
              <w:pStyle w:val="ConsPlusNormal"/>
              <w:jc w:val="center"/>
            </w:pPr>
            <w:r>
              <w:t>x</w:t>
            </w:r>
          </w:p>
        </w:tc>
      </w:tr>
      <w:tr w:rsidR="009143E6">
        <w:tc>
          <w:tcPr>
            <w:tcW w:w="420" w:type="dxa"/>
          </w:tcPr>
          <w:p w:rsidR="009143E6" w:rsidRDefault="009143E6">
            <w:pPr>
              <w:pStyle w:val="ConsPlusNormal"/>
              <w:jc w:val="center"/>
            </w:pPr>
            <w:r>
              <w:t>7</w:t>
            </w:r>
          </w:p>
        </w:tc>
        <w:tc>
          <w:tcPr>
            <w:tcW w:w="2160" w:type="dxa"/>
            <w:gridSpan w:val="3"/>
          </w:tcPr>
          <w:p w:rsidR="009143E6" w:rsidRDefault="009143E6">
            <w:pPr>
              <w:pStyle w:val="ConsPlusNormal"/>
            </w:pPr>
            <w:r>
              <w:t>Высокотехнологичная медицинская помощь, оказываемая в медицинских организациях субъекта Российской Федерации</w:t>
            </w:r>
          </w:p>
        </w:tc>
        <w:tc>
          <w:tcPr>
            <w:tcW w:w="720" w:type="dxa"/>
          </w:tcPr>
          <w:p w:rsidR="009143E6" w:rsidRDefault="009143E6">
            <w:pPr>
              <w:pStyle w:val="ConsPlusNormal"/>
              <w:jc w:val="center"/>
            </w:pPr>
            <w:r>
              <w:t>14</w:t>
            </w:r>
          </w:p>
        </w:tc>
        <w:tc>
          <w:tcPr>
            <w:tcW w:w="1080" w:type="dxa"/>
          </w:tcPr>
          <w:p w:rsidR="009143E6" w:rsidRDefault="009143E6">
            <w:pPr>
              <w:pStyle w:val="ConsPlusNormal"/>
              <w:jc w:val="center"/>
            </w:pPr>
            <w:r>
              <w:t>случаи госпитализации</w:t>
            </w:r>
          </w:p>
        </w:tc>
        <w:tc>
          <w:tcPr>
            <w:tcW w:w="115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241,22</w:t>
            </w: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r>
              <w:t>969038,30</w:t>
            </w:r>
          </w:p>
        </w:tc>
        <w:tc>
          <w:tcPr>
            <w:tcW w:w="1440" w:type="dxa"/>
          </w:tcPr>
          <w:p w:rsidR="009143E6" w:rsidRDefault="009143E6">
            <w:pPr>
              <w:pStyle w:val="ConsPlusNormal"/>
              <w:jc w:val="center"/>
            </w:pPr>
            <w:r>
              <w:t>x</w:t>
            </w:r>
          </w:p>
        </w:tc>
        <w:tc>
          <w:tcPr>
            <w:tcW w:w="830" w:type="dxa"/>
          </w:tcPr>
          <w:p w:rsidR="009143E6" w:rsidRDefault="009143E6">
            <w:pPr>
              <w:pStyle w:val="ConsPlusNormal"/>
              <w:jc w:val="center"/>
            </w:pPr>
            <w:r>
              <w:t>x</w:t>
            </w:r>
          </w:p>
        </w:tc>
      </w:tr>
      <w:tr w:rsidR="009143E6">
        <w:tc>
          <w:tcPr>
            <w:tcW w:w="420" w:type="dxa"/>
            <w:vMerge w:val="restart"/>
          </w:tcPr>
          <w:p w:rsidR="009143E6" w:rsidRDefault="009143E6">
            <w:pPr>
              <w:pStyle w:val="ConsPlusNormal"/>
              <w:jc w:val="center"/>
              <w:outlineLvl w:val="2"/>
            </w:pPr>
            <w:r>
              <w:lastRenderedPageBreak/>
              <w:t>II</w:t>
            </w:r>
          </w:p>
        </w:tc>
        <w:tc>
          <w:tcPr>
            <w:tcW w:w="2160" w:type="dxa"/>
            <w:gridSpan w:val="3"/>
          </w:tcPr>
          <w:p w:rsidR="009143E6" w:rsidRDefault="009143E6">
            <w:pPr>
              <w:pStyle w:val="ConsPlusNormal"/>
            </w:pPr>
            <w: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4380" w:history="1">
              <w:r>
                <w:rPr>
                  <w:color w:val="0000FF"/>
                </w:rPr>
                <w:t>&lt;**&gt;</w:t>
              </w:r>
            </w:hyperlink>
            <w:r>
              <w:t>, в том числе на приобретение:</w:t>
            </w:r>
          </w:p>
        </w:tc>
        <w:tc>
          <w:tcPr>
            <w:tcW w:w="720" w:type="dxa"/>
          </w:tcPr>
          <w:p w:rsidR="009143E6" w:rsidRDefault="009143E6">
            <w:pPr>
              <w:pStyle w:val="ConsPlusNormal"/>
              <w:jc w:val="center"/>
            </w:pPr>
            <w:bookmarkStart w:id="66" w:name="P3926"/>
            <w:bookmarkEnd w:id="66"/>
            <w:r>
              <w:t>15</w:t>
            </w:r>
          </w:p>
        </w:tc>
        <w:tc>
          <w:tcPr>
            <w:tcW w:w="1080" w:type="dxa"/>
          </w:tcPr>
          <w:p w:rsidR="009143E6" w:rsidRDefault="009143E6">
            <w:pPr>
              <w:pStyle w:val="ConsPlusNormal"/>
              <w:jc w:val="center"/>
            </w:pPr>
          </w:p>
        </w:tc>
        <w:tc>
          <w:tcPr>
            <w:tcW w:w="115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санитарного транспорта</w:t>
            </w:r>
          </w:p>
        </w:tc>
        <w:tc>
          <w:tcPr>
            <w:tcW w:w="720" w:type="dxa"/>
          </w:tcPr>
          <w:p w:rsidR="009143E6" w:rsidRDefault="009143E6">
            <w:pPr>
              <w:pStyle w:val="ConsPlusNormal"/>
              <w:jc w:val="center"/>
            </w:pPr>
            <w:r>
              <w:t>16</w:t>
            </w:r>
          </w:p>
        </w:tc>
        <w:tc>
          <w:tcPr>
            <w:tcW w:w="1080" w:type="dxa"/>
          </w:tcPr>
          <w:p w:rsidR="009143E6" w:rsidRDefault="009143E6">
            <w:pPr>
              <w:pStyle w:val="ConsPlusNormal"/>
              <w:jc w:val="center"/>
            </w:pPr>
          </w:p>
        </w:tc>
        <w:tc>
          <w:tcPr>
            <w:tcW w:w="115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КТ</w:t>
            </w:r>
          </w:p>
        </w:tc>
        <w:tc>
          <w:tcPr>
            <w:tcW w:w="720" w:type="dxa"/>
          </w:tcPr>
          <w:p w:rsidR="009143E6" w:rsidRDefault="009143E6">
            <w:pPr>
              <w:pStyle w:val="ConsPlusNormal"/>
              <w:jc w:val="center"/>
            </w:pPr>
            <w:r>
              <w:t>17</w:t>
            </w:r>
          </w:p>
        </w:tc>
        <w:tc>
          <w:tcPr>
            <w:tcW w:w="1080" w:type="dxa"/>
          </w:tcPr>
          <w:p w:rsidR="009143E6" w:rsidRDefault="009143E6">
            <w:pPr>
              <w:pStyle w:val="ConsPlusNormal"/>
              <w:jc w:val="center"/>
            </w:pPr>
          </w:p>
        </w:tc>
        <w:tc>
          <w:tcPr>
            <w:tcW w:w="115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МРТ</w:t>
            </w:r>
          </w:p>
        </w:tc>
        <w:tc>
          <w:tcPr>
            <w:tcW w:w="720" w:type="dxa"/>
          </w:tcPr>
          <w:p w:rsidR="009143E6" w:rsidRDefault="009143E6">
            <w:pPr>
              <w:pStyle w:val="ConsPlusNormal"/>
              <w:jc w:val="center"/>
            </w:pPr>
            <w:r>
              <w:t>18</w:t>
            </w:r>
          </w:p>
        </w:tc>
        <w:tc>
          <w:tcPr>
            <w:tcW w:w="1080" w:type="dxa"/>
          </w:tcPr>
          <w:p w:rsidR="009143E6" w:rsidRDefault="009143E6">
            <w:pPr>
              <w:pStyle w:val="ConsPlusNormal"/>
              <w:jc w:val="center"/>
            </w:pPr>
          </w:p>
        </w:tc>
        <w:tc>
          <w:tcPr>
            <w:tcW w:w="115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иного медицинского оборудования</w:t>
            </w:r>
          </w:p>
        </w:tc>
        <w:tc>
          <w:tcPr>
            <w:tcW w:w="720" w:type="dxa"/>
          </w:tcPr>
          <w:p w:rsidR="009143E6" w:rsidRDefault="009143E6">
            <w:pPr>
              <w:pStyle w:val="ConsPlusNormal"/>
              <w:jc w:val="center"/>
            </w:pPr>
            <w:r>
              <w:t>19</w:t>
            </w:r>
          </w:p>
        </w:tc>
        <w:tc>
          <w:tcPr>
            <w:tcW w:w="1080" w:type="dxa"/>
          </w:tcPr>
          <w:p w:rsidR="009143E6" w:rsidRDefault="009143E6">
            <w:pPr>
              <w:pStyle w:val="ConsPlusNormal"/>
              <w:jc w:val="center"/>
            </w:pPr>
          </w:p>
        </w:tc>
        <w:tc>
          <w:tcPr>
            <w:tcW w:w="115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830" w:type="dxa"/>
          </w:tcPr>
          <w:p w:rsidR="009143E6" w:rsidRDefault="009143E6">
            <w:pPr>
              <w:pStyle w:val="ConsPlusNormal"/>
              <w:jc w:val="center"/>
            </w:pPr>
            <w:r>
              <w:t>x</w:t>
            </w:r>
          </w:p>
        </w:tc>
      </w:tr>
      <w:tr w:rsidR="009143E6">
        <w:tc>
          <w:tcPr>
            <w:tcW w:w="420" w:type="dxa"/>
            <w:vMerge w:val="restart"/>
          </w:tcPr>
          <w:p w:rsidR="009143E6" w:rsidRDefault="009143E6">
            <w:pPr>
              <w:pStyle w:val="ConsPlusNormal"/>
              <w:jc w:val="center"/>
              <w:outlineLvl w:val="2"/>
            </w:pPr>
            <w:r>
              <w:t>III</w:t>
            </w:r>
          </w:p>
        </w:tc>
        <w:tc>
          <w:tcPr>
            <w:tcW w:w="2160" w:type="dxa"/>
            <w:gridSpan w:val="3"/>
          </w:tcPr>
          <w:p w:rsidR="009143E6" w:rsidRDefault="009143E6">
            <w:pPr>
              <w:pStyle w:val="ConsPlusNormal"/>
            </w:pPr>
            <w:r>
              <w:t>Медицинская помощь в рамках территориальной программы ОМС:</w:t>
            </w:r>
          </w:p>
        </w:tc>
        <w:tc>
          <w:tcPr>
            <w:tcW w:w="720" w:type="dxa"/>
          </w:tcPr>
          <w:p w:rsidR="009143E6" w:rsidRDefault="009143E6">
            <w:pPr>
              <w:pStyle w:val="ConsPlusNormal"/>
              <w:jc w:val="center"/>
            </w:pPr>
            <w:bookmarkStart w:id="67" w:name="P3977"/>
            <w:bookmarkEnd w:id="67"/>
            <w:r>
              <w:t>20</w:t>
            </w:r>
          </w:p>
        </w:tc>
        <w:tc>
          <w:tcPr>
            <w:tcW w:w="1080" w:type="dxa"/>
          </w:tcPr>
          <w:p w:rsidR="009143E6" w:rsidRDefault="009143E6">
            <w:pPr>
              <w:pStyle w:val="ConsPlusNormal"/>
              <w:jc w:val="center"/>
            </w:pPr>
          </w:p>
        </w:tc>
        <w:tc>
          <w:tcPr>
            <w:tcW w:w="115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14895,00</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60435506,80</w:t>
            </w:r>
          </w:p>
        </w:tc>
        <w:tc>
          <w:tcPr>
            <w:tcW w:w="830" w:type="dxa"/>
          </w:tcPr>
          <w:p w:rsidR="009143E6" w:rsidRDefault="009143E6">
            <w:pPr>
              <w:pStyle w:val="ConsPlusNormal"/>
              <w:jc w:val="center"/>
            </w:pPr>
            <w:r>
              <w:t>81,4</w:t>
            </w:r>
          </w:p>
        </w:tc>
      </w:tr>
      <w:tr w:rsidR="009143E6">
        <w:tc>
          <w:tcPr>
            <w:tcW w:w="420" w:type="dxa"/>
            <w:vMerge/>
          </w:tcPr>
          <w:p w:rsidR="009143E6" w:rsidRDefault="009143E6"/>
        </w:tc>
        <w:tc>
          <w:tcPr>
            <w:tcW w:w="2160" w:type="dxa"/>
            <w:gridSpan w:val="3"/>
          </w:tcPr>
          <w:p w:rsidR="009143E6" w:rsidRDefault="009143E6">
            <w:pPr>
              <w:pStyle w:val="ConsPlusNormal"/>
            </w:pPr>
            <w:r>
              <w:t>скорая медицинская помощь</w:t>
            </w:r>
          </w:p>
          <w:p w:rsidR="009143E6" w:rsidRDefault="009143E6">
            <w:pPr>
              <w:pStyle w:val="ConsPlusNormal"/>
            </w:pPr>
            <w:r>
              <w:t xml:space="preserve">(сумма </w:t>
            </w:r>
            <w:hyperlink w:anchor="P4139" w:history="1">
              <w:r>
                <w:rPr>
                  <w:color w:val="0000FF"/>
                </w:rPr>
                <w:t>строк 29</w:t>
              </w:r>
            </w:hyperlink>
            <w:r>
              <w:t xml:space="preserve"> + </w:t>
            </w:r>
            <w:hyperlink w:anchor="P4248" w:history="1">
              <w:r>
                <w:rPr>
                  <w:color w:val="0000FF"/>
                </w:rPr>
                <w:t>34</w:t>
              </w:r>
            </w:hyperlink>
            <w:r>
              <w:t>)</w:t>
            </w:r>
          </w:p>
        </w:tc>
        <w:tc>
          <w:tcPr>
            <w:tcW w:w="720" w:type="dxa"/>
          </w:tcPr>
          <w:p w:rsidR="009143E6" w:rsidRDefault="009143E6">
            <w:pPr>
              <w:pStyle w:val="ConsPlusNormal"/>
              <w:jc w:val="center"/>
            </w:pPr>
            <w:r>
              <w:t>21</w:t>
            </w:r>
          </w:p>
        </w:tc>
        <w:tc>
          <w:tcPr>
            <w:tcW w:w="1080" w:type="dxa"/>
          </w:tcPr>
          <w:p w:rsidR="009143E6" w:rsidRDefault="009143E6">
            <w:pPr>
              <w:pStyle w:val="ConsPlusNormal"/>
              <w:jc w:val="center"/>
            </w:pPr>
            <w:r>
              <w:t>вызовы</w:t>
            </w:r>
          </w:p>
        </w:tc>
        <w:tc>
          <w:tcPr>
            <w:tcW w:w="1150" w:type="dxa"/>
          </w:tcPr>
          <w:p w:rsidR="009143E6" w:rsidRDefault="009143E6">
            <w:pPr>
              <w:pStyle w:val="ConsPlusNormal"/>
              <w:jc w:val="center"/>
            </w:pPr>
            <w:r>
              <w:t>0,29086</w:t>
            </w:r>
          </w:p>
        </w:tc>
        <w:tc>
          <w:tcPr>
            <w:tcW w:w="1260" w:type="dxa"/>
          </w:tcPr>
          <w:p w:rsidR="009143E6" w:rsidRDefault="009143E6">
            <w:pPr>
              <w:pStyle w:val="ConsPlusNormal"/>
              <w:jc w:val="center"/>
            </w:pPr>
            <w:r>
              <w:t>2844,36</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827,32</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3356791,35</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902" w:type="dxa"/>
            <w:vMerge w:val="restart"/>
          </w:tcPr>
          <w:p w:rsidR="009143E6" w:rsidRDefault="009143E6">
            <w:pPr>
              <w:pStyle w:val="ConsPlusNormal"/>
            </w:pPr>
            <w:r>
              <w:t xml:space="preserve">медицинская помощь </w:t>
            </w:r>
            <w:r>
              <w:lastRenderedPageBreak/>
              <w:t>в амбулаторных условиях</w:t>
            </w:r>
          </w:p>
        </w:tc>
        <w:tc>
          <w:tcPr>
            <w:tcW w:w="540" w:type="dxa"/>
            <w:vMerge w:val="restart"/>
          </w:tcPr>
          <w:p w:rsidR="009143E6" w:rsidRDefault="009143E6">
            <w:pPr>
              <w:pStyle w:val="ConsPlusNormal"/>
              <w:jc w:val="center"/>
            </w:pPr>
            <w:r>
              <w:lastRenderedPageBreak/>
              <w:t>сумма стро</w:t>
            </w:r>
            <w:r>
              <w:lastRenderedPageBreak/>
              <w:t>к</w:t>
            </w:r>
          </w:p>
        </w:tc>
        <w:tc>
          <w:tcPr>
            <w:tcW w:w="718" w:type="dxa"/>
          </w:tcPr>
          <w:p w:rsidR="009143E6" w:rsidRDefault="009143E6">
            <w:pPr>
              <w:pStyle w:val="ConsPlusNormal"/>
              <w:jc w:val="center"/>
            </w:pPr>
            <w:hyperlink w:anchor="P4149" w:history="1">
              <w:r>
                <w:rPr>
                  <w:color w:val="0000FF"/>
                </w:rPr>
                <w:t>30.1</w:t>
              </w:r>
            </w:hyperlink>
            <w:r>
              <w:t xml:space="preserve"> + </w:t>
            </w:r>
            <w:hyperlink w:anchor="P4258" w:history="1">
              <w:r>
                <w:rPr>
                  <w:color w:val="0000FF"/>
                </w:rPr>
                <w:t>35.1</w:t>
              </w:r>
            </w:hyperlink>
          </w:p>
        </w:tc>
        <w:tc>
          <w:tcPr>
            <w:tcW w:w="720" w:type="dxa"/>
          </w:tcPr>
          <w:p w:rsidR="009143E6" w:rsidRDefault="009143E6">
            <w:pPr>
              <w:pStyle w:val="ConsPlusNormal"/>
              <w:jc w:val="center"/>
            </w:pPr>
            <w:r>
              <w:t>22.1</w:t>
            </w:r>
          </w:p>
        </w:tc>
        <w:tc>
          <w:tcPr>
            <w:tcW w:w="1080" w:type="dxa"/>
          </w:tcPr>
          <w:p w:rsidR="009143E6" w:rsidRDefault="009143E6">
            <w:pPr>
              <w:pStyle w:val="ConsPlusNormal"/>
              <w:jc w:val="center"/>
            </w:pPr>
            <w:r>
              <w:t>посещения с профилак</w:t>
            </w:r>
            <w:r>
              <w:lastRenderedPageBreak/>
              <w:t>тическими и иными целями</w:t>
            </w:r>
          </w:p>
        </w:tc>
        <w:tc>
          <w:tcPr>
            <w:tcW w:w="1150" w:type="dxa"/>
          </w:tcPr>
          <w:p w:rsidR="009143E6" w:rsidRDefault="009143E6">
            <w:pPr>
              <w:pStyle w:val="ConsPlusNormal"/>
              <w:jc w:val="center"/>
            </w:pPr>
            <w:r>
              <w:lastRenderedPageBreak/>
              <w:t>2,920</w:t>
            </w:r>
          </w:p>
        </w:tc>
        <w:tc>
          <w:tcPr>
            <w:tcW w:w="1260" w:type="dxa"/>
          </w:tcPr>
          <w:p w:rsidR="009143E6" w:rsidRDefault="009143E6">
            <w:pPr>
              <w:pStyle w:val="ConsPlusNormal"/>
              <w:jc w:val="center"/>
            </w:pPr>
            <w:r>
              <w:t>585,05</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1708,35</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6931501,18</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902" w:type="dxa"/>
            <w:vMerge/>
          </w:tcPr>
          <w:p w:rsidR="009143E6" w:rsidRDefault="009143E6"/>
        </w:tc>
        <w:tc>
          <w:tcPr>
            <w:tcW w:w="540" w:type="dxa"/>
            <w:vMerge/>
          </w:tcPr>
          <w:p w:rsidR="009143E6" w:rsidRDefault="009143E6"/>
        </w:tc>
        <w:tc>
          <w:tcPr>
            <w:tcW w:w="718" w:type="dxa"/>
          </w:tcPr>
          <w:p w:rsidR="009143E6" w:rsidRDefault="009143E6">
            <w:pPr>
              <w:pStyle w:val="ConsPlusNormal"/>
              <w:jc w:val="center"/>
            </w:pPr>
            <w:hyperlink w:anchor="P4158" w:history="1">
              <w:r>
                <w:rPr>
                  <w:color w:val="0000FF"/>
                </w:rPr>
                <w:t>30.2</w:t>
              </w:r>
            </w:hyperlink>
            <w:r>
              <w:t xml:space="preserve"> + </w:t>
            </w:r>
            <w:hyperlink w:anchor="P4267" w:history="1">
              <w:r>
                <w:rPr>
                  <w:color w:val="0000FF"/>
                </w:rPr>
                <w:t>35.2</w:t>
              </w:r>
            </w:hyperlink>
          </w:p>
        </w:tc>
        <w:tc>
          <w:tcPr>
            <w:tcW w:w="720" w:type="dxa"/>
          </w:tcPr>
          <w:p w:rsidR="009143E6" w:rsidRDefault="009143E6">
            <w:pPr>
              <w:pStyle w:val="ConsPlusNormal"/>
              <w:jc w:val="center"/>
            </w:pPr>
            <w:r>
              <w:t>22.2</w:t>
            </w:r>
          </w:p>
        </w:tc>
        <w:tc>
          <w:tcPr>
            <w:tcW w:w="1080" w:type="dxa"/>
          </w:tcPr>
          <w:p w:rsidR="009143E6" w:rsidRDefault="009143E6">
            <w:pPr>
              <w:pStyle w:val="ConsPlusNormal"/>
              <w:jc w:val="center"/>
            </w:pPr>
            <w:r>
              <w:t>посещения по неотложной медицинской помощи</w:t>
            </w:r>
          </w:p>
        </w:tc>
        <w:tc>
          <w:tcPr>
            <w:tcW w:w="1150" w:type="dxa"/>
          </w:tcPr>
          <w:p w:rsidR="009143E6" w:rsidRDefault="009143E6">
            <w:pPr>
              <w:pStyle w:val="ConsPlusNormal"/>
              <w:jc w:val="center"/>
            </w:pPr>
            <w:r>
              <w:t>0,540</w:t>
            </w:r>
          </w:p>
        </w:tc>
        <w:tc>
          <w:tcPr>
            <w:tcW w:w="1260" w:type="dxa"/>
          </w:tcPr>
          <w:p w:rsidR="009143E6" w:rsidRDefault="009143E6">
            <w:pPr>
              <w:pStyle w:val="ConsPlusNormal"/>
              <w:jc w:val="center"/>
            </w:pPr>
            <w:r>
              <w:t>732,72</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395,67</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1605403,51</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902" w:type="dxa"/>
            <w:vMerge/>
          </w:tcPr>
          <w:p w:rsidR="009143E6" w:rsidRDefault="009143E6"/>
        </w:tc>
        <w:tc>
          <w:tcPr>
            <w:tcW w:w="540" w:type="dxa"/>
            <w:vMerge/>
          </w:tcPr>
          <w:p w:rsidR="009143E6" w:rsidRDefault="009143E6"/>
        </w:tc>
        <w:tc>
          <w:tcPr>
            <w:tcW w:w="718" w:type="dxa"/>
          </w:tcPr>
          <w:p w:rsidR="009143E6" w:rsidRDefault="009143E6">
            <w:pPr>
              <w:pStyle w:val="ConsPlusNormal"/>
              <w:jc w:val="center"/>
            </w:pPr>
            <w:hyperlink w:anchor="P4167" w:history="1">
              <w:r>
                <w:rPr>
                  <w:color w:val="0000FF"/>
                </w:rPr>
                <w:t>30.3</w:t>
              </w:r>
            </w:hyperlink>
            <w:r>
              <w:t xml:space="preserve"> + </w:t>
            </w:r>
            <w:hyperlink w:anchor="P4276" w:history="1">
              <w:r>
                <w:rPr>
                  <w:color w:val="0000FF"/>
                </w:rPr>
                <w:t>35.3</w:t>
              </w:r>
            </w:hyperlink>
          </w:p>
        </w:tc>
        <w:tc>
          <w:tcPr>
            <w:tcW w:w="720" w:type="dxa"/>
          </w:tcPr>
          <w:p w:rsidR="009143E6" w:rsidRDefault="009143E6">
            <w:pPr>
              <w:pStyle w:val="ConsPlusNormal"/>
              <w:jc w:val="center"/>
            </w:pPr>
            <w:r>
              <w:t>22.3</w:t>
            </w:r>
          </w:p>
        </w:tc>
        <w:tc>
          <w:tcPr>
            <w:tcW w:w="1080" w:type="dxa"/>
          </w:tcPr>
          <w:p w:rsidR="009143E6" w:rsidRDefault="009143E6">
            <w:pPr>
              <w:pStyle w:val="ConsPlusNormal"/>
              <w:jc w:val="center"/>
            </w:pPr>
            <w:r>
              <w:t>обращения</w:t>
            </w:r>
          </w:p>
        </w:tc>
        <w:tc>
          <w:tcPr>
            <w:tcW w:w="1150" w:type="dxa"/>
          </w:tcPr>
          <w:p w:rsidR="009143E6" w:rsidRDefault="009143E6">
            <w:pPr>
              <w:pStyle w:val="ConsPlusNormal"/>
              <w:jc w:val="center"/>
            </w:pPr>
            <w:r>
              <w:t>1,77</w:t>
            </w:r>
          </w:p>
        </w:tc>
        <w:tc>
          <w:tcPr>
            <w:tcW w:w="1260" w:type="dxa"/>
          </w:tcPr>
          <w:p w:rsidR="009143E6" w:rsidRDefault="009143E6">
            <w:pPr>
              <w:pStyle w:val="ConsPlusNormal"/>
              <w:jc w:val="center"/>
            </w:pPr>
            <w:r>
              <w:t>1599,81</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2831,67</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11489310,36</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специализированная медицинская помощь в стационарных условиях</w:t>
            </w:r>
          </w:p>
          <w:p w:rsidR="009143E6" w:rsidRDefault="009143E6">
            <w:pPr>
              <w:pStyle w:val="ConsPlusNormal"/>
            </w:pPr>
            <w:r>
              <w:t xml:space="preserve">(сумма </w:t>
            </w:r>
            <w:hyperlink w:anchor="P4178" w:history="1">
              <w:r>
                <w:rPr>
                  <w:color w:val="0000FF"/>
                </w:rPr>
                <w:t>строк 31</w:t>
              </w:r>
            </w:hyperlink>
            <w:r>
              <w:t xml:space="preserve"> + </w:t>
            </w:r>
            <w:hyperlink w:anchor="P4287" w:history="1">
              <w:r>
                <w:rPr>
                  <w:color w:val="0000FF"/>
                </w:rPr>
                <w:t>36</w:t>
              </w:r>
            </w:hyperlink>
            <w:r>
              <w:t>),</w:t>
            </w:r>
          </w:p>
          <w:p w:rsidR="009143E6" w:rsidRDefault="009143E6">
            <w:pPr>
              <w:pStyle w:val="ConsPlusNormal"/>
            </w:pPr>
            <w:r>
              <w:t>в том числе:</w:t>
            </w:r>
          </w:p>
        </w:tc>
        <w:tc>
          <w:tcPr>
            <w:tcW w:w="720" w:type="dxa"/>
          </w:tcPr>
          <w:p w:rsidR="009143E6" w:rsidRDefault="009143E6">
            <w:pPr>
              <w:pStyle w:val="ConsPlusNormal"/>
              <w:jc w:val="center"/>
            </w:pPr>
            <w:r>
              <w:t>23</w:t>
            </w:r>
          </w:p>
        </w:tc>
        <w:tc>
          <w:tcPr>
            <w:tcW w:w="1080" w:type="dxa"/>
          </w:tcPr>
          <w:p w:rsidR="009143E6" w:rsidRDefault="009143E6">
            <w:pPr>
              <w:pStyle w:val="ConsPlusNormal"/>
              <w:jc w:val="center"/>
            </w:pPr>
            <w:r>
              <w:t>случаи госпитализации</w:t>
            </w:r>
          </w:p>
        </w:tc>
        <w:tc>
          <w:tcPr>
            <w:tcW w:w="1150" w:type="dxa"/>
          </w:tcPr>
          <w:p w:rsidR="009143E6" w:rsidRDefault="009143E6">
            <w:pPr>
              <w:pStyle w:val="ConsPlusNormal"/>
              <w:jc w:val="center"/>
            </w:pPr>
            <w:r>
              <w:t>0,17749</w:t>
            </w:r>
          </w:p>
        </w:tc>
        <w:tc>
          <w:tcPr>
            <w:tcW w:w="1260" w:type="dxa"/>
          </w:tcPr>
          <w:p w:rsidR="009143E6" w:rsidRDefault="009143E6">
            <w:pPr>
              <w:pStyle w:val="ConsPlusNormal"/>
              <w:jc w:val="center"/>
            </w:pPr>
            <w:r>
              <w:t>42191,21</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7488,47</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30383979,55</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медицинская реабилитация в стационарных условиях</w:t>
            </w:r>
          </w:p>
          <w:p w:rsidR="009143E6" w:rsidRDefault="009143E6">
            <w:pPr>
              <w:pStyle w:val="ConsPlusNormal"/>
            </w:pPr>
            <w:r>
              <w:t xml:space="preserve">(сумма </w:t>
            </w:r>
            <w:hyperlink w:anchor="P4188" w:history="1">
              <w:r>
                <w:rPr>
                  <w:color w:val="0000FF"/>
                </w:rPr>
                <w:t>строк 31.1</w:t>
              </w:r>
            </w:hyperlink>
            <w:r>
              <w:t xml:space="preserve"> + </w:t>
            </w:r>
            <w:hyperlink w:anchor="P4297" w:history="1">
              <w:r>
                <w:rPr>
                  <w:color w:val="0000FF"/>
                </w:rPr>
                <w:t>36.1</w:t>
              </w:r>
            </w:hyperlink>
            <w:r>
              <w:t>)</w:t>
            </w:r>
          </w:p>
        </w:tc>
        <w:tc>
          <w:tcPr>
            <w:tcW w:w="720" w:type="dxa"/>
          </w:tcPr>
          <w:p w:rsidR="009143E6" w:rsidRDefault="009143E6">
            <w:pPr>
              <w:pStyle w:val="ConsPlusNormal"/>
              <w:jc w:val="center"/>
            </w:pPr>
            <w:r>
              <w:t>23.1</w:t>
            </w:r>
          </w:p>
        </w:tc>
        <w:tc>
          <w:tcPr>
            <w:tcW w:w="1080" w:type="dxa"/>
          </w:tcPr>
          <w:p w:rsidR="009143E6" w:rsidRDefault="009143E6">
            <w:pPr>
              <w:pStyle w:val="ConsPlusNormal"/>
              <w:jc w:val="center"/>
            </w:pPr>
            <w:r>
              <w:t>случаи госпитализации</w:t>
            </w:r>
          </w:p>
        </w:tc>
        <w:tc>
          <w:tcPr>
            <w:tcW w:w="1150" w:type="dxa"/>
          </w:tcPr>
          <w:p w:rsidR="009143E6" w:rsidRDefault="009143E6">
            <w:pPr>
              <w:pStyle w:val="ConsPlusNormal"/>
              <w:jc w:val="center"/>
            </w:pPr>
            <w:r>
              <w:t>0,00639</w:t>
            </w:r>
          </w:p>
        </w:tc>
        <w:tc>
          <w:tcPr>
            <w:tcW w:w="1260" w:type="dxa"/>
          </w:tcPr>
          <w:p w:rsidR="009143E6" w:rsidRDefault="009143E6">
            <w:pPr>
              <w:pStyle w:val="ConsPlusNormal"/>
              <w:jc w:val="center"/>
            </w:pPr>
            <w:r>
              <w:t>37716,39</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240,96</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977690,99</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медицинская помощь по профилю "онкология"</w:t>
            </w:r>
          </w:p>
          <w:p w:rsidR="009143E6" w:rsidRDefault="009143E6">
            <w:pPr>
              <w:pStyle w:val="ConsPlusNormal"/>
            </w:pPr>
            <w:r>
              <w:lastRenderedPageBreak/>
              <w:t xml:space="preserve">(сумма </w:t>
            </w:r>
            <w:hyperlink w:anchor="P4198" w:history="1">
              <w:r>
                <w:rPr>
                  <w:color w:val="0000FF"/>
                </w:rPr>
                <w:t>строк 31.2</w:t>
              </w:r>
            </w:hyperlink>
            <w:r>
              <w:t xml:space="preserve"> + </w:t>
            </w:r>
            <w:hyperlink w:anchor="P4307" w:history="1">
              <w:r>
                <w:rPr>
                  <w:color w:val="0000FF"/>
                </w:rPr>
                <w:t>36.2</w:t>
              </w:r>
            </w:hyperlink>
            <w:r>
              <w:t>)</w:t>
            </w:r>
          </w:p>
        </w:tc>
        <w:tc>
          <w:tcPr>
            <w:tcW w:w="720" w:type="dxa"/>
          </w:tcPr>
          <w:p w:rsidR="009143E6" w:rsidRDefault="009143E6">
            <w:pPr>
              <w:pStyle w:val="ConsPlusNormal"/>
              <w:jc w:val="center"/>
            </w:pPr>
            <w:r>
              <w:lastRenderedPageBreak/>
              <w:t>23.2</w:t>
            </w:r>
          </w:p>
        </w:tc>
        <w:tc>
          <w:tcPr>
            <w:tcW w:w="1080" w:type="dxa"/>
          </w:tcPr>
          <w:p w:rsidR="009143E6" w:rsidRDefault="009143E6">
            <w:pPr>
              <w:pStyle w:val="ConsPlusNormal"/>
              <w:jc w:val="center"/>
            </w:pPr>
            <w:r>
              <w:t>случаи госпитализации</w:t>
            </w:r>
          </w:p>
        </w:tc>
        <w:tc>
          <w:tcPr>
            <w:tcW w:w="1150" w:type="dxa"/>
          </w:tcPr>
          <w:p w:rsidR="009143E6" w:rsidRDefault="009143E6">
            <w:pPr>
              <w:pStyle w:val="ConsPlusNormal"/>
              <w:jc w:val="center"/>
            </w:pPr>
            <w:r>
              <w:t>0,01076</w:t>
            </w:r>
          </w:p>
        </w:tc>
        <w:tc>
          <w:tcPr>
            <w:tcW w:w="1260" w:type="dxa"/>
          </w:tcPr>
          <w:p w:rsidR="009143E6" w:rsidRDefault="009143E6">
            <w:pPr>
              <w:pStyle w:val="ConsPlusNormal"/>
              <w:jc w:val="center"/>
            </w:pPr>
            <w:r>
              <w:t>123876,33</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1332,91</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5408194,22</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высокотехнологичная медицинская помощь</w:t>
            </w:r>
          </w:p>
          <w:p w:rsidR="009143E6" w:rsidRDefault="009143E6">
            <w:pPr>
              <w:pStyle w:val="ConsPlusNormal"/>
            </w:pPr>
            <w:r>
              <w:t xml:space="preserve">(сумма </w:t>
            </w:r>
            <w:hyperlink w:anchor="P4208" w:history="1">
              <w:r>
                <w:rPr>
                  <w:color w:val="0000FF"/>
                </w:rPr>
                <w:t>строк 31.3</w:t>
              </w:r>
            </w:hyperlink>
            <w:r>
              <w:t xml:space="preserve"> + </w:t>
            </w:r>
            <w:hyperlink w:anchor="P4317" w:history="1">
              <w:r>
                <w:rPr>
                  <w:color w:val="0000FF"/>
                </w:rPr>
                <w:t>36.3</w:t>
              </w:r>
            </w:hyperlink>
            <w:r>
              <w:t>)</w:t>
            </w:r>
          </w:p>
        </w:tc>
        <w:tc>
          <w:tcPr>
            <w:tcW w:w="720" w:type="dxa"/>
          </w:tcPr>
          <w:p w:rsidR="009143E6" w:rsidRDefault="009143E6">
            <w:pPr>
              <w:pStyle w:val="ConsPlusNormal"/>
              <w:jc w:val="center"/>
            </w:pPr>
            <w:r>
              <w:t>23.3</w:t>
            </w:r>
          </w:p>
        </w:tc>
        <w:tc>
          <w:tcPr>
            <w:tcW w:w="1080" w:type="dxa"/>
          </w:tcPr>
          <w:p w:rsidR="009143E6" w:rsidRDefault="009143E6">
            <w:pPr>
              <w:pStyle w:val="ConsPlusNormal"/>
              <w:jc w:val="center"/>
            </w:pPr>
            <w:r>
              <w:t>случаи госпитализации</w:t>
            </w:r>
          </w:p>
        </w:tc>
        <w:tc>
          <w:tcPr>
            <w:tcW w:w="1150" w:type="dxa"/>
          </w:tcPr>
          <w:p w:rsidR="009143E6" w:rsidRDefault="009143E6">
            <w:pPr>
              <w:pStyle w:val="ConsPlusNormal"/>
              <w:jc w:val="center"/>
            </w:pPr>
            <w:r>
              <w:t>0,00459</w:t>
            </w:r>
          </w:p>
        </w:tc>
        <w:tc>
          <w:tcPr>
            <w:tcW w:w="1260" w:type="dxa"/>
          </w:tcPr>
          <w:p w:rsidR="009143E6" w:rsidRDefault="009143E6">
            <w:pPr>
              <w:pStyle w:val="ConsPlusNormal"/>
              <w:jc w:val="center"/>
            </w:pPr>
            <w:r>
              <w:t>163118,16</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749,49</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3041011,89</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медицинская помощь в условиях дневного стационара</w:t>
            </w:r>
          </w:p>
          <w:p w:rsidR="009143E6" w:rsidRDefault="009143E6">
            <w:pPr>
              <w:pStyle w:val="ConsPlusNormal"/>
            </w:pPr>
            <w:r>
              <w:t xml:space="preserve">(сумма </w:t>
            </w:r>
            <w:hyperlink w:anchor="P4218" w:history="1">
              <w:r>
                <w:rPr>
                  <w:color w:val="0000FF"/>
                </w:rPr>
                <w:t>строк 32</w:t>
              </w:r>
            </w:hyperlink>
            <w:r>
              <w:t xml:space="preserve"> + </w:t>
            </w:r>
            <w:hyperlink w:anchor="P4327" w:history="1">
              <w:r>
                <w:rPr>
                  <w:color w:val="0000FF"/>
                </w:rPr>
                <w:t>37</w:t>
              </w:r>
            </w:hyperlink>
            <w:r>
              <w:t>)</w:t>
            </w:r>
          </w:p>
        </w:tc>
        <w:tc>
          <w:tcPr>
            <w:tcW w:w="720" w:type="dxa"/>
          </w:tcPr>
          <w:p w:rsidR="009143E6" w:rsidRDefault="009143E6">
            <w:pPr>
              <w:pStyle w:val="ConsPlusNormal"/>
              <w:jc w:val="center"/>
            </w:pPr>
            <w:r>
              <w:t>24</w:t>
            </w:r>
          </w:p>
        </w:tc>
        <w:tc>
          <w:tcPr>
            <w:tcW w:w="1080" w:type="dxa"/>
          </w:tcPr>
          <w:p w:rsidR="009143E6" w:rsidRDefault="009143E6">
            <w:pPr>
              <w:pStyle w:val="ConsPlusNormal"/>
              <w:jc w:val="center"/>
            </w:pPr>
            <w:r>
              <w:t>случаи лечения</w:t>
            </w:r>
          </w:p>
        </w:tc>
        <w:tc>
          <w:tcPr>
            <w:tcW w:w="1150" w:type="dxa"/>
          </w:tcPr>
          <w:p w:rsidR="009143E6" w:rsidRDefault="009143E6">
            <w:pPr>
              <w:pStyle w:val="ConsPlusNormal"/>
              <w:jc w:val="center"/>
            </w:pPr>
            <w:r>
              <w:t>0,06211</w:t>
            </w:r>
          </w:p>
        </w:tc>
        <w:tc>
          <w:tcPr>
            <w:tcW w:w="1260" w:type="dxa"/>
          </w:tcPr>
          <w:p w:rsidR="009143E6" w:rsidRDefault="009143E6">
            <w:pPr>
              <w:pStyle w:val="ConsPlusNormal"/>
              <w:jc w:val="center"/>
            </w:pPr>
            <w:r>
              <w:t>24160,15</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1500,53</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6088261,70</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медицинская помощь по профилю "онкология"</w:t>
            </w:r>
          </w:p>
          <w:p w:rsidR="009143E6" w:rsidRDefault="009143E6">
            <w:pPr>
              <w:pStyle w:val="ConsPlusNormal"/>
            </w:pPr>
            <w:r>
              <w:t xml:space="preserve">(сумма </w:t>
            </w:r>
            <w:hyperlink w:anchor="P4228" w:history="1">
              <w:r>
                <w:rPr>
                  <w:color w:val="0000FF"/>
                </w:rPr>
                <w:t>строк 32.1</w:t>
              </w:r>
            </w:hyperlink>
            <w:r>
              <w:t xml:space="preserve"> + </w:t>
            </w:r>
            <w:hyperlink w:anchor="P4337" w:history="1">
              <w:r>
                <w:rPr>
                  <w:color w:val="0000FF"/>
                </w:rPr>
                <w:t>37.1</w:t>
              </w:r>
            </w:hyperlink>
            <w:r>
              <w:t>)</w:t>
            </w:r>
          </w:p>
        </w:tc>
        <w:tc>
          <w:tcPr>
            <w:tcW w:w="720" w:type="dxa"/>
          </w:tcPr>
          <w:p w:rsidR="009143E6" w:rsidRDefault="009143E6">
            <w:pPr>
              <w:pStyle w:val="ConsPlusNormal"/>
              <w:jc w:val="center"/>
            </w:pPr>
            <w:r>
              <w:t>24.1</w:t>
            </w:r>
          </w:p>
        </w:tc>
        <w:tc>
          <w:tcPr>
            <w:tcW w:w="1080" w:type="dxa"/>
          </w:tcPr>
          <w:p w:rsidR="009143E6" w:rsidRDefault="009143E6">
            <w:pPr>
              <w:pStyle w:val="ConsPlusNormal"/>
              <w:jc w:val="center"/>
            </w:pPr>
            <w:r>
              <w:t>случаи лечения</w:t>
            </w:r>
          </w:p>
        </w:tc>
        <w:tc>
          <w:tcPr>
            <w:tcW w:w="1150" w:type="dxa"/>
          </w:tcPr>
          <w:p w:rsidR="009143E6" w:rsidRDefault="009143E6">
            <w:pPr>
              <w:pStyle w:val="ConsPlusNormal"/>
              <w:jc w:val="center"/>
            </w:pPr>
            <w:r>
              <w:t>0,00668</w:t>
            </w:r>
          </w:p>
        </w:tc>
        <w:tc>
          <w:tcPr>
            <w:tcW w:w="1260" w:type="dxa"/>
          </w:tcPr>
          <w:p w:rsidR="009143E6" w:rsidRDefault="009143E6">
            <w:pPr>
              <w:pStyle w:val="ConsPlusNormal"/>
              <w:jc w:val="center"/>
            </w:pPr>
            <w:r>
              <w:t>87740,55</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586,11</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2378091,08</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 xml:space="preserve">паллиативная медицинская помощь </w:t>
            </w:r>
            <w:hyperlink w:anchor="P4381" w:history="1">
              <w:r>
                <w:rPr>
                  <w:color w:val="0000FF"/>
                </w:rPr>
                <w:t>&lt;***&gt;</w:t>
              </w:r>
            </w:hyperlink>
          </w:p>
          <w:p w:rsidR="009143E6" w:rsidRDefault="009143E6">
            <w:pPr>
              <w:pStyle w:val="ConsPlusNormal"/>
            </w:pPr>
            <w:r>
              <w:t xml:space="preserve">(равно </w:t>
            </w:r>
            <w:hyperlink w:anchor="P4347" w:history="1">
              <w:r>
                <w:rPr>
                  <w:color w:val="0000FF"/>
                </w:rPr>
                <w:t>строке 38</w:t>
              </w:r>
            </w:hyperlink>
            <w:r>
              <w:t>)</w:t>
            </w:r>
          </w:p>
        </w:tc>
        <w:tc>
          <w:tcPr>
            <w:tcW w:w="720" w:type="dxa"/>
          </w:tcPr>
          <w:p w:rsidR="009143E6" w:rsidRDefault="009143E6">
            <w:pPr>
              <w:pStyle w:val="ConsPlusNormal"/>
              <w:jc w:val="center"/>
            </w:pPr>
            <w:r>
              <w:t>25</w:t>
            </w:r>
          </w:p>
        </w:tc>
        <w:tc>
          <w:tcPr>
            <w:tcW w:w="1080" w:type="dxa"/>
          </w:tcPr>
          <w:p w:rsidR="009143E6" w:rsidRDefault="009143E6">
            <w:pPr>
              <w:pStyle w:val="ConsPlusNormal"/>
              <w:jc w:val="center"/>
            </w:pPr>
            <w:r>
              <w:t>койко-дни</w:t>
            </w:r>
          </w:p>
        </w:tc>
        <w:tc>
          <w:tcPr>
            <w:tcW w:w="1150" w:type="dxa"/>
          </w:tcPr>
          <w:p w:rsidR="009143E6" w:rsidRDefault="009143E6">
            <w:pPr>
              <w:pStyle w:val="ConsPlusNormal"/>
              <w:jc w:val="center"/>
            </w:pPr>
          </w:p>
        </w:tc>
        <w:tc>
          <w:tcPr>
            <w:tcW w:w="126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затраты на ведение дела страховых медицинских организаций</w:t>
            </w:r>
          </w:p>
        </w:tc>
        <w:tc>
          <w:tcPr>
            <w:tcW w:w="720" w:type="dxa"/>
          </w:tcPr>
          <w:p w:rsidR="009143E6" w:rsidRDefault="009143E6">
            <w:pPr>
              <w:pStyle w:val="ConsPlusNormal"/>
              <w:jc w:val="center"/>
            </w:pPr>
            <w:r>
              <w:t>26</w:t>
            </w:r>
          </w:p>
        </w:tc>
        <w:tc>
          <w:tcPr>
            <w:tcW w:w="1080" w:type="dxa"/>
          </w:tcPr>
          <w:p w:rsidR="009143E6" w:rsidRDefault="009143E6">
            <w:pPr>
              <w:pStyle w:val="ConsPlusNormal"/>
              <w:jc w:val="center"/>
            </w:pPr>
            <w:r>
              <w:t>-</w:t>
            </w:r>
          </w:p>
        </w:tc>
        <w:tc>
          <w:tcPr>
            <w:tcW w:w="115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142,99</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580259,14</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иные расходы</w:t>
            </w:r>
          </w:p>
        </w:tc>
        <w:tc>
          <w:tcPr>
            <w:tcW w:w="720" w:type="dxa"/>
          </w:tcPr>
          <w:p w:rsidR="009143E6" w:rsidRDefault="009143E6">
            <w:pPr>
              <w:pStyle w:val="ConsPlusNormal"/>
              <w:jc w:val="center"/>
            </w:pPr>
            <w:r>
              <w:t>27</w:t>
            </w:r>
          </w:p>
        </w:tc>
        <w:tc>
          <w:tcPr>
            <w:tcW w:w="1080" w:type="dxa"/>
          </w:tcPr>
          <w:p w:rsidR="009143E6" w:rsidRDefault="009143E6">
            <w:pPr>
              <w:pStyle w:val="ConsPlusNormal"/>
              <w:jc w:val="center"/>
            </w:pPr>
          </w:p>
        </w:tc>
        <w:tc>
          <w:tcPr>
            <w:tcW w:w="115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 xml:space="preserve">Из </w:t>
            </w:r>
            <w:hyperlink w:anchor="P3977" w:history="1">
              <w:r>
                <w:rPr>
                  <w:color w:val="0000FF"/>
                </w:rPr>
                <w:t>строки 20</w:t>
              </w:r>
            </w:hyperlink>
            <w:r>
              <w:t>:</w:t>
            </w:r>
          </w:p>
          <w:p w:rsidR="009143E6" w:rsidRDefault="009143E6">
            <w:pPr>
              <w:pStyle w:val="ConsPlusNormal"/>
            </w:pPr>
            <w:r>
              <w:t xml:space="preserve">1) медицинская помощь, </w:t>
            </w:r>
            <w:r>
              <w:lastRenderedPageBreak/>
              <w:t>предоставляемая в рамках базовой Программы ОМС застрахованным лицам:</w:t>
            </w:r>
          </w:p>
        </w:tc>
        <w:tc>
          <w:tcPr>
            <w:tcW w:w="720" w:type="dxa"/>
          </w:tcPr>
          <w:p w:rsidR="009143E6" w:rsidRDefault="009143E6">
            <w:pPr>
              <w:pStyle w:val="ConsPlusNormal"/>
              <w:jc w:val="center"/>
            </w:pPr>
            <w:r>
              <w:lastRenderedPageBreak/>
              <w:t>28</w:t>
            </w:r>
          </w:p>
        </w:tc>
        <w:tc>
          <w:tcPr>
            <w:tcW w:w="1080" w:type="dxa"/>
          </w:tcPr>
          <w:p w:rsidR="009143E6" w:rsidRDefault="009143E6">
            <w:pPr>
              <w:pStyle w:val="ConsPlusNormal"/>
              <w:jc w:val="center"/>
            </w:pPr>
          </w:p>
        </w:tc>
        <w:tc>
          <w:tcPr>
            <w:tcW w:w="115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14682,03</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59571321,56</w:t>
            </w:r>
          </w:p>
        </w:tc>
        <w:tc>
          <w:tcPr>
            <w:tcW w:w="830" w:type="dxa"/>
          </w:tcPr>
          <w:p w:rsidR="009143E6" w:rsidRDefault="009143E6">
            <w:pPr>
              <w:pStyle w:val="ConsPlusNormal"/>
              <w:jc w:val="center"/>
            </w:pPr>
          </w:p>
        </w:tc>
      </w:tr>
      <w:tr w:rsidR="009143E6">
        <w:tc>
          <w:tcPr>
            <w:tcW w:w="420" w:type="dxa"/>
            <w:vMerge/>
          </w:tcPr>
          <w:p w:rsidR="009143E6" w:rsidRDefault="009143E6"/>
        </w:tc>
        <w:tc>
          <w:tcPr>
            <w:tcW w:w="2160" w:type="dxa"/>
            <w:gridSpan w:val="3"/>
          </w:tcPr>
          <w:p w:rsidR="009143E6" w:rsidRDefault="009143E6">
            <w:pPr>
              <w:pStyle w:val="ConsPlusNormal"/>
            </w:pPr>
            <w:r>
              <w:t>скорая медицинская помощь</w:t>
            </w:r>
          </w:p>
        </w:tc>
        <w:tc>
          <w:tcPr>
            <w:tcW w:w="720" w:type="dxa"/>
          </w:tcPr>
          <w:p w:rsidR="009143E6" w:rsidRDefault="009143E6">
            <w:pPr>
              <w:pStyle w:val="ConsPlusNormal"/>
              <w:jc w:val="center"/>
            </w:pPr>
            <w:bookmarkStart w:id="68" w:name="P4139"/>
            <w:bookmarkEnd w:id="68"/>
            <w:r>
              <w:t>29</w:t>
            </w:r>
          </w:p>
        </w:tc>
        <w:tc>
          <w:tcPr>
            <w:tcW w:w="1080" w:type="dxa"/>
          </w:tcPr>
          <w:p w:rsidR="009143E6" w:rsidRDefault="009143E6">
            <w:pPr>
              <w:pStyle w:val="ConsPlusNormal"/>
              <w:jc w:val="center"/>
            </w:pPr>
            <w:r>
              <w:t>вызовы</w:t>
            </w:r>
          </w:p>
        </w:tc>
        <w:tc>
          <w:tcPr>
            <w:tcW w:w="1150" w:type="dxa"/>
          </w:tcPr>
          <w:p w:rsidR="009143E6" w:rsidRDefault="009143E6">
            <w:pPr>
              <w:pStyle w:val="ConsPlusNormal"/>
              <w:jc w:val="center"/>
            </w:pPr>
            <w:r>
              <w:t>0,290</w:t>
            </w:r>
          </w:p>
        </w:tc>
        <w:tc>
          <w:tcPr>
            <w:tcW w:w="1260" w:type="dxa"/>
          </w:tcPr>
          <w:p w:rsidR="009143E6" w:rsidRDefault="009143E6">
            <w:pPr>
              <w:pStyle w:val="ConsPlusNormal"/>
              <w:jc w:val="center"/>
            </w:pPr>
            <w:r>
              <w:t>2833,71</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821,78</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3334308,75</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vMerge w:val="restart"/>
          </w:tcPr>
          <w:p w:rsidR="009143E6" w:rsidRDefault="009143E6">
            <w:pPr>
              <w:pStyle w:val="ConsPlusNormal"/>
            </w:pPr>
            <w:r>
              <w:t>медицинская помощь в амбулаторных условиях</w:t>
            </w:r>
          </w:p>
        </w:tc>
        <w:tc>
          <w:tcPr>
            <w:tcW w:w="720" w:type="dxa"/>
          </w:tcPr>
          <w:p w:rsidR="009143E6" w:rsidRDefault="009143E6">
            <w:pPr>
              <w:pStyle w:val="ConsPlusNormal"/>
              <w:jc w:val="center"/>
            </w:pPr>
            <w:bookmarkStart w:id="69" w:name="P4149"/>
            <w:bookmarkEnd w:id="69"/>
            <w:r>
              <w:t>30.1</w:t>
            </w:r>
          </w:p>
        </w:tc>
        <w:tc>
          <w:tcPr>
            <w:tcW w:w="1080" w:type="dxa"/>
          </w:tcPr>
          <w:p w:rsidR="009143E6" w:rsidRDefault="009143E6">
            <w:pPr>
              <w:pStyle w:val="ConsPlusNormal"/>
              <w:jc w:val="center"/>
            </w:pPr>
            <w:r>
              <w:t>посещения с профилактическими и иными целями</w:t>
            </w:r>
          </w:p>
        </w:tc>
        <w:tc>
          <w:tcPr>
            <w:tcW w:w="1150" w:type="dxa"/>
          </w:tcPr>
          <w:p w:rsidR="009143E6" w:rsidRDefault="009143E6">
            <w:pPr>
              <w:pStyle w:val="ConsPlusNormal"/>
              <w:jc w:val="center"/>
            </w:pPr>
            <w:r>
              <w:t>2,920</w:t>
            </w:r>
          </w:p>
        </w:tc>
        <w:tc>
          <w:tcPr>
            <w:tcW w:w="1260" w:type="dxa"/>
          </w:tcPr>
          <w:p w:rsidR="009143E6" w:rsidRDefault="009143E6">
            <w:pPr>
              <w:pStyle w:val="ConsPlusNormal"/>
              <w:jc w:val="center"/>
            </w:pPr>
            <w:r>
              <w:t>585,05</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1708,35</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6931501,18</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vMerge/>
          </w:tcPr>
          <w:p w:rsidR="009143E6" w:rsidRDefault="009143E6"/>
        </w:tc>
        <w:tc>
          <w:tcPr>
            <w:tcW w:w="720" w:type="dxa"/>
          </w:tcPr>
          <w:p w:rsidR="009143E6" w:rsidRDefault="009143E6">
            <w:pPr>
              <w:pStyle w:val="ConsPlusNormal"/>
              <w:jc w:val="center"/>
            </w:pPr>
            <w:bookmarkStart w:id="70" w:name="P4158"/>
            <w:bookmarkEnd w:id="70"/>
            <w:r>
              <w:t>30.2</w:t>
            </w:r>
          </w:p>
        </w:tc>
        <w:tc>
          <w:tcPr>
            <w:tcW w:w="1080" w:type="dxa"/>
          </w:tcPr>
          <w:p w:rsidR="009143E6" w:rsidRDefault="009143E6">
            <w:pPr>
              <w:pStyle w:val="ConsPlusNormal"/>
              <w:jc w:val="center"/>
            </w:pPr>
            <w:r>
              <w:t>посещения по неотложной медицинской помощи</w:t>
            </w:r>
          </w:p>
        </w:tc>
        <w:tc>
          <w:tcPr>
            <w:tcW w:w="1150" w:type="dxa"/>
          </w:tcPr>
          <w:p w:rsidR="009143E6" w:rsidRDefault="009143E6">
            <w:pPr>
              <w:pStyle w:val="ConsPlusNormal"/>
              <w:jc w:val="center"/>
            </w:pPr>
            <w:r>
              <w:t>0,540</w:t>
            </w:r>
          </w:p>
        </w:tc>
        <w:tc>
          <w:tcPr>
            <w:tcW w:w="1260" w:type="dxa"/>
          </w:tcPr>
          <w:p w:rsidR="009143E6" w:rsidRDefault="009143E6">
            <w:pPr>
              <w:pStyle w:val="ConsPlusNormal"/>
              <w:jc w:val="center"/>
            </w:pPr>
            <w:r>
              <w:t>732,72</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395,67</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1605403,51</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vMerge/>
          </w:tcPr>
          <w:p w:rsidR="009143E6" w:rsidRDefault="009143E6"/>
        </w:tc>
        <w:tc>
          <w:tcPr>
            <w:tcW w:w="720" w:type="dxa"/>
          </w:tcPr>
          <w:p w:rsidR="009143E6" w:rsidRDefault="009143E6">
            <w:pPr>
              <w:pStyle w:val="ConsPlusNormal"/>
              <w:jc w:val="center"/>
            </w:pPr>
            <w:bookmarkStart w:id="71" w:name="P4167"/>
            <w:bookmarkEnd w:id="71"/>
            <w:r>
              <w:t>30.3</w:t>
            </w:r>
          </w:p>
        </w:tc>
        <w:tc>
          <w:tcPr>
            <w:tcW w:w="1080" w:type="dxa"/>
          </w:tcPr>
          <w:p w:rsidR="009143E6" w:rsidRDefault="009143E6">
            <w:pPr>
              <w:pStyle w:val="ConsPlusNormal"/>
              <w:jc w:val="center"/>
            </w:pPr>
            <w:r>
              <w:t>обращения</w:t>
            </w:r>
          </w:p>
        </w:tc>
        <w:tc>
          <w:tcPr>
            <w:tcW w:w="1150" w:type="dxa"/>
          </w:tcPr>
          <w:p w:rsidR="009143E6" w:rsidRDefault="009143E6">
            <w:pPr>
              <w:pStyle w:val="ConsPlusNormal"/>
              <w:jc w:val="center"/>
            </w:pPr>
            <w:r>
              <w:t>1,770</w:t>
            </w:r>
          </w:p>
        </w:tc>
        <w:tc>
          <w:tcPr>
            <w:tcW w:w="1260" w:type="dxa"/>
          </w:tcPr>
          <w:p w:rsidR="009143E6" w:rsidRDefault="009143E6">
            <w:pPr>
              <w:pStyle w:val="ConsPlusNormal"/>
              <w:jc w:val="center"/>
            </w:pPr>
            <w:r>
              <w:t>1599,81</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2831,67</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11489310,36</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специализированная медицинская помощь в стационарных условиях,</w:t>
            </w:r>
          </w:p>
          <w:p w:rsidR="009143E6" w:rsidRDefault="009143E6">
            <w:pPr>
              <w:pStyle w:val="ConsPlusNormal"/>
            </w:pPr>
            <w:r>
              <w:t>в том числе:</w:t>
            </w:r>
          </w:p>
        </w:tc>
        <w:tc>
          <w:tcPr>
            <w:tcW w:w="720" w:type="dxa"/>
          </w:tcPr>
          <w:p w:rsidR="009143E6" w:rsidRDefault="009143E6">
            <w:pPr>
              <w:pStyle w:val="ConsPlusNormal"/>
              <w:jc w:val="center"/>
            </w:pPr>
            <w:bookmarkStart w:id="72" w:name="P4178"/>
            <w:bookmarkEnd w:id="72"/>
            <w:r>
              <w:t>31</w:t>
            </w:r>
          </w:p>
        </w:tc>
        <w:tc>
          <w:tcPr>
            <w:tcW w:w="1080" w:type="dxa"/>
          </w:tcPr>
          <w:p w:rsidR="009143E6" w:rsidRDefault="009143E6">
            <w:pPr>
              <w:pStyle w:val="ConsPlusNormal"/>
              <w:jc w:val="center"/>
            </w:pPr>
            <w:r>
              <w:t>случаи госпитализации</w:t>
            </w:r>
          </w:p>
        </w:tc>
        <w:tc>
          <w:tcPr>
            <w:tcW w:w="1150" w:type="dxa"/>
          </w:tcPr>
          <w:p w:rsidR="009143E6" w:rsidRDefault="009143E6">
            <w:pPr>
              <w:pStyle w:val="ConsPlusNormal"/>
              <w:jc w:val="center"/>
            </w:pPr>
            <w:r>
              <w:t>0,1761</w:t>
            </w:r>
          </w:p>
        </w:tc>
        <w:tc>
          <w:tcPr>
            <w:tcW w:w="1260" w:type="dxa"/>
          </w:tcPr>
          <w:p w:rsidR="009143E6" w:rsidRDefault="009143E6">
            <w:pPr>
              <w:pStyle w:val="ConsPlusNormal"/>
              <w:jc w:val="center"/>
            </w:pPr>
            <w:r>
              <w:t>42286,81</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7446,71</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30214536,05</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медицинская реабилитация в стационарных условиях</w:t>
            </w:r>
          </w:p>
        </w:tc>
        <w:tc>
          <w:tcPr>
            <w:tcW w:w="720" w:type="dxa"/>
          </w:tcPr>
          <w:p w:rsidR="009143E6" w:rsidRDefault="009143E6">
            <w:pPr>
              <w:pStyle w:val="ConsPlusNormal"/>
              <w:jc w:val="center"/>
            </w:pPr>
            <w:bookmarkStart w:id="73" w:name="P4188"/>
            <w:bookmarkEnd w:id="73"/>
            <w:r>
              <w:t>31.1</w:t>
            </w:r>
          </w:p>
        </w:tc>
        <w:tc>
          <w:tcPr>
            <w:tcW w:w="1080" w:type="dxa"/>
          </w:tcPr>
          <w:p w:rsidR="009143E6" w:rsidRDefault="009143E6">
            <w:pPr>
              <w:pStyle w:val="ConsPlusNormal"/>
              <w:jc w:val="center"/>
            </w:pPr>
            <w:r>
              <w:t>случаи госпитализации</w:t>
            </w:r>
          </w:p>
        </w:tc>
        <w:tc>
          <w:tcPr>
            <w:tcW w:w="1150" w:type="dxa"/>
          </w:tcPr>
          <w:p w:rsidR="009143E6" w:rsidRDefault="009143E6">
            <w:pPr>
              <w:pStyle w:val="ConsPlusNormal"/>
              <w:jc w:val="center"/>
            </w:pPr>
            <w:r>
              <w:t>0,005</w:t>
            </w:r>
          </w:p>
        </w:tc>
        <w:tc>
          <w:tcPr>
            <w:tcW w:w="1260" w:type="dxa"/>
          </w:tcPr>
          <w:p w:rsidR="009143E6" w:rsidRDefault="009143E6">
            <w:pPr>
              <w:pStyle w:val="ConsPlusNormal"/>
              <w:jc w:val="center"/>
            </w:pPr>
            <w:r>
              <w:t>39840,31</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199,20</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808247,49</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медицинская помощь по профилю "онкология"</w:t>
            </w:r>
          </w:p>
        </w:tc>
        <w:tc>
          <w:tcPr>
            <w:tcW w:w="720" w:type="dxa"/>
          </w:tcPr>
          <w:p w:rsidR="009143E6" w:rsidRDefault="009143E6">
            <w:pPr>
              <w:pStyle w:val="ConsPlusNormal"/>
              <w:jc w:val="center"/>
            </w:pPr>
            <w:bookmarkStart w:id="74" w:name="P4198"/>
            <w:bookmarkEnd w:id="74"/>
            <w:r>
              <w:t>31.2</w:t>
            </w:r>
          </w:p>
        </w:tc>
        <w:tc>
          <w:tcPr>
            <w:tcW w:w="1080" w:type="dxa"/>
          </w:tcPr>
          <w:p w:rsidR="009143E6" w:rsidRDefault="009143E6">
            <w:pPr>
              <w:pStyle w:val="ConsPlusNormal"/>
              <w:jc w:val="center"/>
            </w:pPr>
            <w:r>
              <w:t>случаи госпитализации</w:t>
            </w:r>
          </w:p>
        </w:tc>
        <w:tc>
          <w:tcPr>
            <w:tcW w:w="1150" w:type="dxa"/>
          </w:tcPr>
          <w:p w:rsidR="009143E6" w:rsidRDefault="009143E6">
            <w:pPr>
              <w:pStyle w:val="ConsPlusNormal"/>
              <w:jc w:val="center"/>
            </w:pPr>
            <w:r>
              <w:t>0,01076</w:t>
            </w:r>
          </w:p>
        </w:tc>
        <w:tc>
          <w:tcPr>
            <w:tcW w:w="1260" w:type="dxa"/>
          </w:tcPr>
          <w:p w:rsidR="009143E6" w:rsidRDefault="009143E6">
            <w:pPr>
              <w:pStyle w:val="ConsPlusNormal"/>
              <w:jc w:val="center"/>
            </w:pPr>
            <w:r>
              <w:t>123876,33</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1332,91</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5408194,22</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высокотехнологичная медицинская помощь</w:t>
            </w:r>
          </w:p>
        </w:tc>
        <w:tc>
          <w:tcPr>
            <w:tcW w:w="720" w:type="dxa"/>
          </w:tcPr>
          <w:p w:rsidR="009143E6" w:rsidRDefault="009143E6">
            <w:pPr>
              <w:pStyle w:val="ConsPlusNormal"/>
              <w:jc w:val="center"/>
            </w:pPr>
            <w:bookmarkStart w:id="75" w:name="P4208"/>
            <w:bookmarkEnd w:id="75"/>
            <w:r>
              <w:t>31.3</w:t>
            </w:r>
          </w:p>
        </w:tc>
        <w:tc>
          <w:tcPr>
            <w:tcW w:w="1080" w:type="dxa"/>
          </w:tcPr>
          <w:p w:rsidR="009143E6" w:rsidRDefault="009143E6">
            <w:pPr>
              <w:pStyle w:val="ConsPlusNormal"/>
              <w:jc w:val="center"/>
            </w:pPr>
            <w:r>
              <w:t>случаи госпитализации</w:t>
            </w:r>
          </w:p>
        </w:tc>
        <w:tc>
          <w:tcPr>
            <w:tcW w:w="1150" w:type="dxa"/>
          </w:tcPr>
          <w:p w:rsidR="009143E6" w:rsidRDefault="009143E6">
            <w:pPr>
              <w:pStyle w:val="ConsPlusNormal"/>
              <w:jc w:val="center"/>
            </w:pPr>
            <w:r>
              <w:t>0,00459</w:t>
            </w:r>
          </w:p>
        </w:tc>
        <w:tc>
          <w:tcPr>
            <w:tcW w:w="1260" w:type="dxa"/>
          </w:tcPr>
          <w:p w:rsidR="009143E6" w:rsidRDefault="009143E6">
            <w:pPr>
              <w:pStyle w:val="ConsPlusNormal"/>
              <w:jc w:val="center"/>
            </w:pPr>
            <w:r>
              <w:t>163118,16</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749,49</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3041011,89</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медицинская помощь в условиях дневного стационара</w:t>
            </w:r>
          </w:p>
        </w:tc>
        <w:tc>
          <w:tcPr>
            <w:tcW w:w="720" w:type="dxa"/>
          </w:tcPr>
          <w:p w:rsidR="009143E6" w:rsidRDefault="009143E6">
            <w:pPr>
              <w:pStyle w:val="ConsPlusNormal"/>
              <w:jc w:val="center"/>
            </w:pPr>
            <w:bookmarkStart w:id="76" w:name="P4218"/>
            <w:bookmarkEnd w:id="76"/>
            <w:r>
              <w:t>32</w:t>
            </w:r>
          </w:p>
        </w:tc>
        <w:tc>
          <w:tcPr>
            <w:tcW w:w="1080" w:type="dxa"/>
          </w:tcPr>
          <w:p w:rsidR="009143E6" w:rsidRDefault="009143E6">
            <w:pPr>
              <w:pStyle w:val="ConsPlusNormal"/>
              <w:jc w:val="center"/>
            </w:pPr>
            <w:r>
              <w:t>случаи лечения</w:t>
            </w:r>
          </w:p>
        </w:tc>
        <w:tc>
          <w:tcPr>
            <w:tcW w:w="1150" w:type="dxa"/>
          </w:tcPr>
          <w:p w:rsidR="009143E6" w:rsidRDefault="009143E6">
            <w:pPr>
              <w:pStyle w:val="ConsPlusNormal"/>
              <w:jc w:val="center"/>
            </w:pPr>
            <w:r>
              <w:t>0,0620</w:t>
            </w:r>
          </w:p>
        </w:tc>
        <w:tc>
          <w:tcPr>
            <w:tcW w:w="1260" w:type="dxa"/>
          </w:tcPr>
          <w:p w:rsidR="009143E6" w:rsidRDefault="009143E6">
            <w:pPr>
              <w:pStyle w:val="ConsPlusNormal"/>
              <w:jc w:val="center"/>
            </w:pPr>
            <w:r>
              <w:t>23836,21</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1477,85</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5996261,70</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медицинская помощь по профилю "онкология"</w:t>
            </w:r>
          </w:p>
        </w:tc>
        <w:tc>
          <w:tcPr>
            <w:tcW w:w="720" w:type="dxa"/>
          </w:tcPr>
          <w:p w:rsidR="009143E6" w:rsidRDefault="009143E6">
            <w:pPr>
              <w:pStyle w:val="ConsPlusNormal"/>
              <w:jc w:val="center"/>
            </w:pPr>
            <w:bookmarkStart w:id="77" w:name="P4228"/>
            <w:bookmarkEnd w:id="77"/>
            <w:r>
              <w:t>32.1</w:t>
            </w:r>
          </w:p>
        </w:tc>
        <w:tc>
          <w:tcPr>
            <w:tcW w:w="1080" w:type="dxa"/>
          </w:tcPr>
          <w:p w:rsidR="009143E6" w:rsidRDefault="009143E6">
            <w:pPr>
              <w:pStyle w:val="ConsPlusNormal"/>
              <w:jc w:val="center"/>
            </w:pPr>
            <w:r>
              <w:t>случаи лечения</w:t>
            </w:r>
          </w:p>
        </w:tc>
        <w:tc>
          <w:tcPr>
            <w:tcW w:w="1150" w:type="dxa"/>
          </w:tcPr>
          <w:p w:rsidR="009143E6" w:rsidRDefault="009143E6">
            <w:pPr>
              <w:pStyle w:val="ConsPlusNormal"/>
              <w:jc w:val="center"/>
            </w:pPr>
            <w:r>
              <w:t>0,00668</w:t>
            </w:r>
          </w:p>
        </w:tc>
        <w:tc>
          <w:tcPr>
            <w:tcW w:w="1260" w:type="dxa"/>
          </w:tcPr>
          <w:p w:rsidR="009143E6" w:rsidRDefault="009143E6">
            <w:pPr>
              <w:pStyle w:val="ConsPlusNormal"/>
              <w:jc w:val="center"/>
            </w:pPr>
            <w:r>
              <w:t>87740,55</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586,11</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2378091,08</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2) медицинская помощь по видам и заболеваниям сверх базовой Программы ОМС:</w:t>
            </w:r>
          </w:p>
        </w:tc>
        <w:tc>
          <w:tcPr>
            <w:tcW w:w="720" w:type="dxa"/>
          </w:tcPr>
          <w:p w:rsidR="009143E6" w:rsidRDefault="009143E6">
            <w:pPr>
              <w:pStyle w:val="ConsPlusNormal"/>
              <w:jc w:val="center"/>
            </w:pPr>
            <w:r>
              <w:t>33</w:t>
            </w:r>
          </w:p>
        </w:tc>
        <w:tc>
          <w:tcPr>
            <w:tcW w:w="1080" w:type="dxa"/>
          </w:tcPr>
          <w:p w:rsidR="009143E6" w:rsidRDefault="009143E6">
            <w:pPr>
              <w:pStyle w:val="ConsPlusNormal"/>
              <w:jc w:val="center"/>
            </w:pPr>
          </w:p>
        </w:tc>
        <w:tc>
          <w:tcPr>
            <w:tcW w:w="115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69,98</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283926,10</w:t>
            </w:r>
          </w:p>
        </w:tc>
        <w:tc>
          <w:tcPr>
            <w:tcW w:w="830" w:type="dxa"/>
          </w:tcPr>
          <w:p w:rsidR="009143E6" w:rsidRDefault="009143E6">
            <w:pPr>
              <w:pStyle w:val="ConsPlusNormal"/>
              <w:jc w:val="center"/>
            </w:pPr>
          </w:p>
        </w:tc>
      </w:tr>
      <w:tr w:rsidR="009143E6">
        <w:tc>
          <w:tcPr>
            <w:tcW w:w="420" w:type="dxa"/>
            <w:vMerge/>
          </w:tcPr>
          <w:p w:rsidR="009143E6" w:rsidRDefault="009143E6"/>
        </w:tc>
        <w:tc>
          <w:tcPr>
            <w:tcW w:w="2160" w:type="dxa"/>
            <w:gridSpan w:val="3"/>
          </w:tcPr>
          <w:p w:rsidR="009143E6" w:rsidRDefault="009143E6">
            <w:pPr>
              <w:pStyle w:val="ConsPlusNormal"/>
            </w:pPr>
            <w:r>
              <w:t>скорая медицинская помощь</w:t>
            </w:r>
          </w:p>
        </w:tc>
        <w:tc>
          <w:tcPr>
            <w:tcW w:w="720" w:type="dxa"/>
          </w:tcPr>
          <w:p w:rsidR="009143E6" w:rsidRDefault="009143E6">
            <w:pPr>
              <w:pStyle w:val="ConsPlusNormal"/>
              <w:jc w:val="center"/>
            </w:pPr>
            <w:bookmarkStart w:id="78" w:name="P4248"/>
            <w:bookmarkEnd w:id="78"/>
            <w:r>
              <w:t>34</w:t>
            </w:r>
          </w:p>
        </w:tc>
        <w:tc>
          <w:tcPr>
            <w:tcW w:w="1080" w:type="dxa"/>
          </w:tcPr>
          <w:p w:rsidR="009143E6" w:rsidRDefault="009143E6">
            <w:pPr>
              <w:pStyle w:val="ConsPlusNormal"/>
              <w:jc w:val="center"/>
            </w:pPr>
            <w:r>
              <w:t>вызовы</w:t>
            </w:r>
          </w:p>
        </w:tc>
        <w:tc>
          <w:tcPr>
            <w:tcW w:w="1150" w:type="dxa"/>
          </w:tcPr>
          <w:p w:rsidR="009143E6" w:rsidRDefault="009143E6">
            <w:pPr>
              <w:pStyle w:val="ConsPlusNormal"/>
              <w:jc w:val="center"/>
            </w:pPr>
            <w:r>
              <w:t>0,00086</w:t>
            </w:r>
          </w:p>
        </w:tc>
        <w:tc>
          <w:tcPr>
            <w:tcW w:w="1260" w:type="dxa"/>
          </w:tcPr>
          <w:p w:rsidR="009143E6" w:rsidRDefault="009143E6">
            <w:pPr>
              <w:pStyle w:val="ConsPlusNormal"/>
              <w:jc w:val="center"/>
            </w:pPr>
            <w:r>
              <w:t>6423,60</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5,54</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22482,60</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vMerge w:val="restart"/>
          </w:tcPr>
          <w:p w:rsidR="009143E6" w:rsidRDefault="009143E6">
            <w:pPr>
              <w:pStyle w:val="ConsPlusNormal"/>
            </w:pPr>
            <w:r>
              <w:t>медицинская помощь в амбулаторных условиях</w:t>
            </w:r>
          </w:p>
        </w:tc>
        <w:tc>
          <w:tcPr>
            <w:tcW w:w="720" w:type="dxa"/>
          </w:tcPr>
          <w:p w:rsidR="009143E6" w:rsidRDefault="009143E6">
            <w:pPr>
              <w:pStyle w:val="ConsPlusNormal"/>
              <w:jc w:val="center"/>
            </w:pPr>
            <w:bookmarkStart w:id="79" w:name="P4258"/>
            <w:bookmarkEnd w:id="79"/>
            <w:r>
              <w:t>35.1</w:t>
            </w:r>
          </w:p>
        </w:tc>
        <w:tc>
          <w:tcPr>
            <w:tcW w:w="1080" w:type="dxa"/>
          </w:tcPr>
          <w:p w:rsidR="009143E6" w:rsidRDefault="009143E6">
            <w:pPr>
              <w:pStyle w:val="ConsPlusNormal"/>
              <w:jc w:val="center"/>
            </w:pPr>
            <w:r>
              <w:t xml:space="preserve">посещения с профилактическими и </w:t>
            </w:r>
            <w:r>
              <w:lastRenderedPageBreak/>
              <w:t>иными целями</w:t>
            </w:r>
          </w:p>
        </w:tc>
        <w:tc>
          <w:tcPr>
            <w:tcW w:w="1150" w:type="dxa"/>
          </w:tcPr>
          <w:p w:rsidR="009143E6" w:rsidRDefault="009143E6">
            <w:pPr>
              <w:pStyle w:val="ConsPlusNormal"/>
              <w:jc w:val="center"/>
            </w:pPr>
          </w:p>
        </w:tc>
        <w:tc>
          <w:tcPr>
            <w:tcW w:w="126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40" w:type="dxa"/>
          </w:tcPr>
          <w:p w:rsidR="009143E6" w:rsidRDefault="009143E6">
            <w:pPr>
              <w:pStyle w:val="ConsPlusNormal"/>
              <w:jc w:val="center"/>
            </w:pPr>
          </w:p>
        </w:tc>
        <w:tc>
          <w:tcPr>
            <w:tcW w:w="1440" w:type="dxa"/>
          </w:tcPr>
          <w:p w:rsidR="009143E6" w:rsidRDefault="009143E6">
            <w:pPr>
              <w:pStyle w:val="ConsPlusNormal"/>
              <w:jc w:val="center"/>
            </w:pP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vMerge/>
          </w:tcPr>
          <w:p w:rsidR="009143E6" w:rsidRDefault="009143E6"/>
        </w:tc>
        <w:tc>
          <w:tcPr>
            <w:tcW w:w="720" w:type="dxa"/>
          </w:tcPr>
          <w:p w:rsidR="009143E6" w:rsidRDefault="009143E6">
            <w:pPr>
              <w:pStyle w:val="ConsPlusNormal"/>
              <w:jc w:val="center"/>
            </w:pPr>
            <w:bookmarkStart w:id="80" w:name="P4267"/>
            <w:bookmarkEnd w:id="80"/>
            <w:r>
              <w:t>35.2</w:t>
            </w:r>
          </w:p>
        </w:tc>
        <w:tc>
          <w:tcPr>
            <w:tcW w:w="1080" w:type="dxa"/>
          </w:tcPr>
          <w:p w:rsidR="009143E6" w:rsidRDefault="009143E6">
            <w:pPr>
              <w:pStyle w:val="ConsPlusNormal"/>
              <w:jc w:val="center"/>
            </w:pPr>
            <w:r>
              <w:t>посещения по неотложной медицинской помощи</w:t>
            </w:r>
          </w:p>
        </w:tc>
        <w:tc>
          <w:tcPr>
            <w:tcW w:w="1150" w:type="dxa"/>
          </w:tcPr>
          <w:p w:rsidR="009143E6" w:rsidRDefault="009143E6">
            <w:pPr>
              <w:pStyle w:val="ConsPlusNormal"/>
              <w:jc w:val="center"/>
            </w:pPr>
          </w:p>
        </w:tc>
        <w:tc>
          <w:tcPr>
            <w:tcW w:w="126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40" w:type="dxa"/>
          </w:tcPr>
          <w:p w:rsidR="009143E6" w:rsidRDefault="009143E6">
            <w:pPr>
              <w:pStyle w:val="ConsPlusNormal"/>
              <w:jc w:val="center"/>
            </w:pPr>
          </w:p>
        </w:tc>
        <w:tc>
          <w:tcPr>
            <w:tcW w:w="1440" w:type="dxa"/>
          </w:tcPr>
          <w:p w:rsidR="009143E6" w:rsidRDefault="009143E6">
            <w:pPr>
              <w:pStyle w:val="ConsPlusNormal"/>
              <w:jc w:val="center"/>
            </w:pP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vMerge/>
          </w:tcPr>
          <w:p w:rsidR="009143E6" w:rsidRDefault="009143E6"/>
        </w:tc>
        <w:tc>
          <w:tcPr>
            <w:tcW w:w="720" w:type="dxa"/>
          </w:tcPr>
          <w:p w:rsidR="009143E6" w:rsidRDefault="009143E6">
            <w:pPr>
              <w:pStyle w:val="ConsPlusNormal"/>
              <w:jc w:val="center"/>
            </w:pPr>
            <w:bookmarkStart w:id="81" w:name="P4276"/>
            <w:bookmarkEnd w:id="81"/>
            <w:r>
              <w:t>35.3</w:t>
            </w:r>
          </w:p>
        </w:tc>
        <w:tc>
          <w:tcPr>
            <w:tcW w:w="1080" w:type="dxa"/>
          </w:tcPr>
          <w:p w:rsidR="009143E6" w:rsidRDefault="009143E6">
            <w:pPr>
              <w:pStyle w:val="ConsPlusNormal"/>
              <w:jc w:val="center"/>
            </w:pPr>
            <w:r>
              <w:t>обращения</w:t>
            </w:r>
          </w:p>
        </w:tc>
        <w:tc>
          <w:tcPr>
            <w:tcW w:w="1150" w:type="dxa"/>
          </w:tcPr>
          <w:p w:rsidR="009143E6" w:rsidRDefault="009143E6">
            <w:pPr>
              <w:pStyle w:val="ConsPlusNormal"/>
              <w:jc w:val="center"/>
            </w:pPr>
          </w:p>
        </w:tc>
        <w:tc>
          <w:tcPr>
            <w:tcW w:w="126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40" w:type="dxa"/>
          </w:tcPr>
          <w:p w:rsidR="009143E6" w:rsidRDefault="009143E6">
            <w:pPr>
              <w:pStyle w:val="ConsPlusNormal"/>
              <w:jc w:val="center"/>
            </w:pPr>
          </w:p>
        </w:tc>
        <w:tc>
          <w:tcPr>
            <w:tcW w:w="1440" w:type="dxa"/>
          </w:tcPr>
          <w:p w:rsidR="009143E6" w:rsidRDefault="009143E6">
            <w:pPr>
              <w:pStyle w:val="ConsPlusNormal"/>
              <w:jc w:val="center"/>
            </w:pP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специализированная медицинская помощь в стационарных условиях,</w:t>
            </w:r>
          </w:p>
          <w:p w:rsidR="009143E6" w:rsidRDefault="009143E6">
            <w:pPr>
              <w:pStyle w:val="ConsPlusNormal"/>
            </w:pPr>
            <w:r>
              <w:t>в том числе:</w:t>
            </w:r>
          </w:p>
        </w:tc>
        <w:tc>
          <w:tcPr>
            <w:tcW w:w="720" w:type="dxa"/>
          </w:tcPr>
          <w:p w:rsidR="009143E6" w:rsidRDefault="009143E6">
            <w:pPr>
              <w:pStyle w:val="ConsPlusNormal"/>
              <w:jc w:val="center"/>
            </w:pPr>
            <w:bookmarkStart w:id="82" w:name="P4287"/>
            <w:bookmarkEnd w:id="82"/>
            <w:r>
              <w:t>36</w:t>
            </w:r>
          </w:p>
        </w:tc>
        <w:tc>
          <w:tcPr>
            <w:tcW w:w="1080" w:type="dxa"/>
          </w:tcPr>
          <w:p w:rsidR="009143E6" w:rsidRDefault="009143E6">
            <w:pPr>
              <w:pStyle w:val="ConsPlusNormal"/>
              <w:jc w:val="center"/>
            </w:pPr>
            <w:r>
              <w:t>случаи госпитализации</w:t>
            </w:r>
          </w:p>
        </w:tc>
        <w:tc>
          <w:tcPr>
            <w:tcW w:w="1150" w:type="dxa"/>
          </w:tcPr>
          <w:p w:rsidR="009143E6" w:rsidRDefault="009143E6">
            <w:pPr>
              <w:pStyle w:val="ConsPlusNormal"/>
              <w:jc w:val="center"/>
            </w:pPr>
            <w:r>
              <w:t>0,00139</w:t>
            </w:r>
          </w:p>
        </w:tc>
        <w:tc>
          <w:tcPr>
            <w:tcW w:w="1260" w:type="dxa"/>
          </w:tcPr>
          <w:p w:rsidR="009143E6" w:rsidRDefault="009143E6">
            <w:pPr>
              <w:pStyle w:val="ConsPlusNormal"/>
              <w:jc w:val="center"/>
            </w:pPr>
            <w:r>
              <w:t>30069,83</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41,76</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169443,50</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медицинская реабилитация в стационарных условия</w:t>
            </w:r>
          </w:p>
        </w:tc>
        <w:tc>
          <w:tcPr>
            <w:tcW w:w="720" w:type="dxa"/>
          </w:tcPr>
          <w:p w:rsidR="009143E6" w:rsidRDefault="009143E6">
            <w:pPr>
              <w:pStyle w:val="ConsPlusNormal"/>
              <w:jc w:val="center"/>
            </w:pPr>
            <w:bookmarkStart w:id="83" w:name="P4297"/>
            <w:bookmarkEnd w:id="83"/>
            <w:r>
              <w:t>36.1</w:t>
            </w:r>
          </w:p>
        </w:tc>
        <w:tc>
          <w:tcPr>
            <w:tcW w:w="1080" w:type="dxa"/>
          </w:tcPr>
          <w:p w:rsidR="009143E6" w:rsidRDefault="009143E6">
            <w:pPr>
              <w:pStyle w:val="ConsPlusNormal"/>
              <w:jc w:val="center"/>
            </w:pPr>
            <w:r>
              <w:t>случаи госпитализации</w:t>
            </w:r>
          </w:p>
        </w:tc>
        <w:tc>
          <w:tcPr>
            <w:tcW w:w="1150" w:type="dxa"/>
          </w:tcPr>
          <w:p w:rsidR="009143E6" w:rsidRDefault="009143E6">
            <w:pPr>
              <w:pStyle w:val="ConsPlusNormal"/>
              <w:jc w:val="center"/>
            </w:pPr>
            <w:r>
              <w:t>0,00139</w:t>
            </w:r>
          </w:p>
        </w:tc>
        <w:tc>
          <w:tcPr>
            <w:tcW w:w="1260" w:type="dxa"/>
          </w:tcPr>
          <w:p w:rsidR="009143E6" w:rsidRDefault="009143E6">
            <w:pPr>
              <w:pStyle w:val="ConsPlusNormal"/>
              <w:jc w:val="center"/>
            </w:pPr>
            <w:r>
              <w:t>30069,83</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41,76</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169443,50</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медицинская помощь по профилю "онкология"</w:t>
            </w:r>
          </w:p>
        </w:tc>
        <w:tc>
          <w:tcPr>
            <w:tcW w:w="720" w:type="dxa"/>
          </w:tcPr>
          <w:p w:rsidR="009143E6" w:rsidRDefault="009143E6">
            <w:pPr>
              <w:pStyle w:val="ConsPlusNormal"/>
              <w:jc w:val="center"/>
            </w:pPr>
            <w:bookmarkStart w:id="84" w:name="P4307"/>
            <w:bookmarkEnd w:id="84"/>
            <w:r>
              <w:t>36.2</w:t>
            </w:r>
          </w:p>
        </w:tc>
        <w:tc>
          <w:tcPr>
            <w:tcW w:w="1080" w:type="dxa"/>
          </w:tcPr>
          <w:p w:rsidR="009143E6" w:rsidRDefault="009143E6">
            <w:pPr>
              <w:pStyle w:val="ConsPlusNormal"/>
              <w:jc w:val="center"/>
            </w:pPr>
            <w:r>
              <w:t>случаи госпитализации</w:t>
            </w:r>
          </w:p>
        </w:tc>
        <w:tc>
          <w:tcPr>
            <w:tcW w:w="1150" w:type="dxa"/>
          </w:tcPr>
          <w:p w:rsidR="009143E6" w:rsidRDefault="009143E6">
            <w:pPr>
              <w:pStyle w:val="ConsPlusNormal"/>
              <w:jc w:val="center"/>
            </w:pPr>
          </w:p>
        </w:tc>
        <w:tc>
          <w:tcPr>
            <w:tcW w:w="126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высокотехнологичная медицинская помощь</w:t>
            </w:r>
          </w:p>
        </w:tc>
        <w:tc>
          <w:tcPr>
            <w:tcW w:w="720" w:type="dxa"/>
          </w:tcPr>
          <w:p w:rsidR="009143E6" w:rsidRDefault="009143E6">
            <w:pPr>
              <w:pStyle w:val="ConsPlusNormal"/>
              <w:jc w:val="center"/>
            </w:pPr>
            <w:bookmarkStart w:id="85" w:name="P4317"/>
            <w:bookmarkEnd w:id="85"/>
            <w:r>
              <w:t>36.3</w:t>
            </w:r>
          </w:p>
        </w:tc>
        <w:tc>
          <w:tcPr>
            <w:tcW w:w="1080" w:type="dxa"/>
          </w:tcPr>
          <w:p w:rsidR="009143E6" w:rsidRDefault="009143E6">
            <w:pPr>
              <w:pStyle w:val="ConsPlusNormal"/>
              <w:jc w:val="center"/>
            </w:pPr>
            <w:r>
              <w:t>случаи госпитализации</w:t>
            </w:r>
          </w:p>
        </w:tc>
        <w:tc>
          <w:tcPr>
            <w:tcW w:w="1150" w:type="dxa"/>
          </w:tcPr>
          <w:p w:rsidR="009143E6" w:rsidRDefault="009143E6">
            <w:pPr>
              <w:pStyle w:val="ConsPlusNormal"/>
              <w:jc w:val="center"/>
            </w:pPr>
          </w:p>
        </w:tc>
        <w:tc>
          <w:tcPr>
            <w:tcW w:w="126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 xml:space="preserve">медицинская </w:t>
            </w:r>
            <w:r>
              <w:lastRenderedPageBreak/>
              <w:t>помощь в условиях дневного стационара</w:t>
            </w:r>
          </w:p>
        </w:tc>
        <w:tc>
          <w:tcPr>
            <w:tcW w:w="720" w:type="dxa"/>
          </w:tcPr>
          <w:p w:rsidR="009143E6" w:rsidRDefault="009143E6">
            <w:pPr>
              <w:pStyle w:val="ConsPlusNormal"/>
              <w:jc w:val="center"/>
            </w:pPr>
            <w:bookmarkStart w:id="86" w:name="P4327"/>
            <w:bookmarkEnd w:id="86"/>
            <w:r>
              <w:lastRenderedPageBreak/>
              <w:t>37</w:t>
            </w:r>
          </w:p>
        </w:tc>
        <w:tc>
          <w:tcPr>
            <w:tcW w:w="1080" w:type="dxa"/>
          </w:tcPr>
          <w:p w:rsidR="009143E6" w:rsidRDefault="009143E6">
            <w:pPr>
              <w:pStyle w:val="ConsPlusNormal"/>
              <w:jc w:val="center"/>
            </w:pPr>
            <w:r>
              <w:t xml:space="preserve">случаи </w:t>
            </w:r>
            <w:r>
              <w:lastRenderedPageBreak/>
              <w:t>лечения</w:t>
            </w:r>
          </w:p>
        </w:tc>
        <w:tc>
          <w:tcPr>
            <w:tcW w:w="1150" w:type="dxa"/>
          </w:tcPr>
          <w:p w:rsidR="009143E6" w:rsidRDefault="009143E6">
            <w:pPr>
              <w:pStyle w:val="ConsPlusNormal"/>
              <w:jc w:val="center"/>
            </w:pPr>
            <w:r>
              <w:lastRenderedPageBreak/>
              <w:t>0,00011</w:t>
            </w:r>
          </w:p>
        </w:tc>
        <w:tc>
          <w:tcPr>
            <w:tcW w:w="1260" w:type="dxa"/>
          </w:tcPr>
          <w:p w:rsidR="009143E6" w:rsidRDefault="009143E6">
            <w:pPr>
              <w:pStyle w:val="ConsPlusNormal"/>
              <w:jc w:val="center"/>
            </w:pPr>
            <w:r>
              <w:t>211494,25</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r>
              <w:t>22,68</w:t>
            </w: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r>
              <w:t>92000,00</w:t>
            </w: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медицинская помощь по профилю "онкология"</w:t>
            </w:r>
          </w:p>
        </w:tc>
        <w:tc>
          <w:tcPr>
            <w:tcW w:w="720" w:type="dxa"/>
          </w:tcPr>
          <w:p w:rsidR="009143E6" w:rsidRDefault="009143E6">
            <w:pPr>
              <w:pStyle w:val="ConsPlusNormal"/>
              <w:jc w:val="center"/>
            </w:pPr>
            <w:bookmarkStart w:id="87" w:name="P4337"/>
            <w:bookmarkEnd w:id="87"/>
            <w:r>
              <w:t>37.1</w:t>
            </w:r>
          </w:p>
        </w:tc>
        <w:tc>
          <w:tcPr>
            <w:tcW w:w="1080" w:type="dxa"/>
          </w:tcPr>
          <w:p w:rsidR="009143E6" w:rsidRDefault="009143E6">
            <w:pPr>
              <w:pStyle w:val="ConsPlusNormal"/>
              <w:jc w:val="center"/>
            </w:pPr>
            <w:r>
              <w:t>случаи лечения</w:t>
            </w:r>
          </w:p>
        </w:tc>
        <w:tc>
          <w:tcPr>
            <w:tcW w:w="1150" w:type="dxa"/>
          </w:tcPr>
          <w:p w:rsidR="009143E6" w:rsidRDefault="009143E6">
            <w:pPr>
              <w:pStyle w:val="ConsPlusNormal"/>
              <w:jc w:val="center"/>
            </w:pPr>
          </w:p>
        </w:tc>
        <w:tc>
          <w:tcPr>
            <w:tcW w:w="126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паллиативная медицинская помощь</w:t>
            </w:r>
          </w:p>
        </w:tc>
        <w:tc>
          <w:tcPr>
            <w:tcW w:w="720" w:type="dxa"/>
          </w:tcPr>
          <w:p w:rsidR="009143E6" w:rsidRDefault="009143E6">
            <w:pPr>
              <w:pStyle w:val="ConsPlusNormal"/>
              <w:jc w:val="center"/>
            </w:pPr>
            <w:bookmarkStart w:id="88" w:name="P4347"/>
            <w:bookmarkEnd w:id="88"/>
            <w:r>
              <w:t>38</w:t>
            </w:r>
          </w:p>
        </w:tc>
        <w:tc>
          <w:tcPr>
            <w:tcW w:w="1080" w:type="dxa"/>
          </w:tcPr>
          <w:p w:rsidR="009143E6" w:rsidRDefault="009143E6">
            <w:pPr>
              <w:pStyle w:val="ConsPlusNormal"/>
              <w:jc w:val="center"/>
            </w:pPr>
            <w:r>
              <w:t>койко-дни</w:t>
            </w:r>
          </w:p>
        </w:tc>
        <w:tc>
          <w:tcPr>
            <w:tcW w:w="1150" w:type="dxa"/>
          </w:tcPr>
          <w:p w:rsidR="009143E6" w:rsidRDefault="009143E6">
            <w:pPr>
              <w:pStyle w:val="ConsPlusNormal"/>
              <w:jc w:val="center"/>
            </w:pPr>
          </w:p>
        </w:tc>
        <w:tc>
          <w:tcPr>
            <w:tcW w:w="1260" w:type="dxa"/>
          </w:tcPr>
          <w:p w:rsidR="009143E6" w:rsidRDefault="009143E6">
            <w:pPr>
              <w:pStyle w:val="ConsPlusNormal"/>
              <w:jc w:val="center"/>
            </w:pP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иные расходы</w:t>
            </w:r>
          </w:p>
        </w:tc>
        <w:tc>
          <w:tcPr>
            <w:tcW w:w="720" w:type="dxa"/>
          </w:tcPr>
          <w:p w:rsidR="009143E6" w:rsidRDefault="009143E6">
            <w:pPr>
              <w:pStyle w:val="ConsPlusNormal"/>
              <w:jc w:val="center"/>
            </w:pPr>
            <w:r>
              <w:t>39</w:t>
            </w:r>
          </w:p>
        </w:tc>
        <w:tc>
          <w:tcPr>
            <w:tcW w:w="1080" w:type="dxa"/>
          </w:tcPr>
          <w:p w:rsidR="009143E6" w:rsidRDefault="009143E6">
            <w:pPr>
              <w:pStyle w:val="ConsPlusNormal"/>
              <w:jc w:val="center"/>
            </w:pPr>
          </w:p>
        </w:tc>
        <w:tc>
          <w:tcPr>
            <w:tcW w:w="115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x</w:t>
            </w:r>
          </w:p>
        </w:tc>
        <w:tc>
          <w:tcPr>
            <w:tcW w:w="1080" w:type="dxa"/>
          </w:tcPr>
          <w:p w:rsidR="009143E6" w:rsidRDefault="009143E6">
            <w:pPr>
              <w:pStyle w:val="ConsPlusNormal"/>
              <w:jc w:val="center"/>
            </w:pPr>
          </w:p>
        </w:tc>
        <w:tc>
          <w:tcPr>
            <w:tcW w:w="1440" w:type="dxa"/>
          </w:tcPr>
          <w:p w:rsidR="009143E6" w:rsidRDefault="009143E6">
            <w:pPr>
              <w:pStyle w:val="ConsPlusNormal"/>
              <w:jc w:val="center"/>
            </w:pPr>
            <w:r>
              <w:t>x</w:t>
            </w:r>
          </w:p>
        </w:tc>
        <w:tc>
          <w:tcPr>
            <w:tcW w:w="1440" w:type="dxa"/>
          </w:tcPr>
          <w:p w:rsidR="009143E6" w:rsidRDefault="009143E6">
            <w:pPr>
              <w:pStyle w:val="ConsPlusNormal"/>
              <w:jc w:val="center"/>
            </w:pPr>
          </w:p>
        </w:tc>
        <w:tc>
          <w:tcPr>
            <w:tcW w:w="830" w:type="dxa"/>
          </w:tcPr>
          <w:p w:rsidR="009143E6" w:rsidRDefault="009143E6">
            <w:pPr>
              <w:pStyle w:val="ConsPlusNormal"/>
              <w:jc w:val="center"/>
            </w:pPr>
            <w:r>
              <w:t>x</w:t>
            </w:r>
          </w:p>
        </w:tc>
      </w:tr>
      <w:tr w:rsidR="009143E6">
        <w:tc>
          <w:tcPr>
            <w:tcW w:w="420" w:type="dxa"/>
            <w:vMerge/>
          </w:tcPr>
          <w:p w:rsidR="009143E6" w:rsidRDefault="009143E6"/>
        </w:tc>
        <w:tc>
          <w:tcPr>
            <w:tcW w:w="2160" w:type="dxa"/>
            <w:gridSpan w:val="3"/>
          </w:tcPr>
          <w:p w:rsidR="009143E6" w:rsidRDefault="009143E6">
            <w:pPr>
              <w:pStyle w:val="ConsPlusNormal"/>
            </w:pPr>
            <w:r>
              <w:t>Итого</w:t>
            </w:r>
          </w:p>
          <w:p w:rsidR="009143E6" w:rsidRDefault="009143E6">
            <w:pPr>
              <w:pStyle w:val="ConsPlusNormal"/>
            </w:pPr>
            <w:r>
              <w:t xml:space="preserve">(сумма </w:t>
            </w:r>
            <w:hyperlink w:anchor="P3777" w:history="1">
              <w:r>
                <w:rPr>
                  <w:color w:val="0000FF"/>
                </w:rPr>
                <w:t>строк 01</w:t>
              </w:r>
            </w:hyperlink>
            <w:r>
              <w:t xml:space="preserve"> + </w:t>
            </w:r>
            <w:hyperlink w:anchor="P3926" w:history="1">
              <w:r>
                <w:rPr>
                  <w:color w:val="0000FF"/>
                </w:rPr>
                <w:t>15</w:t>
              </w:r>
            </w:hyperlink>
            <w:r>
              <w:t xml:space="preserve"> + </w:t>
            </w:r>
            <w:hyperlink w:anchor="P3977" w:history="1">
              <w:r>
                <w:rPr>
                  <w:color w:val="0000FF"/>
                </w:rPr>
                <w:t>20</w:t>
              </w:r>
            </w:hyperlink>
            <w:r>
              <w:t>)</w:t>
            </w:r>
          </w:p>
        </w:tc>
        <w:tc>
          <w:tcPr>
            <w:tcW w:w="720" w:type="dxa"/>
          </w:tcPr>
          <w:p w:rsidR="009143E6" w:rsidRDefault="009143E6">
            <w:pPr>
              <w:pStyle w:val="ConsPlusNormal"/>
              <w:jc w:val="center"/>
            </w:pPr>
            <w:r>
              <w:t>40</w:t>
            </w:r>
          </w:p>
        </w:tc>
        <w:tc>
          <w:tcPr>
            <w:tcW w:w="1080" w:type="dxa"/>
          </w:tcPr>
          <w:p w:rsidR="009143E6" w:rsidRDefault="009143E6">
            <w:pPr>
              <w:pStyle w:val="ConsPlusNormal"/>
              <w:jc w:val="center"/>
            </w:pPr>
          </w:p>
        </w:tc>
        <w:tc>
          <w:tcPr>
            <w:tcW w:w="1150" w:type="dxa"/>
          </w:tcPr>
          <w:p w:rsidR="009143E6" w:rsidRDefault="009143E6">
            <w:pPr>
              <w:pStyle w:val="ConsPlusNormal"/>
              <w:jc w:val="center"/>
            </w:pPr>
            <w:r>
              <w:t>x</w:t>
            </w:r>
          </w:p>
        </w:tc>
        <w:tc>
          <w:tcPr>
            <w:tcW w:w="1260" w:type="dxa"/>
          </w:tcPr>
          <w:p w:rsidR="009143E6" w:rsidRDefault="009143E6">
            <w:pPr>
              <w:pStyle w:val="ConsPlusNormal"/>
              <w:jc w:val="center"/>
            </w:pPr>
            <w:r>
              <w:t>x</w:t>
            </w:r>
          </w:p>
        </w:tc>
        <w:tc>
          <w:tcPr>
            <w:tcW w:w="1080" w:type="dxa"/>
          </w:tcPr>
          <w:p w:rsidR="009143E6" w:rsidRDefault="009143E6">
            <w:pPr>
              <w:pStyle w:val="ConsPlusNormal"/>
              <w:jc w:val="center"/>
            </w:pPr>
            <w:r>
              <w:t>3431,29</w:t>
            </w:r>
          </w:p>
        </w:tc>
        <w:tc>
          <w:tcPr>
            <w:tcW w:w="1080" w:type="dxa"/>
          </w:tcPr>
          <w:p w:rsidR="009143E6" w:rsidRDefault="009143E6">
            <w:pPr>
              <w:pStyle w:val="ConsPlusNormal"/>
              <w:jc w:val="center"/>
            </w:pPr>
            <w:r>
              <w:t>15213,73</w:t>
            </w:r>
          </w:p>
        </w:tc>
        <w:tc>
          <w:tcPr>
            <w:tcW w:w="1440" w:type="dxa"/>
          </w:tcPr>
          <w:p w:rsidR="009143E6" w:rsidRDefault="009143E6">
            <w:pPr>
              <w:pStyle w:val="ConsPlusNormal"/>
              <w:jc w:val="center"/>
            </w:pPr>
            <w:r>
              <w:t>13784925,50</w:t>
            </w:r>
          </w:p>
        </w:tc>
        <w:tc>
          <w:tcPr>
            <w:tcW w:w="1440" w:type="dxa"/>
          </w:tcPr>
          <w:p w:rsidR="009143E6" w:rsidRDefault="009143E6">
            <w:pPr>
              <w:pStyle w:val="ConsPlusNormal"/>
              <w:jc w:val="center"/>
            </w:pPr>
            <w:r>
              <w:t>61728719,60</w:t>
            </w:r>
          </w:p>
        </w:tc>
        <w:tc>
          <w:tcPr>
            <w:tcW w:w="830" w:type="dxa"/>
          </w:tcPr>
          <w:p w:rsidR="009143E6" w:rsidRDefault="009143E6">
            <w:pPr>
              <w:pStyle w:val="ConsPlusNormal"/>
              <w:jc w:val="center"/>
            </w:pPr>
            <w:r>
              <w:t>100,0</w:t>
            </w:r>
          </w:p>
        </w:tc>
      </w:tr>
    </w:tbl>
    <w:p w:rsidR="009143E6" w:rsidRDefault="009143E6">
      <w:pPr>
        <w:sectPr w:rsidR="009143E6">
          <w:pgSz w:w="16838" w:h="11905" w:orient="landscape"/>
          <w:pgMar w:top="1701" w:right="1134" w:bottom="850" w:left="1134" w:header="0" w:footer="0" w:gutter="0"/>
          <w:cols w:space="720"/>
        </w:sectPr>
      </w:pPr>
    </w:p>
    <w:p w:rsidR="009143E6" w:rsidRDefault="009143E6">
      <w:pPr>
        <w:pStyle w:val="ConsPlusNormal"/>
        <w:ind w:firstLine="540"/>
        <w:jc w:val="both"/>
      </w:pPr>
    </w:p>
    <w:p w:rsidR="009143E6" w:rsidRDefault="009143E6">
      <w:pPr>
        <w:pStyle w:val="ConsPlusNormal"/>
        <w:ind w:firstLine="540"/>
        <w:jc w:val="both"/>
      </w:pPr>
      <w:r>
        <w:t>--------------------------------</w:t>
      </w:r>
    </w:p>
    <w:p w:rsidR="009143E6" w:rsidRDefault="009143E6">
      <w:pPr>
        <w:pStyle w:val="ConsPlusNormal"/>
        <w:spacing w:before="220"/>
        <w:ind w:firstLine="540"/>
        <w:jc w:val="both"/>
      </w:pPr>
      <w:bookmarkStart w:id="89" w:name="P4379"/>
      <w:bookmarkEnd w:id="89"/>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9143E6" w:rsidRDefault="009143E6">
      <w:pPr>
        <w:pStyle w:val="ConsPlusNormal"/>
        <w:spacing w:before="220"/>
        <w:ind w:firstLine="540"/>
        <w:jc w:val="both"/>
      </w:pPr>
      <w:bookmarkStart w:id="90" w:name="P4380"/>
      <w:bookmarkEnd w:id="90"/>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9143E6" w:rsidRDefault="009143E6">
      <w:pPr>
        <w:pStyle w:val="ConsPlusNormal"/>
        <w:spacing w:before="220"/>
        <w:ind w:firstLine="540"/>
        <w:jc w:val="both"/>
      </w:pPr>
      <w:bookmarkStart w:id="91" w:name="P4381"/>
      <w:bookmarkEnd w:id="91"/>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jc w:val="right"/>
        <w:outlineLvl w:val="1"/>
      </w:pPr>
      <w:r>
        <w:t>Приложение N 6</w:t>
      </w:r>
    </w:p>
    <w:p w:rsidR="009143E6" w:rsidRDefault="009143E6">
      <w:pPr>
        <w:pStyle w:val="ConsPlusNormal"/>
        <w:jc w:val="right"/>
      </w:pPr>
      <w:r>
        <w:t>к Программе государственных</w:t>
      </w:r>
    </w:p>
    <w:p w:rsidR="009143E6" w:rsidRDefault="009143E6">
      <w:pPr>
        <w:pStyle w:val="ConsPlusNormal"/>
        <w:jc w:val="right"/>
      </w:pPr>
      <w:r>
        <w:t>гарантий бесплатного оказания</w:t>
      </w:r>
    </w:p>
    <w:p w:rsidR="009143E6" w:rsidRDefault="009143E6">
      <w:pPr>
        <w:pStyle w:val="ConsPlusNormal"/>
        <w:jc w:val="right"/>
      </w:pPr>
      <w:r>
        <w:t>гражданам медицинской помощи</w:t>
      </w:r>
    </w:p>
    <w:p w:rsidR="009143E6" w:rsidRDefault="009143E6">
      <w:pPr>
        <w:pStyle w:val="ConsPlusNormal"/>
        <w:jc w:val="right"/>
      </w:pPr>
      <w:r>
        <w:t>в Республике Башкортостан</w:t>
      </w:r>
    </w:p>
    <w:p w:rsidR="009143E6" w:rsidRDefault="009143E6">
      <w:pPr>
        <w:pStyle w:val="ConsPlusNormal"/>
        <w:jc w:val="right"/>
      </w:pPr>
      <w:r>
        <w:t>на 2019 год и на плановый</w:t>
      </w:r>
    </w:p>
    <w:p w:rsidR="009143E6" w:rsidRDefault="009143E6">
      <w:pPr>
        <w:pStyle w:val="ConsPlusNormal"/>
        <w:jc w:val="right"/>
      </w:pPr>
      <w:r>
        <w:t>период 2020 и 2021 годов</w:t>
      </w:r>
    </w:p>
    <w:p w:rsidR="009143E6" w:rsidRDefault="009143E6">
      <w:pPr>
        <w:pStyle w:val="ConsPlusNormal"/>
        <w:jc w:val="center"/>
      </w:pPr>
    </w:p>
    <w:p w:rsidR="009143E6" w:rsidRDefault="009143E6">
      <w:pPr>
        <w:pStyle w:val="ConsPlusTitle"/>
        <w:jc w:val="center"/>
      </w:pPr>
      <w:bookmarkStart w:id="92" w:name="P4395"/>
      <w:bookmarkEnd w:id="92"/>
      <w:r>
        <w:t>ПЕРЕЧЕНЬ</w:t>
      </w:r>
    </w:p>
    <w:p w:rsidR="009143E6" w:rsidRDefault="009143E6">
      <w:pPr>
        <w:pStyle w:val="ConsPlusTitle"/>
        <w:jc w:val="center"/>
      </w:pPr>
      <w:r>
        <w:t>ЛЕКАРСТВЕННЫХ ПРЕПАРАТОВ, ОТПУСКАЕМЫХ НАСЕЛЕНИЮ</w:t>
      </w:r>
    </w:p>
    <w:p w:rsidR="009143E6" w:rsidRDefault="009143E6">
      <w:pPr>
        <w:pStyle w:val="ConsPlusTitle"/>
        <w:jc w:val="center"/>
      </w:pPr>
      <w:r>
        <w:t>В СООТВЕТСТВИИ С ПЕРЕЧНЕМ ГРУПП НАСЕЛЕНИЯ И КАТЕГОРИЙ</w:t>
      </w:r>
    </w:p>
    <w:p w:rsidR="009143E6" w:rsidRDefault="009143E6">
      <w:pPr>
        <w:pStyle w:val="ConsPlusTitle"/>
        <w:jc w:val="center"/>
      </w:pPr>
      <w:r>
        <w:t>ЗАБОЛЕВАНИЙ, ПРИ АМБУЛАТОРНОМ ЛЕЧЕНИИ КОТОРЫХ ЛЕКАРСТВЕННЫЕ</w:t>
      </w:r>
    </w:p>
    <w:p w:rsidR="009143E6" w:rsidRDefault="009143E6">
      <w:pPr>
        <w:pStyle w:val="ConsPlusTitle"/>
        <w:jc w:val="center"/>
      </w:pPr>
      <w:r>
        <w:t>ПРЕПАРАТЫ И ИЗДЕЛИЯ МЕДИЦИНСКОГО НАЗНАЧЕНИЯ ОТПУСКАЮТСЯ</w:t>
      </w:r>
    </w:p>
    <w:p w:rsidR="009143E6" w:rsidRDefault="009143E6">
      <w:pPr>
        <w:pStyle w:val="ConsPlusTitle"/>
        <w:jc w:val="center"/>
      </w:pPr>
      <w:r>
        <w:t>ГРАЖДАНАМ ПО РЕЦЕПТАМ ВРАЧЕЙ БЕСПЛАТНО ЗА СЧЕТ СРЕДСТВ</w:t>
      </w:r>
    </w:p>
    <w:p w:rsidR="009143E6" w:rsidRDefault="009143E6">
      <w:pPr>
        <w:pStyle w:val="ConsPlusTitle"/>
        <w:jc w:val="center"/>
      </w:pPr>
      <w:r>
        <w:t>БЮДЖЕТА РЕСПУБЛИКИ БАШКОРТОСТАН</w:t>
      </w:r>
    </w:p>
    <w:p w:rsidR="009143E6" w:rsidRDefault="00914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2698"/>
        <w:gridCol w:w="1980"/>
        <w:gridCol w:w="3438"/>
      </w:tblGrid>
      <w:tr w:rsidR="009143E6">
        <w:tc>
          <w:tcPr>
            <w:tcW w:w="962" w:type="dxa"/>
            <w:vAlign w:val="center"/>
          </w:tcPr>
          <w:p w:rsidR="009143E6" w:rsidRDefault="009143E6">
            <w:pPr>
              <w:pStyle w:val="ConsPlusNormal"/>
              <w:jc w:val="center"/>
            </w:pPr>
            <w:r>
              <w:t>Код АТХ</w:t>
            </w:r>
          </w:p>
        </w:tc>
        <w:tc>
          <w:tcPr>
            <w:tcW w:w="2698" w:type="dxa"/>
            <w:vAlign w:val="center"/>
          </w:tcPr>
          <w:p w:rsidR="009143E6" w:rsidRDefault="009143E6">
            <w:pPr>
              <w:pStyle w:val="ConsPlusNormal"/>
              <w:jc w:val="center"/>
            </w:pPr>
            <w:r>
              <w:t>Анатомо-терапевтическо-химическая классификация (АТХ)</w:t>
            </w:r>
          </w:p>
        </w:tc>
        <w:tc>
          <w:tcPr>
            <w:tcW w:w="1980" w:type="dxa"/>
            <w:vAlign w:val="center"/>
          </w:tcPr>
          <w:p w:rsidR="009143E6" w:rsidRDefault="009143E6">
            <w:pPr>
              <w:pStyle w:val="ConsPlusNormal"/>
              <w:jc w:val="center"/>
            </w:pPr>
            <w:r>
              <w:t>Лекарственные препараты</w:t>
            </w:r>
          </w:p>
        </w:tc>
        <w:tc>
          <w:tcPr>
            <w:tcW w:w="3438" w:type="dxa"/>
            <w:vAlign w:val="center"/>
          </w:tcPr>
          <w:p w:rsidR="009143E6" w:rsidRDefault="009143E6">
            <w:pPr>
              <w:pStyle w:val="ConsPlusNormal"/>
              <w:jc w:val="center"/>
            </w:pPr>
            <w:r>
              <w:t>Лекарственные формы</w:t>
            </w:r>
          </w:p>
        </w:tc>
      </w:tr>
      <w:tr w:rsidR="009143E6">
        <w:tc>
          <w:tcPr>
            <w:tcW w:w="962" w:type="dxa"/>
          </w:tcPr>
          <w:p w:rsidR="009143E6" w:rsidRDefault="009143E6">
            <w:pPr>
              <w:pStyle w:val="ConsPlusNormal"/>
              <w:jc w:val="center"/>
              <w:outlineLvl w:val="2"/>
            </w:pPr>
            <w:r>
              <w:t>A</w:t>
            </w:r>
          </w:p>
        </w:tc>
        <w:tc>
          <w:tcPr>
            <w:tcW w:w="2698" w:type="dxa"/>
          </w:tcPr>
          <w:p w:rsidR="009143E6" w:rsidRDefault="009143E6">
            <w:pPr>
              <w:pStyle w:val="ConsPlusNormal"/>
            </w:pPr>
            <w:r>
              <w:t>пищеварительный тракт и обмен веществ</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A02</w:t>
            </w:r>
          </w:p>
        </w:tc>
        <w:tc>
          <w:tcPr>
            <w:tcW w:w="2698" w:type="dxa"/>
          </w:tcPr>
          <w:p w:rsidR="009143E6" w:rsidRDefault="009143E6">
            <w:pPr>
              <w:pStyle w:val="ConsPlusNormal"/>
            </w:pPr>
            <w:r>
              <w:t>препараты для лечения заболеваний, связанных с нарушением кислотности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A02B</w:t>
            </w:r>
          </w:p>
        </w:tc>
        <w:tc>
          <w:tcPr>
            <w:tcW w:w="2698" w:type="dxa"/>
          </w:tcPr>
          <w:p w:rsidR="009143E6" w:rsidRDefault="009143E6">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A02BA</w:t>
            </w:r>
          </w:p>
        </w:tc>
        <w:tc>
          <w:tcPr>
            <w:tcW w:w="2698" w:type="dxa"/>
            <w:vMerge w:val="restart"/>
          </w:tcPr>
          <w:p w:rsidR="009143E6" w:rsidRDefault="009143E6">
            <w:pPr>
              <w:pStyle w:val="ConsPlusNormal"/>
            </w:pPr>
            <w:r>
              <w:t>блокаторы H2-</w:t>
            </w:r>
            <w:r>
              <w:lastRenderedPageBreak/>
              <w:t>гистаминовых рецепторов</w:t>
            </w:r>
          </w:p>
        </w:tc>
        <w:tc>
          <w:tcPr>
            <w:tcW w:w="1980" w:type="dxa"/>
          </w:tcPr>
          <w:p w:rsidR="009143E6" w:rsidRDefault="009143E6">
            <w:pPr>
              <w:pStyle w:val="ConsPlusNormal"/>
            </w:pPr>
            <w:r>
              <w:lastRenderedPageBreak/>
              <w:t>ранитидин</w:t>
            </w:r>
          </w:p>
        </w:tc>
        <w:tc>
          <w:tcPr>
            <w:tcW w:w="3438" w:type="dxa"/>
          </w:tcPr>
          <w:p w:rsidR="009143E6" w:rsidRDefault="009143E6">
            <w:pPr>
              <w:pStyle w:val="ConsPlusNormal"/>
            </w:pPr>
            <w:r>
              <w:t xml:space="preserve">раствор для внутривенного и </w:t>
            </w:r>
            <w:r>
              <w:lastRenderedPageBreak/>
              <w:t>внутримышечного введения;</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фамотидин</w:t>
            </w:r>
          </w:p>
        </w:tc>
        <w:tc>
          <w:tcPr>
            <w:tcW w:w="3438" w:type="dxa"/>
          </w:tcPr>
          <w:p w:rsidR="009143E6" w:rsidRDefault="009143E6">
            <w:pPr>
              <w:pStyle w:val="ConsPlusNormal"/>
            </w:pPr>
            <w:r>
              <w:t>лиофилизат для приготовления раствора для внутривенного введения;</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val="restart"/>
          </w:tcPr>
          <w:p w:rsidR="009143E6" w:rsidRDefault="009143E6">
            <w:pPr>
              <w:pStyle w:val="ConsPlusNormal"/>
              <w:jc w:val="center"/>
            </w:pPr>
            <w:r>
              <w:t>A02BC</w:t>
            </w:r>
          </w:p>
        </w:tc>
        <w:tc>
          <w:tcPr>
            <w:tcW w:w="2698" w:type="dxa"/>
            <w:vMerge w:val="restart"/>
          </w:tcPr>
          <w:p w:rsidR="009143E6" w:rsidRDefault="009143E6">
            <w:pPr>
              <w:pStyle w:val="ConsPlusNormal"/>
            </w:pPr>
            <w:r>
              <w:t>ингибиторы протонного насоса</w:t>
            </w:r>
          </w:p>
        </w:tc>
        <w:tc>
          <w:tcPr>
            <w:tcW w:w="1980" w:type="dxa"/>
          </w:tcPr>
          <w:p w:rsidR="009143E6" w:rsidRDefault="009143E6">
            <w:pPr>
              <w:pStyle w:val="ConsPlusNormal"/>
            </w:pPr>
            <w:r>
              <w:t>омепразол</w:t>
            </w:r>
          </w:p>
        </w:tc>
        <w:tc>
          <w:tcPr>
            <w:tcW w:w="3438" w:type="dxa"/>
          </w:tcPr>
          <w:p w:rsidR="009143E6" w:rsidRDefault="009143E6">
            <w:pPr>
              <w:pStyle w:val="ConsPlusNormal"/>
            </w:pPr>
            <w:r>
              <w:t>капсулы;</w:t>
            </w:r>
          </w:p>
          <w:p w:rsidR="009143E6" w:rsidRDefault="009143E6">
            <w:pPr>
              <w:pStyle w:val="ConsPlusNormal"/>
            </w:pPr>
            <w:r>
              <w:t>капсулы кишечнорастворимые;</w:t>
            </w:r>
          </w:p>
          <w:p w:rsidR="009143E6" w:rsidRDefault="009143E6">
            <w:pPr>
              <w:pStyle w:val="ConsPlusNormal"/>
            </w:pPr>
            <w:r>
              <w:t>лиофилизат для приготовления раствора для внутривенного введения;</w:t>
            </w:r>
          </w:p>
          <w:p w:rsidR="009143E6" w:rsidRDefault="009143E6">
            <w:pPr>
              <w:pStyle w:val="ConsPlusNormal"/>
            </w:pPr>
            <w:r>
              <w:t>лиофилизат для приготовления раствора для инфузий;</w:t>
            </w:r>
          </w:p>
          <w:p w:rsidR="009143E6" w:rsidRDefault="009143E6">
            <w:pPr>
              <w:pStyle w:val="ConsPlusNormal"/>
            </w:pPr>
            <w:r>
              <w:t>порошок для приготовления суспензии для приема внутрь;</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эзмепоразол</w:t>
            </w:r>
          </w:p>
        </w:tc>
        <w:tc>
          <w:tcPr>
            <w:tcW w:w="3438" w:type="dxa"/>
          </w:tcPr>
          <w:p w:rsidR="009143E6" w:rsidRDefault="009143E6">
            <w:pPr>
              <w:pStyle w:val="ConsPlusNormal"/>
            </w:pPr>
            <w:r>
              <w:t>капсулы кишечнорастворимые;</w:t>
            </w:r>
          </w:p>
          <w:p w:rsidR="009143E6" w:rsidRDefault="009143E6">
            <w:pPr>
              <w:pStyle w:val="ConsPlusNormal"/>
            </w:pPr>
            <w:r>
              <w:t>лиофилизат для приготовления раствора для внутривенного введения;</w:t>
            </w:r>
          </w:p>
          <w:p w:rsidR="009143E6" w:rsidRDefault="009143E6">
            <w:pPr>
              <w:pStyle w:val="ConsPlusNormal"/>
            </w:pPr>
            <w:r>
              <w:t>таблетки кишечнорастворимые;</w:t>
            </w:r>
          </w:p>
          <w:p w:rsidR="009143E6" w:rsidRDefault="009143E6">
            <w:pPr>
              <w:pStyle w:val="ConsPlusNormal"/>
            </w:pPr>
            <w:r>
              <w:t>таблетки кишечнорастворимые, покрытые пленочной оболочкой;</w:t>
            </w:r>
          </w:p>
          <w:p w:rsidR="009143E6" w:rsidRDefault="009143E6">
            <w:pPr>
              <w:pStyle w:val="ConsPlusNormal"/>
            </w:pPr>
            <w:r>
              <w:t>таблетки, покрытые кишечнорастворимой оболочкой;</w:t>
            </w:r>
          </w:p>
          <w:p w:rsidR="009143E6" w:rsidRDefault="009143E6">
            <w:pPr>
              <w:pStyle w:val="ConsPlusNormal"/>
            </w:pPr>
            <w:r>
              <w:t>таблетки, покрытые оболочкой</w:t>
            </w:r>
          </w:p>
        </w:tc>
      </w:tr>
      <w:tr w:rsidR="009143E6">
        <w:tc>
          <w:tcPr>
            <w:tcW w:w="962" w:type="dxa"/>
          </w:tcPr>
          <w:p w:rsidR="009143E6" w:rsidRDefault="009143E6">
            <w:pPr>
              <w:pStyle w:val="ConsPlusNormal"/>
              <w:jc w:val="center"/>
            </w:pPr>
            <w:r>
              <w:t>A02BX</w:t>
            </w:r>
          </w:p>
        </w:tc>
        <w:tc>
          <w:tcPr>
            <w:tcW w:w="2698" w:type="dxa"/>
          </w:tcPr>
          <w:p w:rsidR="009143E6" w:rsidRDefault="009143E6">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1980" w:type="dxa"/>
          </w:tcPr>
          <w:p w:rsidR="009143E6" w:rsidRDefault="009143E6">
            <w:pPr>
              <w:pStyle w:val="ConsPlusNormal"/>
            </w:pPr>
            <w:r>
              <w:t>висмута трикалия дицитрат</w:t>
            </w:r>
          </w:p>
        </w:tc>
        <w:tc>
          <w:tcPr>
            <w:tcW w:w="3438" w:type="dxa"/>
          </w:tcPr>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A03</w:t>
            </w:r>
          </w:p>
        </w:tc>
        <w:tc>
          <w:tcPr>
            <w:tcW w:w="2698" w:type="dxa"/>
          </w:tcPr>
          <w:p w:rsidR="009143E6" w:rsidRDefault="009143E6">
            <w:pPr>
              <w:pStyle w:val="ConsPlusNormal"/>
            </w:pPr>
            <w:r>
              <w:t>препараты для лечения функциональных нарушений желудочно-кишечного тракта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A03A</w:t>
            </w:r>
          </w:p>
        </w:tc>
        <w:tc>
          <w:tcPr>
            <w:tcW w:w="2698" w:type="dxa"/>
          </w:tcPr>
          <w:p w:rsidR="009143E6" w:rsidRDefault="009143E6">
            <w:pPr>
              <w:pStyle w:val="ConsPlusNormal"/>
            </w:pPr>
            <w:r>
              <w:t>препараты для лечения функциональных нарушений желудочно-кишечного тракта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A03AA</w:t>
            </w:r>
          </w:p>
        </w:tc>
        <w:tc>
          <w:tcPr>
            <w:tcW w:w="2698" w:type="dxa"/>
            <w:vMerge w:val="restart"/>
          </w:tcPr>
          <w:p w:rsidR="009143E6" w:rsidRDefault="009143E6">
            <w:pPr>
              <w:pStyle w:val="ConsPlusNormal"/>
            </w:pPr>
            <w:r>
              <w:t xml:space="preserve">синтетические </w:t>
            </w:r>
            <w:r>
              <w:lastRenderedPageBreak/>
              <w:t>антихолинергические средства, эфиры с третичной аминогруппой</w:t>
            </w:r>
          </w:p>
        </w:tc>
        <w:tc>
          <w:tcPr>
            <w:tcW w:w="1980" w:type="dxa"/>
          </w:tcPr>
          <w:p w:rsidR="009143E6" w:rsidRDefault="009143E6">
            <w:pPr>
              <w:pStyle w:val="ConsPlusNormal"/>
            </w:pPr>
            <w:r>
              <w:lastRenderedPageBreak/>
              <w:t>мебеверин</w:t>
            </w:r>
          </w:p>
        </w:tc>
        <w:tc>
          <w:tcPr>
            <w:tcW w:w="3438" w:type="dxa"/>
          </w:tcPr>
          <w:p w:rsidR="009143E6" w:rsidRDefault="009143E6">
            <w:pPr>
              <w:pStyle w:val="ConsPlusNormal"/>
            </w:pPr>
            <w:r>
              <w:t xml:space="preserve">капсулы пролонгированного </w:t>
            </w:r>
            <w:r>
              <w:lastRenderedPageBreak/>
              <w:t>действия;</w:t>
            </w:r>
          </w:p>
          <w:p w:rsidR="009143E6" w:rsidRDefault="009143E6">
            <w:pPr>
              <w:pStyle w:val="ConsPlusNormal"/>
            </w:pPr>
            <w:r>
              <w:t>капсулы с пролонгированным высвобождением;</w:t>
            </w:r>
          </w:p>
          <w:p w:rsidR="009143E6" w:rsidRDefault="009143E6">
            <w:pPr>
              <w:pStyle w:val="ConsPlusNormal"/>
            </w:pPr>
            <w:r>
              <w:t>таблетки, покрытые оболочкой;</w:t>
            </w:r>
          </w:p>
          <w:p w:rsidR="009143E6" w:rsidRDefault="009143E6">
            <w:pPr>
              <w:pStyle w:val="ConsPlusNormal"/>
            </w:pPr>
            <w:r>
              <w:t>таблетки с пролонгированным высвобождением,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платифиллин</w:t>
            </w:r>
          </w:p>
        </w:tc>
        <w:tc>
          <w:tcPr>
            <w:tcW w:w="3438" w:type="dxa"/>
          </w:tcPr>
          <w:p w:rsidR="009143E6" w:rsidRDefault="009143E6">
            <w:pPr>
              <w:pStyle w:val="ConsPlusNormal"/>
            </w:pPr>
            <w:r>
              <w:t>раствор для подкожного введения;</w:t>
            </w:r>
          </w:p>
          <w:p w:rsidR="009143E6" w:rsidRDefault="009143E6">
            <w:pPr>
              <w:pStyle w:val="ConsPlusNormal"/>
            </w:pPr>
            <w:r>
              <w:t>таблетки</w:t>
            </w:r>
          </w:p>
        </w:tc>
      </w:tr>
      <w:tr w:rsidR="009143E6">
        <w:tc>
          <w:tcPr>
            <w:tcW w:w="962" w:type="dxa"/>
          </w:tcPr>
          <w:p w:rsidR="009143E6" w:rsidRDefault="009143E6">
            <w:pPr>
              <w:pStyle w:val="ConsPlusNormal"/>
              <w:jc w:val="center"/>
            </w:pPr>
            <w:r>
              <w:t>A03AD</w:t>
            </w:r>
          </w:p>
        </w:tc>
        <w:tc>
          <w:tcPr>
            <w:tcW w:w="2698" w:type="dxa"/>
          </w:tcPr>
          <w:p w:rsidR="009143E6" w:rsidRDefault="009143E6">
            <w:pPr>
              <w:pStyle w:val="ConsPlusNormal"/>
            </w:pPr>
            <w:r>
              <w:t>папаверин и его производные</w:t>
            </w:r>
          </w:p>
        </w:tc>
        <w:tc>
          <w:tcPr>
            <w:tcW w:w="1980" w:type="dxa"/>
          </w:tcPr>
          <w:p w:rsidR="009143E6" w:rsidRDefault="009143E6">
            <w:pPr>
              <w:pStyle w:val="ConsPlusNormal"/>
            </w:pPr>
            <w:r>
              <w:t>дротаверин</w:t>
            </w:r>
          </w:p>
        </w:tc>
        <w:tc>
          <w:tcPr>
            <w:tcW w:w="3438"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инъекций;</w:t>
            </w:r>
          </w:p>
          <w:p w:rsidR="009143E6" w:rsidRDefault="009143E6">
            <w:pPr>
              <w:pStyle w:val="ConsPlusNormal"/>
            </w:pPr>
            <w:r>
              <w:t>таблетки</w:t>
            </w:r>
          </w:p>
        </w:tc>
      </w:tr>
      <w:tr w:rsidR="009143E6">
        <w:tc>
          <w:tcPr>
            <w:tcW w:w="962" w:type="dxa"/>
          </w:tcPr>
          <w:p w:rsidR="009143E6" w:rsidRDefault="009143E6">
            <w:pPr>
              <w:pStyle w:val="ConsPlusNormal"/>
              <w:jc w:val="center"/>
            </w:pPr>
            <w:r>
              <w:t>A03B</w:t>
            </w:r>
          </w:p>
        </w:tc>
        <w:tc>
          <w:tcPr>
            <w:tcW w:w="2698" w:type="dxa"/>
          </w:tcPr>
          <w:p w:rsidR="009143E6" w:rsidRDefault="009143E6">
            <w:pPr>
              <w:pStyle w:val="ConsPlusNormal"/>
            </w:pPr>
            <w:r>
              <w:t>препараты белладонны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A03BA</w:t>
            </w:r>
          </w:p>
        </w:tc>
        <w:tc>
          <w:tcPr>
            <w:tcW w:w="2698" w:type="dxa"/>
          </w:tcPr>
          <w:p w:rsidR="009143E6" w:rsidRDefault="009143E6">
            <w:pPr>
              <w:pStyle w:val="ConsPlusNormal"/>
            </w:pPr>
            <w:r>
              <w:t>алкалоиды белладонны, третичные амины</w:t>
            </w:r>
          </w:p>
        </w:tc>
        <w:tc>
          <w:tcPr>
            <w:tcW w:w="1980" w:type="dxa"/>
          </w:tcPr>
          <w:p w:rsidR="009143E6" w:rsidRDefault="009143E6">
            <w:pPr>
              <w:pStyle w:val="ConsPlusNormal"/>
            </w:pPr>
            <w:r>
              <w:t>атропин</w:t>
            </w:r>
          </w:p>
        </w:tc>
        <w:tc>
          <w:tcPr>
            <w:tcW w:w="3438" w:type="dxa"/>
          </w:tcPr>
          <w:p w:rsidR="009143E6" w:rsidRDefault="009143E6">
            <w:pPr>
              <w:pStyle w:val="ConsPlusNormal"/>
            </w:pPr>
            <w:r>
              <w:t>капли глазные;</w:t>
            </w:r>
          </w:p>
          <w:p w:rsidR="009143E6" w:rsidRDefault="009143E6">
            <w:pPr>
              <w:pStyle w:val="ConsPlusNormal"/>
            </w:pPr>
            <w:r>
              <w:t>раствор для инъекций</w:t>
            </w:r>
          </w:p>
        </w:tc>
      </w:tr>
      <w:tr w:rsidR="009143E6">
        <w:tc>
          <w:tcPr>
            <w:tcW w:w="962" w:type="dxa"/>
          </w:tcPr>
          <w:p w:rsidR="009143E6" w:rsidRDefault="009143E6">
            <w:pPr>
              <w:pStyle w:val="ConsPlusNormal"/>
              <w:jc w:val="center"/>
            </w:pPr>
            <w:r>
              <w:t>A03F</w:t>
            </w:r>
          </w:p>
        </w:tc>
        <w:tc>
          <w:tcPr>
            <w:tcW w:w="2698" w:type="dxa"/>
          </w:tcPr>
          <w:p w:rsidR="009143E6" w:rsidRDefault="009143E6">
            <w:pPr>
              <w:pStyle w:val="ConsPlusNormal"/>
            </w:pPr>
            <w:r>
              <w:t>стимуляторы моторики желудочно-кишечного тракта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A03FA</w:t>
            </w:r>
          </w:p>
        </w:tc>
        <w:tc>
          <w:tcPr>
            <w:tcW w:w="2698" w:type="dxa"/>
          </w:tcPr>
          <w:p w:rsidR="009143E6" w:rsidRDefault="009143E6">
            <w:pPr>
              <w:pStyle w:val="ConsPlusNormal"/>
            </w:pPr>
            <w:r>
              <w:t>стимуляторы моторики желудочно-кишечного тракта</w:t>
            </w:r>
          </w:p>
        </w:tc>
        <w:tc>
          <w:tcPr>
            <w:tcW w:w="1980" w:type="dxa"/>
          </w:tcPr>
          <w:p w:rsidR="009143E6" w:rsidRDefault="009143E6">
            <w:pPr>
              <w:pStyle w:val="ConsPlusNormal"/>
            </w:pPr>
            <w:r>
              <w:t>метоклопрамид</w:t>
            </w:r>
          </w:p>
        </w:tc>
        <w:tc>
          <w:tcPr>
            <w:tcW w:w="3438"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инъекций;</w:t>
            </w:r>
          </w:p>
          <w:p w:rsidR="009143E6" w:rsidRDefault="009143E6">
            <w:pPr>
              <w:pStyle w:val="ConsPlusNormal"/>
            </w:pPr>
            <w:r>
              <w:t>раствор для приема внутрь;</w:t>
            </w:r>
          </w:p>
          <w:p w:rsidR="009143E6" w:rsidRDefault="009143E6">
            <w:pPr>
              <w:pStyle w:val="ConsPlusNormal"/>
            </w:pPr>
            <w:r>
              <w:t>таблетки</w:t>
            </w:r>
          </w:p>
        </w:tc>
      </w:tr>
      <w:tr w:rsidR="009143E6">
        <w:tc>
          <w:tcPr>
            <w:tcW w:w="962" w:type="dxa"/>
          </w:tcPr>
          <w:p w:rsidR="009143E6" w:rsidRDefault="009143E6">
            <w:pPr>
              <w:pStyle w:val="ConsPlusNormal"/>
              <w:jc w:val="center"/>
            </w:pPr>
            <w:r>
              <w:t>A04</w:t>
            </w:r>
          </w:p>
        </w:tc>
        <w:tc>
          <w:tcPr>
            <w:tcW w:w="2698" w:type="dxa"/>
          </w:tcPr>
          <w:p w:rsidR="009143E6" w:rsidRDefault="009143E6">
            <w:pPr>
              <w:pStyle w:val="ConsPlusNormal"/>
            </w:pPr>
            <w:r>
              <w:t>противорвотные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A04A</w:t>
            </w:r>
          </w:p>
        </w:tc>
        <w:tc>
          <w:tcPr>
            <w:tcW w:w="2698" w:type="dxa"/>
          </w:tcPr>
          <w:p w:rsidR="009143E6" w:rsidRDefault="009143E6">
            <w:pPr>
              <w:pStyle w:val="ConsPlusNormal"/>
            </w:pPr>
            <w:r>
              <w:t>противорвотные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A04AA</w:t>
            </w:r>
          </w:p>
        </w:tc>
        <w:tc>
          <w:tcPr>
            <w:tcW w:w="2698" w:type="dxa"/>
          </w:tcPr>
          <w:p w:rsidR="009143E6" w:rsidRDefault="009143E6">
            <w:pPr>
              <w:pStyle w:val="ConsPlusNormal"/>
            </w:pPr>
            <w:r>
              <w:t>блокаторы серотониновых 5 HT3-рецепторов</w:t>
            </w:r>
          </w:p>
        </w:tc>
        <w:tc>
          <w:tcPr>
            <w:tcW w:w="1980" w:type="dxa"/>
          </w:tcPr>
          <w:p w:rsidR="009143E6" w:rsidRDefault="009143E6">
            <w:pPr>
              <w:pStyle w:val="ConsPlusNormal"/>
            </w:pPr>
            <w:r>
              <w:t>ондансетрон</w:t>
            </w:r>
          </w:p>
        </w:tc>
        <w:tc>
          <w:tcPr>
            <w:tcW w:w="3438"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инъекций;</w:t>
            </w:r>
          </w:p>
          <w:p w:rsidR="009143E6" w:rsidRDefault="009143E6">
            <w:pPr>
              <w:pStyle w:val="ConsPlusNormal"/>
            </w:pPr>
            <w:r>
              <w:t>сироп;</w:t>
            </w:r>
          </w:p>
          <w:p w:rsidR="009143E6" w:rsidRDefault="009143E6">
            <w:pPr>
              <w:pStyle w:val="ConsPlusNormal"/>
            </w:pPr>
            <w:r>
              <w:t>суппозитории ректальные;</w:t>
            </w:r>
          </w:p>
          <w:p w:rsidR="009143E6" w:rsidRDefault="009143E6">
            <w:pPr>
              <w:pStyle w:val="ConsPlusNormal"/>
            </w:pPr>
            <w:r>
              <w:t>таблетки;</w:t>
            </w:r>
          </w:p>
          <w:p w:rsidR="009143E6" w:rsidRDefault="009143E6">
            <w:pPr>
              <w:pStyle w:val="ConsPlusNormal"/>
            </w:pPr>
            <w:r>
              <w:t>таблетки лиофилизированные;</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A05</w:t>
            </w:r>
          </w:p>
        </w:tc>
        <w:tc>
          <w:tcPr>
            <w:tcW w:w="2698" w:type="dxa"/>
          </w:tcPr>
          <w:p w:rsidR="009143E6" w:rsidRDefault="009143E6">
            <w:pPr>
              <w:pStyle w:val="ConsPlusNormal"/>
            </w:pPr>
            <w:r>
              <w:t>препараты для лечения заболеваний печени и желчевыводящих путей</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A05A</w:t>
            </w:r>
          </w:p>
        </w:tc>
        <w:tc>
          <w:tcPr>
            <w:tcW w:w="2698" w:type="dxa"/>
          </w:tcPr>
          <w:p w:rsidR="009143E6" w:rsidRDefault="009143E6">
            <w:pPr>
              <w:pStyle w:val="ConsPlusNormal"/>
            </w:pPr>
            <w:r>
              <w:t xml:space="preserve">препараты для лечения заболеваний </w:t>
            </w:r>
            <w:r>
              <w:lastRenderedPageBreak/>
              <w:t>желчевыводящих путей</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lastRenderedPageBreak/>
              <w:t>A05AA</w:t>
            </w:r>
          </w:p>
        </w:tc>
        <w:tc>
          <w:tcPr>
            <w:tcW w:w="2698" w:type="dxa"/>
          </w:tcPr>
          <w:p w:rsidR="009143E6" w:rsidRDefault="009143E6">
            <w:pPr>
              <w:pStyle w:val="ConsPlusNormal"/>
            </w:pPr>
            <w:r>
              <w:t>препараты желчных кислот</w:t>
            </w:r>
          </w:p>
        </w:tc>
        <w:tc>
          <w:tcPr>
            <w:tcW w:w="1980" w:type="dxa"/>
          </w:tcPr>
          <w:p w:rsidR="009143E6" w:rsidRDefault="009143E6">
            <w:pPr>
              <w:pStyle w:val="ConsPlusNormal"/>
            </w:pPr>
            <w:r>
              <w:t>урсодезоксихолевая кислота</w:t>
            </w:r>
          </w:p>
        </w:tc>
        <w:tc>
          <w:tcPr>
            <w:tcW w:w="3438" w:type="dxa"/>
          </w:tcPr>
          <w:p w:rsidR="009143E6" w:rsidRDefault="009143E6">
            <w:pPr>
              <w:pStyle w:val="ConsPlusNormal"/>
            </w:pPr>
            <w:r>
              <w:t>капсулы;</w:t>
            </w:r>
          </w:p>
          <w:p w:rsidR="009143E6" w:rsidRDefault="009143E6">
            <w:pPr>
              <w:pStyle w:val="ConsPlusNormal"/>
            </w:pPr>
            <w:r>
              <w:t>суспензия для приема внутрь;</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A05B</w:t>
            </w:r>
          </w:p>
        </w:tc>
        <w:tc>
          <w:tcPr>
            <w:tcW w:w="2698" w:type="dxa"/>
          </w:tcPr>
          <w:p w:rsidR="009143E6" w:rsidRDefault="009143E6">
            <w:pPr>
              <w:pStyle w:val="ConsPlusNormal"/>
            </w:pPr>
            <w:r>
              <w:t>препараты для лечения заболеваний печени, липотропные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A05BA</w:t>
            </w:r>
          </w:p>
        </w:tc>
        <w:tc>
          <w:tcPr>
            <w:tcW w:w="2698" w:type="dxa"/>
          </w:tcPr>
          <w:p w:rsidR="009143E6" w:rsidRDefault="009143E6">
            <w:pPr>
              <w:pStyle w:val="ConsPlusNormal"/>
            </w:pPr>
            <w:r>
              <w:t>препараты для лечения заболеваний печени</w:t>
            </w:r>
          </w:p>
        </w:tc>
        <w:tc>
          <w:tcPr>
            <w:tcW w:w="1980" w:type="dxa"/>
          </w:tcPr>
          <w:p w:rsidR="009143E6" w:rsidRDefault="009143E6">
            <w:pPr>
              <w:pStyle w:val="ConsPlusNormal"/>
            </w:pPr>
            <w:r>
              <w:t>фосфолипиды + глицирризиновая кислота</w:t>
            </w:r>
          </w:p>
        </w:tc>
        <w:tc>
          <w:tcPr>
            <w:tcW w:w="3438" w:type="dxa"/>
          </w:tcPr>
          <w:p w:rsidR="009143E6" w:rsidRDefault="009143E6">
            <w:pPr>
              <w:pStyle w:val="ConsPlusNormal"/>
            </w:pPr>
            <w:r>
              <w:t>капсулы;</w:t>
            </w:r>
          </w:p>
          <w:p w:rsidR="009143E6" w:rsidRDefault="009143E6">
            <w:pPr>
              <w:pStyle w:val="ConsPlusNormal"/>
            </w:pPr>
            <w:r>
              <w:t>лиофилизат для приготовления раствора для внутривенного введения</w:t>
            </w:r>
          </w:p>
        </w:tc>
      </w:tr>
      <w:tr w:rsidR="009143E6">
        <w:tc>
          <w:tcPr>
            <w:tcW w:w="962" w:type="dxa"/>
          </w:tcPr>
          <w:p w:rsidR="009143E6" w:rsidRDefault="009143E6">
            <w:pPr>
              <w:pStyle w:val="ConsPlusNormal"/>
              <w:jc w:val="center"/>
            </w:pPr>
            <w:r>
              <w:t>A06</w:t>
            </w:r>
          </w:p>
        </w:tc>
        <w:tc>
          <w:tcPr>
            <w:tcW w:w="2698" w:type="dxa"/>
          </w:tcPr>
          <w:p w:rsidR="009143E6" w:rsidRDefault="009143E6">
            <w:pPr>
              <w:pStyle w:val="ConsPlusNormal"/>
            </w:pPr>
            <w:r>
              <w:t>слабительные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A06A</w:t>
            </w:r>
          </w:p>
        </w:tc>
        <w:tc>
          <w:tcPr>
            <w:tcW w:w="2698" w:type="dxa"/>
          </w:tcPr>
          <w:p w:rsidR="009143E6" w:rsidRDefault="009143E6">
            <w:pPr>
              <w:pStyle w:val="ConsPlusNormal"/>
            </w:pPr>
            <w:r>
              <w:t>слабительные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A06AB</w:t>
            </w:r>
          </w:p>
        </w:tc>
        <w:tc>
          <w:tcPr>
            <w:tcW w:w="2698" w:type="dxa"/>
            <w:vMerge w:val="restart"/>
          </w:tcPr>
          <w:p w:rsidR="009143E6" w:rsidRDefault="009143E6">
            <w:pPr>
              <w:pStyle w:val="ConsPlusNormal"/>
            </w:pPr>
            <w:r>
              <w:t>контактные слабительные средства</w:t>
            </w:r>
          </w:p>
        </w:tc>
        <w:tc>
          <w:tcPr>
            <w:tcW w:w="1980" w:type="dxa"/>
          </w:tcPr>
          <w:p w:rsidR="009143E6" w:rsidRDefault="009143E6">
            <w:pPr>
              <w:pStyle w:val="ConsPlusNormal"/>
            </w:pPr>
            <w:r>
              <w:t>бисакодил</w:t>
            </w:r>
          </w:p>
        </w:tc>
        <w:tc>
          <w:tcPr>
            <w:tcW w:w="3438" w:type="dxa"/>
          </w:tcPr>
          <w:p w:rsidR="009143E6" w:rsidRDefault="009143E6">
            <w:pPr>
              <w:pStyle w:val="ConsPlusNormal"/>
            </w:pPr>
            <w:r>
              <w:t>суппозитории ректальные;</w:t>
            </w:r>
          </w:p>
          <w:p w:rsidR="009143E6" w:rsidRDefault="009143E6">
            <w:pPr>
              <w:pStyle w:val="ConsPlusNormal"/>
            </w:pPr>
            <w:r>
              <w:t>таблетки, покрытые кишечнорастворимой оболочкой;</w:t>
            </w:r>
          </w:p>
          <w:p w:rsidR="009143E6" w:rsidRDefault="009143E6">
            <w:pPr>
              <w:pStyle w:val="ConsPlusNormal"/>
            </w:pPr>
            <w:r>
              <w:t>таблетки, покрытые кишечнорастворимой сахарной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сеннозиды A и B</w:t>
            </w:r>
          </w:p>
        </w:tc>
        <w:tc>
          <w:tcPr>
            <w:tcW w:w="3438" w:type="dxa"/>
          </w:tcPr>
          <w:p w:rsidR="009143E6" w:rsidRDefault="009143E6">
            <w:pPr>
              <w:pStyle w:val="ConsPlusNormal"/>
            </w:pPr>
            <w:r>
              <w:t>таблетки</w:t>
            </w:r>
          </w:p>
        </w:tc>
      </w:tr>
      <w:tr w:rsidR="009143E6">
        <w:tc>
          <w:tcPr>
            <w:tcW w:w="962" w:type="dxa"/>
            <w:vMerge w:val="restart"/>
          </w:tcPr>
          <w:p w:rsidR="009143E6" w:rsidRDefault="009143E6">
            <w:pPr>
              <w:pStyle w:val="ConsPlusNormal"/>
              <w:jc w:val="center"/>
            </w:pPr>
            <w:r>
              <w:t>A06AD</w:t>
            </w:r>
          </w:p>
        </w:tc>
        <w:tc>
          <w:tcPr>
            <w:tcW w:w="2698" w:type="dxa"/>
            <w:vMerge w:val="restart"/>
          </w:tcPr>
          <w:p w:rsidR="009143E6" w:rsidRDefault="009143E6">
            <w:pPr>
              <w:pStyle w:val="ConsPlusNormal"/>
            </w:pPr>
            <w:r>
              <w:t>осмотические слабительные средства</w:t>
            </w:r>
          </w:p>
        </w:tc>
        <w:tc>
          <w:tcPr>
            <w:tcW w:w="1980" w:type="dxa"/>
          </w:tcPr>
          <w:p w:rsidR="009143E6" w:rsidRDefault="009143E6">
            <w:pPr>
              <w:pStyle w:val="ConsPlusNormal"/>
            </w:pPr>
            <w:r>
              <w:t>лактулоза</w:t>
            </w:r>
          </w:p>
        </w:tc>
        <w:tc>
          <w:tcPr>
            <w:tcW w:w="3438" w:type="dxa"/>
          </w:tcPr>
          <w:p w:rsidR="009143E6" w:rsidRDefault="009143E6">
            <w:pPr>
              <w:pStyle w:val="ConsPlusNormal"/>
            </w:pPr>
            <w:r>
              <w:t>сироп</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макрогол</w:t>
            </w:r>
          </w:p>
        </w:tc>
        <w:tc>
          <w:tcPr>
            <w:tcW w:w="3438" w:type="dxa"/>
          </w:tcPr>
          <w:p w:rsidR="009143E6" w:rsidRDefault="009143E6">
            <w:pPr>
              <w:pStyle w:val="ConsPlusNormal"/>
            </w:pPr>
            <w:r>
              <w:t>порошок для приготовления раствора для приема внутрь;</w:t>
            </w:r>
          </w:p>
          <w:p w:rsidR="009143E6" w:rsidRDefault="009143E6">
            <w:pPr>
              <w:pStyle w:val="ConsPlusNormal"/>
            </w:pPr>
            <w:r>
              <w:t>порошок для приготовления раствора для приема внутрь (для детей)</w:t>
            </w:r>
          </w:p>
        </w:tc>
      </w:tr>
      <w:tr w:rsidR="009143E6">
        <w:tc>
          <w:tcPr>
            <w:tcW w:w="962" w:type="dxa"/>
          </w:tcPr>
          <w:p w:rsidR="009143E6" w:rsidRDefault="009143E6">
            <w:pPr>
              <w:pStyle w:val="ConsPlusNormal"/>
              <w:jc w:val="center"/>
            </w:pPr>
            <w:r>
              <w:t>A07</w:t>
            </w:r>
          </w:p>
        </w:tc>
        <w:tc>
          <w:tcPr>
            <w:tcW w:w="2698" w:type="dxa"/>
          </w:tcPr>
          <w:p w:rsidR="009143E6" w:rsidRDefault="009143E6">
            <w:pPr>
              <w:pStyle w:val="ConsPlusNormal"/>
            </w:pPr>
            <w:r>
              <w:t>противодиарейные, кишечные противовоспалительные и противомикробные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A07B</w:t>
            </w:r>
          </w:p>
        </w:tc>
        <w:tc>
          <w:tcPr>
            <w:tcW w:w="2698" w:type="dxa"/>
          </w:tcPr>
          <w:p w:rsidR="009143E6" w:rsidRDefault="009143E6">
            <w:pPr>
              <w:pStyle w:val="ConsPlusNormal"/>
            </w:pPr>
            <w:r>
              <w:t>адсорбирующие кишечные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A07BC</w:t>
            </w:r>
          </w:p>
        </w:tc>
        <w:tc>
          <w:tcPr>
            <w:tcW w:w="2698" w:type="dxa"/>
          </w:tcPr>
          <w:p w:rsidR="009143E6" w:rsidRDefault="009143E6">
            <w:pPr>
              <w:pStyle w:val="ConsPlusNormal"/>
            </w:pPr>
            <w:r>
              <w:t>адсорбирующие кишечные препараты другие</w:t>
            </w:r>
          </w:p>
        </w:tc>
        <w:tc>
          <w:tcPr>
            <w:tcW w:w="1980" w:type="dxa"/>
          </w:tcPr>
          <w:p w:rsidR="009143E6" w:rsidRDefault="009143E6">
            <w:pPr>
              <w:pStyle w:val="ConsPlusNormal"/>
            </w:pPr>
            <w:r>
              <w:t>смектит диоктаэдрический</w:t>
            </w:r>
          </w:p>
        </w:tc>
        <w:tc>
          <w:tcPr>
            <w:tcW w:w="3438" w:type="dxa"/>
          </w:tcPr>
          <w:p w:rsidR="009143E6" w:rsidRDefault="009143E6">
            <w:pPr>
              <w:pStyle w:val="ConsPlusNormal"/>
            </w:pPr>
            <w:r>
              <w:t>порошок для приготовления суспензии для приема внутрь</w:t>
            </w:r>
          </w:p>
        </w:tc>
      </w:tr>
      <w:tr w:rsidR="009143E6">
        <w:tc>
          <w:tcPr>
            <w:tcW w:w="962" w:type="dxa"/>
          </w:tcPr>
          <w:p w:rsidR="009143E6" w:rsidRDefault="009143E6">
            <w:pPr>
              <w:pStyle w:val="ConsPlusNormal"/>
              <w:jc w:val="center"/>
            </w:pPr>
            <w:r>
              <w:t>A07D</w:t>
            </w:r>
          </w:p>
        </w:tc>
        <w:tc>
          <w:tcPr>
            <w:tcW w:w="2698" w:type="dxa"/>
          </w:tcPr>
          <w:p w:rsidR="009143E6" w:rsidRDefault="009143E6">
            <w:pPr>
              <w:pStyle w:val="ConsPlusNormal"/>
            </w:pPr>
            <w:r>
              <w:t>препараты, снижающие моторику желудочно-кишечного тракта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A07DA</w:t>
            </w:r>
          </w:p>
        </w:tc>
        <w:tc>
          <w:tcPr>
            <w:tcW w:w="2698" w:type="dxa"/>
          </w:tcPr>
          <w:p w:rsidR="009143E6" w:rsidRDefault="009143E6">
            <w:pPr>
              <w:pStyle w:val="ConsPlusNormal"/>
            </w:pPr>
            <w:r>
              <w:t>препараты, снижающие моторику желудочно-кишечного тракта</w:t>
            </w:r>
          </w:p>
        </w:tc>
        <w:tc>
          <w:tcPr>
            <w:tcW w:w="1980" w:type="dxa"/>
          </w:tcPr>
          <w:p w:rsidR="009143E6" w:rsidRDefault="009143E6">
            <w:pPr>
              <w:pStyle w:val="ConsPlusNormal"/>
            </w:pPr>
            <w:r>
              <w:t>лоперамид</w:t>
            </w:r>
          </w:p>
        </w:tc>
        <w:tc>
          <w:tcPr>
            <w:tcW w:w="3438" w:type="dxa"/>
          </w:tcPr>
          <w:p w:rsidR="009143E6" w:rsidRDefault="009143E6">
            <w:pPr>
              <w:pStyle w:val="ConsPlusNormal"/>
            </w:pPr>
            <w:r>
              <w:t>капсулы;</w:t>
            </w:r>
          </w:p>
          <w:p w:rsidR="009143E6" w:rsidRDefault="009143E6">
            <w:pPr>
              <w:pStyle w:val="ConsPlusNormal"/>
            </w:pPr>
            <w:r>
              <w:t>таблетки;</w:t>
            </w:r>
          </w:p>
          <w:p w:rsidR="009143E6" w:rsidRDefault="009143E6">
            <w:pPr>
              <w:pStyle w:val="ConsPlusNormal"/>
            </w:pPr>
            <w:r>
              <w:t>таблетки для рассасывания;</w:t>
            </w:r>
          </w:p>
          <w:p w:rsidR="009143E6" w:rsidRDefault="009143E6">
            <w:pPr>
              <w:pStyle w:val="ConsPlusNormal"/>
            </w:pPr>
            <w:r>
              <w:lastRenderedPageBreak/>
              <w:t>таблетки жевательные;</w:t>
            </w:r>
          </w:p>
          <w:p w:rsidR="009143E6" w:rsidRDefault="009143E6">
            <w:pPr>
              <w:pStyle w:val="ConsPlusNormal"/>
            </w:pPr>
            <w:r>
              <w:t>таблетки лиофилизированные;</w:t>
            </w:r>
          </w:p>
          <w:p w:rsidR="009143E6" w:rsidRDefault="009143E6">
            <w:pPr>
              <w:pStyle w:val="ConsPlusNormal"/>
            </w:pPr>
            <w:r>
              <w:t>таблетки-лиофилизат</w:t>
            </w:r>
          </w:p>
        </w:tc>
      </w:tr>
      <w:tr w:rsidR="009143E6">
        <w:tc>
          <w:tcPr>
            <w:tcW w:w="962" w:type="dxa"/>
          </w:tcPr>
          <w:p w:rsidR="009143E6" w:rsidRDefault="009143E6">
            <w:pPr>
              <w:pStyle w:val="ConsPlusNormal"/>
              <w:jc w:val="center"/>
            </w:pPr>
            <w:r>
              <w:lastRenderedPageBreak/>
              <w:t>A07E</w:t>
            </w:r>
          </w:p>
        </w:tc>
        <w:tc>
          <w:tcPr>
            <w:tcW w:w="2698" w:type="dxa"/>
          </w:tcPr>
          <w:p w:rsidR="009143E6" w:rsidRDefault="009143E6">
            <w:pPr>
              <w:pStyle w:val="ConsPlusNormal"/>
            </w:pPr>
            <w:r>
              <w:t>кишечные противовоспалительные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A07EC</w:t>
            </w:r>
          </w:p>
        </w:tc>
        <w:tc>
          <w:tcPr>
            <w:tcW w:w="2698" w:type="dxa"/>
            <w:vMerge w:val="restart"/>
          </w:tcPr>
          <w:p w:rsidR="009143E6" w:rsidRDefault="009143E6">
            <w:pPr>
              <w:pStyle w:val="ConsPlusNormal"/>
            </w:pPr>
            <w:r>
              <w:t>аминосалициловая кислота и аналогичные препараты</w:t>
            </w:r>
          </w:p>
        </w:tc>
        <w:tc>
          <w:tcPr>
            <w:tcW w:w="1980" w:type="dxa"/>
          </w:tcPr>
          <w:p w:rsidR="009143E6" w:rsidRDefault="009143E6">
            <w:pPr>
              <w:pStyle w:val="ConsPlusNormal"/>
            </w:pPr>
            <w:r>
              <w:t>месалазин</w:t>
            </w:r>
          </w:p>
        </w:tc>
        <w:tc>
          <w:tcPr>
            <w:tcW w:w="3438" w:type="dxa"/>
          </w:tcPr>
          <w:p w:rsidR="009143E6" w:rsidRDefault="009143E6">
            <w:pPr>
              <w:pStyle w:val="ConsPlusNormal"/>
            </w:pPr>
            <w:r>
              <w:t>суппозитории ректальные;</w:t>
            </w:r>
          </w:p>
          <w:p w:rsidR="009143E6" w:rsidRDefault="009143E6">
            <w:pPr>
              <w:pStyle w:val="ConsPlusNormal"/>
            </w:pPr>
            <w:r>
              <w:t>суспензия ректальная;</w:t>
            </w:r>
          </w:p>
          <w:p w:rsidR="009143E6" w:rsidRDefault="009143E6">
            <w:pPr>
              <w:pStyle w:val="ConsPlusNormal"/>
            </w:pPr>
            <w:r>
              <w:t>таблетки, покрытые кишечнорастворимой оболочкой;</w:t>
            </w:r>
          </w:p>
          <w:p w:rsidR="009143E6" w:rsidRDefault="009143E6">
            <w:pPr>
              <w:pStyle w:val="ConsPlusNormal"/>
            </w:pPr>
            <w:r>
              <w:t>таблетки, покрытые кишечнорастворимой пленочной оболочкой;</w:t>
            </w:r>
          </w:p>
          <w:p w:rsidR="009143E6" w:rsidRDefault="009143E6">
            <w:pPr>
              <w:pStyle w:val="ConsPlusNormal"/>
            </w:pPr>
            <w:r>
              <w:t>таблетки пролонгированного действия;</w:t>
            </w:r>
          </w:p>
          <w:p w:rsidR="009143E6" w:rsidRDefault="009143E6">
            <w:pPr>
              <w:pStyle w:val="ConsPlusNormal"/>
            </w:pPr>
            <w:r>
              <w:t>таблетки пролонгированного действия, покрытые кишечнорастворимой оболочкой;</w:t>
            </w:r>
          </w:p>
          <w:p w:rsidR="009143E6" w:rsidRDefault="009143E6">
            <w:pPr>
              <w:pStyle w:val="ConsPlusNormal"/>
            </w:pPr>
            <w:r>
              <w:t>таблетки с пролонгированным высвобождением</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сульфасалазин</w:t>
            </w:r>
          </w:p>
        </w:tc>
        <w:tc>
          <w:tcPr>
            <w:tcW w:w="3438" w:type="dxa"/>
          </w:tcPr>
          <w:p w:rsidR="009143E6" w:rsidRDefault="009143E6">
            <w:pPr>
              <w:pStyle w:val="ConsPlusNormal"/>
            </w:pPr>
            <w:r>
              <w:t>таблетки кишечнорастворимые, покрытые пленочной оболочкой;</w:t>
            </w:r>
          </w:p>
          <w:p w:rsidR="009143E6" w:rsidRDefault="009143E6">
            <w:pPr>
              <w:pStyle w:val="ConsPlusNormal"/>
            </w:pPr>
            <w:r>
              <w:t>таблетки, покрытые кишечнорастворимой оболочкой;</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A07F</w:t>
            </w:r>
          </w:p>
        </w:tc>
        <w:tc>
          <w:tcPr>
            <w:tcW w:w="2698" w:type="dxa"/>
          </w:tcPr>
          <w:p w:rsidR="009143E6" w:rsidRDefault="009143E6">
            <w:pPr>
              <w:pStyle w:val="ConsPlusNormal"/>
            </w:pPr>
            <w:r>
              <w:t>противодиарейные микроорганизмы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A07FA</w:t>
            </w:r>
          </w:p>
        </w:tc>
        <w:tc>
          <w:tcPr>
            <w:tcW w:w="2698" w:type="dxa"/>
          </w:tcPr>
          <w:p w:rsidR="009143E6" w:rsidRDefault="009143E6">
            <w:pPr>
              <w:pStyle w:val="ConsPlusNormal"/>
            </w:pPr>
            <w:r>
              <w:t>противодиарейные микроорганизмы</w:t>
            </w:r>
          </w:p>
        </w:tc>
        <w:tc>
          <w:tcPr>
            <w:tcW w:w="1980" w:type="dxa"/>
          </w:tcPr>
          <w:p w:rsidR="009143E6" w:rsidRDefault="009143E6">
            <w:pPr>
              <w:pStyle w:val="ConsPlusNormal"/>
            </w:pPr>
            <w:r>
              <w:t>бифидобактерии бифидум</w:t>
            </w:r>
          </w:p>
        </w:tc>
        <w:tc>
          <w:tcPr>
            <w:tcW w:w="3438" w:type="dxa"/>
          </w:tcPr>
          <w:p w:rsidR="009143E6" w:rsidRDefault="009143E6">
            <w:pPr>
              <w:pStyle w:val="ConsPlusNormal"/>
            </w:pPr>
            <w:r>
              <w:t>капсулы;</w:t>
            </w:r>
          </w:p>
          <w:p w:rsidR="009143E6" w:rsidRDefault="009143E6">
            <w:pPr>
              <w:pStyle w:val="ConsPlusNormal"/>
            </w:pPr>
            <w:r>
              <w:t>лиофилизат для приготовления раствора для приема внутрь и местного применения;</w:t>
            </w:r>
          </w:p>
          <w:p w:rsidR="009143E6" w:rsidRDefault="009143E6">
            <w:pPr>
              <w:pStyle w:val="ConsPlusNormal"/>
            </w:pPr>
            <w:r>
              <w:t>лиофилизат для приготовления суспензии для приема внутрь и местного применения;</w:t>
            </w:r>
          </w:p>
          <w:p w:rsidR="009143E6" w:rsidRDefault="009143E6">
            <w:pPr>
              <w:pStyle w:val="ConsPlusNormal"/>
            </w:pPr>
            <w:r>
              <w:t>порошок для приема внутрь;</w:t>
            </w:r>
          </w:p>
          <w:p w:rsidR="009143E6" w:rsidRDefault="009143E6">
            <w:pPr>
              <w:pStyle w:val="ConsPlusNormal"/>
            </w:pPr>
            <w:r>
              <w:t>порошок для приема внутрь и местного применения;</w:t>
            </w:r>
          </w:p>
          <w:p w:rsidR="009143E6" w:rsidRDefault="009143E6">
            <w:pPr>
              <w:pStyle w:val="ConsPlusNormal"/>
            </w:pPr>
            <w:r>
              <w:t>суппозитории вагинальные и ректальные;</w:t>
            </w:r>
          </w:p>
          <w:p w:rsidR="009143E6" w:rsidRDefault="009143E6">
            <w:pPr>
              <w:pStyle w:val="ConsPlusNormal"/>
            </w:pPr>
            <w:r>
              <w:t>таблетки</w:t>
            </w:r>
          </w:p>
        </w:tc>
      </w:tr>
      <w:tr w:rsidR="009143E6">
        <w:tc>
          <w:tcPr>
            <w:tcW w:w="962" w:type="dxa"/>
          </w:tcPr>
          <w:p w:rsidR="009143E6" w:rsidRDefault="009143E6">
            <w:pPr>
              <w:pStyle w:val="ConsPlusNormal"/>
              <w:jc w:val="center"/>
            </w:pPr>
            <w:r>
              <w:t>A09</w:t>
            </w:r>
          </w:p>
        </w:tc>
        <w:tc>
          <w:tcPr>
            <w:tcW w:w="2698" w:type="dxa"/>
          </w:tcPr>
          <w:p w:rsidR="009143E6" w:rsidRDefault="009143E6">
            <w:pPr>
              <w:pStyle w:val="ConsPlusNormal"/>
            </w:pPr>
            <w:r>
              <w:t>препараты, способствующие пищеварению, включая ферментные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A09A</w:t>
            </w:r>
          </w:p>
        </w:tc>
        <w:tc>
          <w:tcPr>
            <w:tcW w:w="2698" w:type="dxa"/>
          </w:tcPr>
          <w:p w:rsidR="009143E6" w:rsidRDefault="009143E6">
            <w:pPr>
              <w:pStyle w:val="ConsPlusNormal"/>
            </w:pPr>
            <w:r>
              <w:t xml:space="preserve">препараты, способствующие </w:t>
            </w:r>
            <w:r>
              <w:lastRenderedPageBreak/>
              <w:t>пищеварению, включая ферментные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lastRenderedPageBreak/>
              <w:t>A09AA</w:t>
            </w:r>
          </w:p>
        </w:tc>
        <w:tc>
          <w:tcPr>
            <w:tcW w:w="2698" w:type="dxa"/>
          </w:tcPr>
          <w:p w:rsidR="009143E6" w:rsidRDefault="009143E6">
            <w:pPr>
              <w:pStyle w:val="ConsPlusNormal"/>
            </w:pPr>
            <w:r>
              <w:t>ферментные препараты</w:t>
            </w:r>
          </w:p>
        </w:tc>
        <w:tc>
          <w:tcPr>
            <w:tcW w:w="1980" w:type="dxa"/>
          </w:tcPr>
          <w:p w:rsidR="009143E6" w:rsidRDefault="009143E6">
            <w:pPr>
              <w:pStyle w:val="ConsPlusNormal"/>
            </w:pPr>
            <w:r>
              <w:t>панкреатин</w:t>
            </w:r>
          </w:p>
        </w:tc>
        <w:tc>
          <w:tcPr>
            <w:tcW w:w="3438" w:type="dxa"/>
          </w:tcPr>
          <w:p w:rsidR="009143E6" w:rsidRDefault="009143E6">
            <w:pPr>
              <w:pStyle w:val="ConsPlusNormal"/>
            </w:pPr>
            <w:r>
              <w:t>гранулы кишечнорастворимые;</w:t>
            </w:r>
          </w:p>
          <w:p w:rsidR="009143E6" w:rsidRDefault="009143E6">
            <w:pPr>
              <w:pStyle w:val="ConsPlusNormal"/>
            </w:pPr>
            <w:r>
              <w:t>капсулы;</w:t>
            </w:r>
          </w:p>
          <w:p w:rsidR="009143E6" w:rsidRDefault="009143E6">
            <w:pPr>
              <w:pStyle w:val="ConsPlusNormal"/>
            </w:pPr>
            <w:r>
              <w:t>капсулы кишечнорастворимые;</w:t>
            </w:r>
          </w:p>
          <w:p w:rsidR="009143E6" w:rsidRDefault="009143E6">
            <w:pPr>
              <w:pStyle w:val="ConsPlusNormal"/>
            </w:pPr>
            <w:r>
              <w:t>таблетки, покрытые кишечнорастворимой оболочкой;</w:t>
            </w:r>
          </w:p>
          <w:p w:rsidR="009143E6" w:rsidRDefault="009143E6">
            <w:pPr>
              <w:pStyle w:val="ConsPlusNormal"/>
            </w:pPr>
            <w:r>
              <w:t>таблетки, покрытые оболочкой</w:t>
            </w:r>
          </w:p>
        </w:tc>
      </w:tr>
      <w:tr w:rsidR="009143E6">
        <w:tc>
          <w:tcPr>
            <w:tcW w:w="962" w:type="dxa"/>
          </w:tcPr>
          <w:p w:rsidR="009143E6" w:rsidRDefault="009143E6">
            <w:pPr>
              <w:pStyle w:val="ConsPlusNormal"/>
              <w:jc w:val="center"/>
            </w:pPr>
            <w:r>
              <w:t>A10</w:t>
            </w:r>
          </w:p>
        </w:tc>
        <w:tc>
          <w:tcPr>
            <w:tcW w:w="2698" w:type="dxa"/>
          </w:tcPr>
          <w:p w:rsidR="009143E6" w:rsidRDefault="009143E6">
            <w:pPr>
              <w:pStyle w:val="ConsPlusNormal"/>
            </w:pPr>
            <w:r>
              <w:t>препараты для лечения сахарного диабета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A10A</w:t>
            </w:r>
          </w:p>
        </w:tc>
        <w:tc>
          <w:tcPr>
            <w:tcW w:w="2698" w:type="dxa"/>
          </w:tcPr>
          <w:p w:rsidR="009143E6" w:rsidRDefault="009143E6">
            <w:pPr>
              <w:pStyle w:val="ConsPlusNormal"/>
            </w:pPr>
            <w:r>
              <w:t>инсулины и их аналоги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A10AB</w:t>
            </w:r>
          </w:p>
        </w:tc>
        <w:tc>
          <w:tcPr>
            <w:tcW w:w="2698" w:type="dxa"/>
            <w:vMerge w:val="restart"/>
          </w:tcPr>
          <w:p w:rsidR="009143E6" w:rsidRDefault="009143E6">
            <w:pPr>
              <w:pStyle w:val="ConsPlusNormal"/>
            </w:pPr>
            <w:r>
              <w:t>инсулины короткого действия и их аналоги для инъекционного введения</w:t>
            </w:r>
          </w:p>
        </w:tc>
        <w:tc>
          <w:tcPr>
            <w:tcW w:w="1980" w:type="dxa"/>
          </w:tcPr>
          <w:p w:rsidR="009143E6" w:rsidRDefault="009143E6">
            <w:pPr>
              <w:pStyle w:val="ConsPlusNormal"/>
            </w:pPr>
            <w:r>
              <w:t>инсулин аспарт</w:t>
            </w:r>
          </w:p>
        </w:tc>
        <w:tc>
          <w:tcPr>
            <w:tcW w:w="3438" w:type="dxa"/>
          </w:tcPr>
          <w:p w:rsidR="009143E6" w:rsidRDefault="009143E6">
            <w:pPr>
              <w:pStyle w:val="ConsPlusNormal"/>
            </w:pPr>
            <w:r>
              <w:t>раствор для подкожного и внутривенного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инсулин глулизин</w:t>
            </w:r>
          </w:p>
        </w:tc>
        <w:tc>
          <w:tcPr>
            <w:tcW w:w="3438" w:type="dxa"/>
          </w:tcPr>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инсулин лизпро</w:t>
            </w:r>
          </w:p>
        </w:tc>
        <w:tc>
          <w:tcPr>
            <w:tcW w:w="3438" w:type="dxa"/>
          </w:tcPr>
          <w:p w:rsidR="009143E6" w:rsidRDefault="009143E6">
            <w:pPr>
              <w:pStyle w:val="ConsPlusNormal"/>
            </w:pPr>
            <w:r>
              <w:t>раствор для внутривенного и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инсулин растворимый (человеческий генно-инженерный)</w:t>
            </w:r>
          </w:p>
        </w:tc>
        <w:tc>
          <w:tcPr>
            <w:tcW w:w="3438" w:type="dxa"/>
          </w:tcPr>
          <w:p w:rsidR="009143E6" w:rsidRDefault="009143E6">
            <w:pPr>
              <w:pStyle w:val="ConsPlusNormal"/>
            </w:pPr>
            <w:r>
              <w:t>раствор для инъекций</w:t>
            </w:r>
          </w:p>
        </w:tc>
      </w:tr>
      <w:tr w:rsidR="009143E6">
        <w:tc>
          <w:tcPr>
            <w:tcW w:w="962" w:type="dxa"/>
          </w:tcPr>
          <w:p w:rsidR="009143E6" w:rsidRDefault="009143E6">
            <w:pPr>
              <w:pStyle w:val="ConsPlusNormal"/>
              <w:jc w:val="center"/>
            </w:pPr>
            <w:r>
              <w:t>A10AC</w:t>
            </w:r>
          </w:p>
        </w:tc>
        <w:tc>
          <w:tcPr>
            <w:tcW w:w="2698" w:type="dxa"/>
          </w:tcPr>
          <w:p w:rsidR="009143E6" w:rsidRDefault="009143E6">
            <w:pPr>
              <w:pStyle w:val="ConsPlusNormal"/>
            </w:pPr>
            <w:r>
              <w:t>инсулины средней продолжительности действия и их аналоги для инъекционного введения</w:t>
            </w:r>
          </w:p>
        </w:tc>
        <w:tc>
          <w:tcPr>
            <w:tcW w:w="1980" w:type="dxa"/>
          </w:tcPr>
          <w:p w:rsidR="009143E6" w:rsidRDefault="009143E6">
            <w:pPr>
              <w:pStyle w:val="ConsPlusNormal"/>
            </w:pPr>
            <w:r>
              <w:t>инсулин-изофан (человеческий генно-инженерный)</w:t>
            </w:r>
          </w:p>
        </w:tc>
        <w:tc>
          <w:tcPr>
            <w:tcW w:w="3438" w:type="dxa"/>
          </w:tcPr>
          <w:p w:rsidR="009143E6" w:rsidRDefault="009143E6">
            <w:pPr>
              <w:pStyle w:val="ConsPlusNormal"/>
            </w:pPr>
            <w:r>
              <w:t>суспензия для подкожного введения</w:t>
            </w:r>
          </w:p>
        </w:tc>
      </w:tr>
      <w:tr w:rsidR="009143E6">
        <w:tc>
          <w:tcPr>
            <w:tcW w:w="962" w:type="dxa"/>
            <w:vMerge w:val="restart"/>
          </w:tcPr>
          <w:p w:rsidR="009143E6" w:rsidRDefault="009143E6">
            <w:pPr>
              <w:pStyle w:val="ConsPlusNormal"/>
              <w:jc w:val="center"/>
            </w:pPr>
            <w:r>
              <w:t>A10AD</w:t>
            </w:r>
          </w:p>
        </w:tc>
        <w:tc>
          <w:tcPr>
            <w:tcW w:w="2698" w:type="dxa"/>
            <w:vMerge w:val="restart"/>
          </w:tcPr>
          <w:p w:rsidR="009143E6" w:rsidRDefault="009143E6">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80" w:type="dxa"/>
          </w:tcPr>
          <w:p w:rsidR="009143E6" w:rsidRDefault="009143E6">
            <w:pPr>
              <w:pStyle w:val="ConsPlusNormal"/>
            </w:pPr>
            <w:r>
              <w:t>инсулин аспарт двухфазный</w:t>
            </w:r>
          </w:p>
        </w:tc>
        <w:tc>
          <w:tcPr>
            <w:tcW w:w="3438" w:type="dxa"/>
          </w:tcPr>
          <w:p w:rsidR="009143E6" w:rsidRDefault="009143E6">
            <w:pPr>
              <w:pStyle w:val="ConsPlusNormal"/>
            </w:pPr>
            <w:r>
              <w:t>суспензия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инсулин деглудек + инсулин аспарт</w:t>
            </w:r>
          </w:p>
        </w:tc>
        <w:tc>
          <w:tcPr>
            <w:tcW w:w="3438" w:type="dxa"/>
          </w:tcPr>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инсулин двухфазный (человеческий генно-инженерный)</w:t>
            </w:r>
          </w:p>
        </w:tc>
        <w:tc>
          <w:tcPr>
            <w:tcW w:w="3438" w:type="dxa"/>
          </w:tcPr>
          <w:p w:rsidR="009143E6" w:rsidRDefault="009143E6">
            <w:pPr>
              <w:pStyle w:val="ConsPlusNormal"/>
            </w:pPr>
            <w:r>
              <w:t>суспензия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инсулин лизпро двухфазный</w:t>
            </w:r>
          </w:p>
        </w:tc>
        <w:tc>
          <w:tcPr>
            <w:tcW w:w="3438" w:type="dxa"/>
          </w:tcPr>
          <w:p w:rsidR="009143E6" w:rsidRDefault="009143E6">
            <w:pPr>
              <w:pStyle w:val="ConsPlusNormal"/>
            </w:pPr>
            <w:r>
              <w:t>суспензия для подкожного введения</w:t>
            </w:r>
          </w:p>
        </w:tc>
      </w:tr>
      <w:tr w:rsidR="009143E6">
        <w:tc>
          <w:tcPr>
            <w:tcW w:w="962" w:type="dxa"/>
            <w:vMerge w:val="restart"/>
          </w:tcPr>
          <w:p w:rsidR="009143E6" w:rsidRDefault="009143E6">
            <w:pPr>
              <w:pStyle w:val="ConsPlusNormal"/>
              <w:jc w:val="center"/>
            </w:pPr>
            <w:r>
              <w:t>A10AE</w:t>
            </w:r>
          </w:p>
        </w:tc>
        <w:tc>
          <w:tcPr>
            <w:tcW w:w="2698" w:type="dxa"/>
            <w:vMerge w:val="restart"/>
          </w:tcPr>
          <w:p w:rsidR="009143E6" w:rsidRDefault="009143E6">
            <w:pPr>
              <w:pStyle w:val="ConsPlusNormal"/>
            </w:pPr>
            <w:r>
              <w:t>инсулины длительного действия и их аналоги для инъекционного введения</w:t>
            </w:r>
          </w:p>
        </w:tc>
        <w:tc>
          <w:tcPr>
            <w:tcW w:w="1980" w:type="dxa"/>
          </w:tcPr>
          <w:p w:rsidR="009143E6" w:rsidRDefault="009143E6">
            <w:pPr>
              <w:pStyle w:val="ConsPlusNormal"/>
            </w:pPr>
            <w:r>
              <w:t>инсулин гларгин</w:t>
            </w:r>
          </w:p>
        </w:tc>
        <w:tc>
          <w:tcPr>
            <w:tcW w:w="3438" w:type="dxa"/>
          </w:tcPr>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инсулин деглудек</w:t>
            </w:r>
          </w:p>
        </w:tc>
        <w:tc>
          <w:tcPr>
            <w:tcW w:w="3438" w:type="dxa"/>
          </w:tcPr>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инсулин детемир</w:t>
            </w:r>
          </w:p>
        </w:tc>
        <w:tc>
          <w:tcPr>
            <w:tcW w:w="3438" w:type="dxa"/>
          </w:tcPr>
          <w:p w:rsidR="009143E6" w:rsidRDefault="009143E6">
            <w:pPr>
              <w:pStyle w:val="ConsPlusNormal"/>
            </w:pPr>
            <w:r>
              <w:t>раствор для подкожного введения</w:t>
            </w:r>
          </w:p>
        </w:tc>
      </w:tr>
      <w:tr w:rsidR="009143E6">
        <w:tc>
          <w:tcPr>
            <w:tcW w:w="962" w:type="dxa"/>
          </w:tcPr>
          <w:p w:rsidR="009143E6" w:rsidRDefault="009143E6">
            <w:pPr>
              <w:pStyle w:val="ConsPlusNormal"/>
              <w:jc w:val="center"/>
            </w:pPr>
            <w:r>
              <w:t>A10B</w:t>
            </w:r>
          </w:p>
        </w:tc>
        <w:tc>
          <w:tcPr>
            <w:tcW w:w="2698" w:type="dxa"/>
          </w:tcPr>
          <w:p w:rsidR="009143E6" w:rsidRDefault="009143E6">
            <w:pPr>
              <w:pStyle w:val="ConsPlusNormal"/>
            </w:pPr>
            <w:r>
              <w:t xml:space="preserve">гипогликемические </w:t>
            </w:r>
            <w:r>
              <w:lastRenderedPageBreak/>
              <w:t>препараты, кроме инсулинов</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lastRenderedPageBreak/>
              <w:t>A10BA</w:t>
            </w:r>
          </w:p>
        </w:tc>
        <w:tc>
          <w:tcPr>
            <w:tcW w:w="2698" w:type="dxa"/>
          </w:tcPr>
          <w:p w:rsidR="009143E6" w:rsidRDefault="009143E6">
            <w:pPr>
              <w:pStyle w:val="ConsPlusNormal"/>
            </w:pPr>
            <w:r>
              <w:t>бигуаниды</w:t>
            </w:r>
          </w:p>
        </w:tc>
        <w:tc>
          <w:tcPr>
            <w:tcW w:w="1980" w:type="dxa"/>
          </w:tcPr>
          <w:p w:rsidR="009143E6" w:rsidRDefault="009143E6">
            <w:pPr>
              <w:pStyle w:val="ConsPlusNormal"/>
            </w:pPr>
            <w:r>
              <w:t>метформин</w:t>
            </w:r>
          </w:p>
        </w:tc>
        <w:tc>
          <w:tcPr>
            <w:tcW w:w="3438" w:type="dxa"/>
          </w:tcPr>
          <w:p w:rsidR="009143E6" w:rsidRDefault="009143E6">
            <w:pPr>
              <w:pStyle w:val="ConsPlusNormal"/>
            </w:pPr>
            <w:r>
              <w:t>таблетки;</w:t>
            </w:r>
          </w:p>
          <w:p w:rsidR="009143E6" w:rsidRDefault="009143E6">
            <w:pPr>
              <w:pStyle w:val="ConsPlusNormal"/>
            </w:pPr>
            <w:r>
              <w:t>таблетки, покрытые кишечнорастворимой оболочкой;</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 пролонгированного действия;</w:t>
            </w:r>
          </w:p>
          <w:p w:rsidR="009143E6" w:rsidRDefault="009143E6">
            <w:pPr>
              <w:pStyle w:val="ConsPlusNormal"/>
            </w:pPr>
            <w:r>
              <w:t>таблетки пролонгированного действия,</w:t>
            </w:r>
          </w:p>
          <w:p w:rsidR="009143E6" w:rsidRDefault="009143E6">
            <w:pPr>
              <w:pStyle w:val="ConsPlusNormal"/>
            </w:pPr>
            <w:r>
              <w:t>покрытые оболочкой;</w:t>
            </w:r>
          </w:p>
          <w:p w:rsidR="009143E6" w:rsidRDefault="009143E6">
            <w:pPr>
              <w:pStyle w:val="ConsPlusNormal"/>
            </w:pPr>
            <w:r>
              <w:t>таблетки пролонгированного действия,</w:t>
            </w:r>
          </w:p>
          <w:p w:rsidR="009143E6" w:rsidRDefault="009143E6">
            <w:pPr>
              <w:pStyle w:val="ConsPlusNormal"/>
            </w:pPr>
            <w:r>
              <w:t>покрытые пленочной оболочкой;</w:t>
            </w:r>
          </w:p>
          <w:p w:rsidR="009143E6" w:rsidRDefault="009143E6">
            <w:pPr>
              <w:pStyle w:val="ConsPlusNormal"/>
            </w:pPr>
            <w:r>
              <w:t>таблетки с пролонгированным высвобождением;</w:t>
            </w:r>
          </w:p>
          <w:p w:rsidR="009143E6" w:rsidRDefault="009143E6">
            <w:pPr>
              <w:pStyle w:val="ConsPlusNormal"/>
            </w:pPr>
            <w:r>
              <w:t>таблетки с пролонгированным высвобождением, покрытые пленочной оболочкой</w:t>
            </w:r>
          </w:p>
        </w:tc>
      </w:tr>
      <w:tr w:rsidR="009143E6">
        <w:tc>
          <w:tcPr>
            <w:tcW w:w="962" w:type="dxa"/>
            <w:vMerge w:val="restart"/>
          </w:tcPr>
          <w:p w:rsidR="009143E6" w:rsidRDefault="009143E6">
            <w:pPr>
              <w:pStyle w:val="ConsPlusNormal"/>
              <w:jc w:val="center"/>
            </w:pPr>
            <w:r>
              <w:t>A10BB</w:t>
            </w:r>
          </w:p>
        </w:tc>
        <w:tc>
          <w:tcPr>
            <w:tcW w:w="2698" w:type="dxa"/>
            <w:vMerge w:val="restart"/>
          </w:tcPr>
          <w:p w:rsidR="009143E6" w:rsidRDefault="009143E6">
            <w:pPr>
              <w:pStyle w:val="ConsPlusNormal"/>
            </w:pPr>
            <w:r>
              <w:t>производные сульфонилмочевины</w:t>
            </w:r>
          </w:p>
        </w:tc>
        <w:tc>
          <w:tcPr>
            <w:tcW w:w="1980" w:type="dxa"/>
          </w:tcPr>
          <w:p w:rsidR="009143E6" w:rsidRDefault="009143E6">
            <w:pPr>
              <w:pStyle w:val="ConsPlusNormal"/>
            </w:pPr>
            <w:r>
              <w:t>глибенкламид</w:t>
            </w:r>
          </w:p>
        </w:tc>
        <w:tc>
          <w:tcPr>
            <w:tcW w:w="3438" w:type="dxa"/>
          </w:tcPr>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гликлазид</w:t>
            </w:r>
          </w:p>
        </w:tc>
        <w:tc>
          <w:tcPr>
            <w:tcW w:w="3438" w:type="dxa"/>
          </w:tcPr>
          <w:p w:rsidR="009143E6" w:rsidRDefault="009143E6">
            <w:pPr>
              <w:pStyle w:val="ConsPlusNormal"/>
            </w:pPr>
            <w:r>
              <w:t>таблетки;</w:t>
            </w:r>
          </w:p>
          <w:p w:rsidR="009143E6" w:rsidRDefault="009143E6">
            <w:pPr>
              <w:pStyle w:val="ConsPlusNormal"/>
            </w:pPr>
            <w:r>
              <w:t>таблетки пролонгированного действия;</w:t>
            </w:r>
          </w:p>
          <w:p w:rsidR="009143E6" w:rsidRDefault="009143E6">
            <w:pPr>
              <w:pStyle w:val="ConsPlusNormal"/>
            </w:pPr>
            <w:r>
              <w:t>таблетки с модифицированным высвобождением;</w:t>
            </w:r>
          </w:p>
          <w:p w:rsidR="009143E6" w:rsidRDefault="009143E6">
            <w:pPr>
              <w:pStyle w:val="ConsPlusNormal"/>
            </w:pPr>
            <w:r>
              <w:t>таблетки с пролонгированным высвобождением</w:t>
            </w:r>
          </w:p>
        </w:tc>
      </w:tr>
      <w:tr w:rsidR="009143E6">
        <w:tc>
          <w:tcPr>
            <w:tcW w:w="962" w:type="dxa"/>
            <w:vMerge w:val="restart"/>
          </w:tcPr>
          <w:p w:rsidR="009143E6" w:rsidRDefault="009143E6">
            <w:pPr>
              <w:pStyle w:val="ConsPlusNormal"/>
              <w:jc w:val="center"/>
            </w:pPr>
            <w:r>
              <w:t>A10BH</w:t>
            </w:r>
          </w:p>
        </w:tc>
        <w:tc>
          <w:tcPr>
            <w:tcW w:w="2698" w:type="dxa"/>
            <w:vMerge w:val="restart"/>
          </w:tcPr>
          <w:p w:rsidR="009143E6" w:rsidRDefault="009143E6">
            <w:pPr>
              <w:pStyle w:val="ConsPlusNormal"/>
            </w:pPr>
            <w:r>
              <w:t>ингибиторы дипептидилпептидазы-4 (ДПП-4)</w:t>
            </w:r>
          </w:p>
        </w:tc>
        <w:tc>
          <w:tcPr>
            <w:tcW w:w="1980" w:type="dxa"/>
          </w:tcPr>
          <w:p w:rsidR="009143E6" w:rsidRDefault="009143E6">
            <w:pPr>
              <w:pStyle w:val="ConsPlusNormal"/>
            </w:pPr>
            <w:r>
              <w:t>алоглиптин</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вилдаглиптин</w:t>
            </w:r>
          </w:p>
        </w:tc>
        <w:tc>
          <w:tcPr>
            <w:tcW w:w="3438" w:type="dxa"/>
          </w:tcPr>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гозоглиптин</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линаглиптин</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саксаглиптин</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ситаглиптин</w:t>
            </w:r>
          </w:p>
        </w:tc>
        <w:tc>
          <w:tcPr>
            <w:tcW w:w="3438" w:type="dxa"/>
          </w:tcPr>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A10BJ</w:t>
            </w:r>
          </w:p>
        </w:tc>
        <w:tc>
          <w:tcPr>
            <w:tcW w:w="2698" w:type="dxa"/>
          </w:tcPr>
          <w:p w:rsidR="009143E6" w:rsidRDefault="009143E6">
            <w:pPr>
              <w:pStyle w:val="ConsPlusNormal"/>
            </w:pPr>
            <w:r>
              <w:t>аналоги глюкагоноподобного пептида-1</w:t>
            </w:r>
          </w:p>
        </w:tc>
        <w:tc>
          <w:tcPr>
            <w:tcW w:w="1980" w:type="dxa"/>
          </w:tcPr>
          <w:p w:rsidR="009143E6" w:rsidRDefault="009143E6">
            <w:pPr>
              <w:pStyle w:val="ConsPlusNormal"/>
            </w:pPr>
            <w:r>
              <w:t>ликсисенатид</w:t>
            </w:r>
          </w:p>
        </w:tc>
        <w:tc>
          <w:tcPr>
            <w:tcW w:w="3438" w:type="dxa"/>
          </w:tcPr>
          <w:p w:rsidR="009143E6" w:rsidRDefault="009143E6">
            <w:pPr>
              <w:pStyle w:val="ConsPlusNormal"/>
            </w:pPr>
            <w:r>
              <w:t>раствор для подкожного введения</w:t>
            </w:r>
          </w:p>
        </w:tc>
      </w:tr>
      <w:tr w:rsidR="009143E6">
        <w:tc>
          <w:tcPr>
            <w:tcW w:w="962" w:type="dxa"/>
            <w:vMerge w:val="restart"/>
          </w:tcPr>
          <w:p w:rsidR="009143E6" w:rsidRDefault="009143E6">
            <w:pPr>
              <w:pStyle w:val="ConsPlusNormal"/>
              <w:jc w:val="center"/>
            </w:pPr>
            <w:r>
              <w:t>A10BK</w:t>
            </w:r>
          </w:p>
        </w:tc>
        <w:tc>
          <w:tcPr>
            <w:tcW w:w="2698" w:type="dxa"/>
            <w:vMerge w:val="restart"/>
          </w:tcPr>
          <w:p w:rsidR="009143E6" w:rsidRDefault="009143E6">
            <w:pPr>
              <w:pStyle w:val="ConsPlusNormal"/>
            </w:pPr>
            <w:r>
              <w:t xml:space="preserve">ингибиторы </w:t>
            </w:r>
            <w:r>
              <w:lastRenderedPageBreak/>
              <w:t>натрийзависимого переносчика глюкозы 2 типа</w:t>
            </w:r>
          </w:p>
        </w:tc>
        <w:tc>
          <w:tcPr>
            <w:tcW w:w="1980" w:type="dxa"/>
          </w:tcPr>
          <w:p w:rsidR="009143E6" w:rsidRDefault="009143E6">
            <w:pPr>
              <w:pStyle w:val="ConsPlusNormal"/>
            </w:pPr>
            <w:r>
              <w:lastRenderedPageBreak/>
              <w:t>дапаглифлозин</w:t>
            </w:r>
          </w:p>
        </w:tc>
        <w:tc>
          <w:tcPr>
            <w:tcW w:w="3438" w:type="dxa"/>
          </w:tcPr>
          <w:p w:rsidR="009143E6" w:rsidRDefault="009143E6">
            <w:pPr>
              <w:pStyle w:val="ConsPlusNormal"/>
            </w:pPr>
            <w:r>
              <w:t xml:space="preserve">таблетки, покрытые пленочной </w:t>
            </w:r>
            <w:r>
              <w:lastRenderedPageBreak/>
              <w:t>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эмпаглифлозин</w:t>
            </w:r>
          </w:p>
        </w:tc>
        <w:tc>
          <w:tcPr>
            <w:tcW w:w="3438" w:type="dxa"/>
          </w:tcPr>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A10BX</w:t>
            </w:r>
          </w:p>
        </w:tc>
        <w:tc>
          <w:tcPr>
            <w:tcW w:w="2698" w:type="dxa"/>
          </w:tcPr>
          <w:p w:rsidR="009143E6" w:rsidRDefault="009143E6">
            <w:pPr>
              <w:pStyle w:val="ConsPlusNormal"/>
            </w:pPr>
            <w:r>
              <w:t>другие гипогликемические препараты, кроме инсулинов</w:t>
            </w:r>
          </w:p>
        </w:tc>
        <w:tc>
          <w:tcPr>
            <w:tcW w:w="1980" w:type="dxa"/>
          </w:tcPr>
          <w:p w:rsidR="009143E6" w:rsidRDefault="009143E6">
            <w:pPr>
              <w:pStyle w:val="ConsPlusNormal"/>
            </w:pPr>
            <w:r>
              <w:t>репаглинид</w:t>
            </w:r>
          </w:p>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t>A11</w:t>
            </w:r>
          </w:p>
        </w:tc>
        <w:tc>
          <w:tcPr>
            <w:tcW w:w="2698" w:type="dxa"/>
          </w:tcPr>
          <w:p w:rsidR="009143E6" w:rsidRDefault="009143E6">
            <w:pPr>
              <w:pStyle w:val="ConsPlusNormal"/>
            </w:pPr>
            <w:r>
              <w:t>витамины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A11C</w:t>
            </w:r>
          </w:p>
        </w:tc>
        <w:tc>
          <w:tcPr>
            <w:tcW w:w="2698" w:type="dxa"/>
          </w:tcPr>
          <w:p w:rsidR="009143E6" w:rsidRDefault="009143E6">
            <w:pPr>
              <w:pStyle w:val="ConsPlusNormal"/>
            </w:pPr>
            <w:r>
              <w:t>витамины A и D, включая их комбинации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A11CA</w:t>
            </w:r>
          </w:p>
        </w:tc>
        <w:tc>
          <w:tcPr>
            <w:tcW w:w="2698" w:type="dxa"/>
          </w:tcPr>
          <w:p w:rsidR="009143E6" w:rsidRDefault="009143E6">
            <w:pPr>
              <w:pStyle w:val="ConsPlusNormal"/>
            </w:pPr>
            <w:r>
              <w:t>витамин A</w:t>
            </w:r>
          </w:p>
        </w:tc>
        <w:tc>
          <w:tcPr>
            <w:tcW w:w="1980" w:type="dxa"/>
          </w:tcPr>
          <w:p w:rsidR="009143E6" w:rsidRDefault="009143E6">
            <w:pPr>
              <w:pStyle w:val="ConsPlusNormal"/>
            </w:pPr>
            <w:r>
              <w:t>ретинол</w:t>
            </w:r>
          </w:p>
        </w:tc>
        <w:tc>
          <w:tcPr>
            <w:tcW w:w="3438" w:type="dxa"/>
          </w:tcPr>
          <w:p w:rsidR="009143E6" w:rsidRDefault="009143E6">
            <w:pPr>
              <w:pStyle w:val="ConsPlusNormal"/>
            </w:pPr>
            <w:r>
              <w:t>драже;</w:t>
            </w:r>
          </w:p>
          <w:p w:rsidR="009143E6" w:rsidRDefault="009143E6">
            <w:pPr>
              <w:pStyle w:val="ConsPlusNormal"/>
            </w:pPr>
            <w:r>
              <w:t>капли для приема внутрь и наружного применения;</w:t>
            </w:r>
          </w:p>
          <w:p w:rsidR="009143E6" w:rsidRDefault="009143E6">
            <w:pPr>
              <w:pStyle w:val="ConsPlusNormal"/>
            </w:pPr>
            <w:r>
              <w:t>капсулы;</w:t>
            </w:r>
          </w:p>
          <w:p w:rsidR="009143E6" w:rsidRDefault="009143E6">
            <w:pPr>
              <w:pStyle w:val="ConsPlusNormal"/>
            </w:pPr>
            <w:r>
              <w:t>мазь для наружного применения;</w:t>
            </w:r>
          </w:p>
          <w:p w:rsidR="009143E6" w:rsidRDefault="009143E6">
            <w:pPr>
              <w:pStyle w:val="ConsPlusNormal"/>
            </w:pPr>
            <w:r>
              <w:t>раствор для приема внутрь;</w:t>
            </w:r>
          </w:p>
          <w:p w:rsidR="009143E6" w:rsidRDefault="009143E6">
            <w:pPr>
              <w:pStyle w:val="ConsPlusNormal"/>
            </w:pPr>
            <w:r>
              <w:t>раствор для приема внутрь (масляный);</w:t>
            </w:r>
          </w:p>
          <w:p w:rsidR="009143E6" w:rsidRDefault="009143E6">
            <w:pPr>
              <w:pStyle w:val="ConsPlusNormal"/>
            </w:pPr>
            <w:r>
              <w:t>раствор для приема внутрь и наружного применения;</w:t>
            </w:r>
          </w:p>
          <w:p w:rsidR="009143E6" w:rsidRDefault="009143E6">
            <w:pPr>
              <w:pStyle w:val="ConsPlusNormal"/>
            </w:pPr>
            <w:r>
              <w:t>раствор для приема внутрь и наружного применения (масляный)</w:t>
            </w:r>
          </w:p>
        </w:tc>
      </w:tr>
      <w:tr w:rsidR="009143E6">
        <w:tc>
          <w:tcPr>
            <w:tcW w:w="962" w:type="dxa"/>
            <w:vMerge w:val="restart"/>
          </w:tcPr>
          <w:p w:rsidR="009143E6" w:rsidRDefault="009143E6">
            <w:pPr>
              <w:pStyle w:val="ConsPlusNormal"/>
              <w:jc w:val="center"/>
            </w:pPr>
            <w:r>
              <w:t>A11CC</w:t>
            </w:r>
          </w:p>
        </w:tc>
        <w:tc>
          <w:tcPr>
            <w:tcW w:w="2698" w:type="dxa"/>
            <w:vMerge w:val="restart"/>
          </w:tcPr>
          <w:p w:rsidR="009143E6" w:rsidRDefault="009143E6">
            <w:pPr>
              <w:pStyle w:val="ConsPlusNormal"/>
            </w:pPr>
            <w:r>
              <w:t>витамин D и его аналоги</w:t>
            </w:r>
          </w:p>
        </w:tc>
        <w:tc>
          <w:tcPr>
            <w:tcW w:w="1980" w:type="dxa"/>
          </w:tcPr>
          <w:p w:rsidR="009143E6" w:rsidRDefault="009143E6">
            <w:pPr>
              <w:pStyle w:val="ConsPlusNormal"/>
            </w:pPr>
            <w:r>
              <w:t>альфакальцидол</w:t>
            </w:r>
          </w:p>
        </w:tc>
        <w:tc>
          <w:tcPr>
            <w:tcW w:w="3438" w:type="dxa"/>
          </w:tcPr>
          <w:p w:rsidR="009143E6" w:rsidRDefault="009143E6">
            <w:pPr>
              <w:pStyle w:val="ConsPlusNormal"/>
            </w:pPr>
            <w:r>
              <w:t>капли для приема внутрь;</w:t>
            </w:r>
          </w:p>
          <w:p w:rsidR="009143E6" w:rsidRDefault="009143E6">
            <w:pPr>
              <w:pStyle w:val="ConsPlusNormal"/>
            </w:pPr>
            <w:r>
              <w:t>капсулы;</w:t>
            </w:r>
          </w:p>
          <w:p w:rsidR="009143E6" w:rsidRDefault="009143E6">
            <w:pPr>
              <w:pStyle w:val="ConsPlusNormal"/>
            </w:pPr>
            <w:r>
              <w:t>раствор для внутривенного введения;</w:t>
            </w:r>
          </w:p>
          <w:p w:rsidR="009143E6" w:rsidRDefault="009143E6">
            <w:pPr>
              <w:pStyle w:val="ConsPlusNormal"/>
            </w:pPr>
            <w:r>
              <w:t>раствор для приема внутрь (масляный)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кальцитриол</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колекальциферол</w:t>
            </w:r>
          </w:p>
        </w:tc>
        <w:tc>
          <w:tcPr>
            <w:tcW w:w="3438" w:type="dxa"/>
          </w:tcPr>
          <w:p w:rsidR="009143E6" w:rsidRDefault="009143E6">
            <w:pPr>
              <w:pStyle w:val="ConsPlusNormal"/>
            </w:pPr>
            <w:r>
              <w:t>капли для приема внутрь;</w:t>
            </w:r>
          </w:p>
          <w:p w:rsidR="009143E6" w:rsidRDefault="009143E6">
            <w:pPr>
              <w:pStyle w:val="ConsPlusNormal"/>
            </w:pPr>
            <w:r>
              <w:t>раствор для приема внутрь (масляный)</w:t>
            </w:r>
          </w:p>
        </w:tc>
      </w:tr>
      <w:tr w:rsidR="009143E6">
        <w:tc>
          <w:tcPr>
            <w:tcW w:w="962" w:type="dxa"/>
          </w:tcPr>
          <w:p w:rsidR="009143E6" w:rsidRDefault="009143E6">
            <w:pPr>
              <w:pStyle w:val="ConsPlusNormal"/>
              <w:jc w:val="center"/>
            </w:pPr>
            <w:r>
              <w:t>A11D</w:t>
            </w:r>
          </w:p>
        </w:tc>
        <w:tc>
          <w:tcPr>
            <w:tcW w:w="2698" w:type="dxa"/>
          </w:tcPr>
          <w:p w:rsidR="009143E6" w:rsidRDefault="009143E6">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A11DA</w:t>
            </w:r>
          </w:p>
        </w:tc>
        <w:tc>
          <w:tcPr>
            <w:tcW w:w="2698" w:type="dxa"/>
          </w:tcPr>
          <w:p w:rsidR="009143E6" w:rsidRDefault="009143E6">
            <w:pPr>
              <w:pStyle w:val="ConsPlusNormal"/>
            </w:pPr>
            <w:r>
              <w:t>витамин B</w:t>
            </w:r>
            <w:r>
              <w:rPr>
                <w:vertAlign w:val="subscript"/>
              </w:rPr>
              <w:t>1</w:t>
            </w:r>
          </w:p>
        </w:tc>
        <w:tc>
          <w:tcPr>
            <w:tcW w:w="1980" w:type="dxa"/>
          </w:tcPr>
          <w:p w:rsidR="009143E6" w:rsidRDefault="009143E6">
            <w:pPr>
              <w:pStyle w:val="ConsPlusNormal"/>
            </w:pPr>
            <w:r>
              <w:t>тиамин</w:t>
            </w:r>
          </w:p>
        </w:tc>
        <w:tc>
          <w:tcPr>
            <w:tcW w:w="3438" w:type="dxa"/>
          </w:tcPr>
          <w:p w:rsidR="009143E6" w:rsidRDefault="009143E6">
            <w:pPr>
              <w:pStyle w:val="ConsPlusNormal"/>
            </w:pPr>
            <w:r>
              <w:t>раствор для внутримышечного введения</w:t>
            </w:r>
          </w:p>
        </w:tc>
      </w:tr>
      <w:tr w:rsidR="009143E6">
        <w:tc>
          <w:tcPr>
            <w:tcW w:w="962" w:type="dxa"/>
          </w:tcPr>
          <w:p w:rsidR="009143E6" w:rsidRDefault="009143E6">
            <w:pPr>
              <w:pStyle w:val="ConsPlusNormal"/>
              <w:jc w:val="center"/>
            </w:pPr>
            <w:r>
              <w:t>A11G</w:t>
            </w:r>
          </w:p>
        </w:tc>
        <w:tc>
          <w:tcPr>
            <w:tcW w:w="2698" w:type="dxa"/>
          </w:tcPr>
          <w:p w:rsidR="009143E6" w:rsidRDefault="009143E6">
            <w:pPr>
              <w:pStyle w:val="ConsPlusNormal"/>
            </w:pPr>
            <w:r>
              <w:t>аскорбиновая кислота (витамин C), включая комбинации с другими средствами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A11GA</w:t>
            </w:r>
          </w:p>
        </w:tc>
        <w:tc>
          <w:tcPr>
            <w:tcW w:w="2698" w:type="dxa"/>
          </w:tcPr>
          <w:p w:rsidR="009143E6" w:rsidRDefault="009143E6">
            <w:pPr>
              <w:pStyle w:val="ConsPlusNormal"/>
            </w:pPr>
            <w:r>
              <w:t>аскорбиновая кислота (витамин C)</w:t>
            </w:r>
          </w:p>
        </w:tc>
        <w:tc>
          <w:tcPr>
            <w:tcW w:w="1980" w:type="dxa"/>
          </w:tcPr>
          <w:p w:rsidR="009143E6" w:rsidRDefault="009143E6">
            <w:pPr>
              <w:pStyle w:val="ConsPlusNormal"/>
            </w:pPr>
            <w:r>
              <w:t>аскорбиновая кислота</w:t>
            </w:r>
          </w:p>
        </w:tc>
        <w:tc>
          <w:tcPr>
            <w:tcW w:w="3438" w:type="dxa"/>
          </w:tcPr>
          <w:p w:rsidR="009143E6" w:rsidRDefault="009143E6">
            <w:pPr>
              <w:pStyle w:val="ConsPlusNormal"/>
            </w:pPr>
            <w:r>
              <w:t>драже;</w:t>
            </w:r>
          </w:p>
          <w:p w:rsidR="009143E6" w:rsidRDefault="009143E6">
            <w:pPr>
              <w:pStyle w:val="ConsPlusNormal"/>
            </w:pPr>
            <w:r>
              <w:t>капли для приема внутрь;</w:t>
            </w:r>
          </w:p>
          <w:p w:rsidR="009143E6" w:rsidRDefault="009143E6">
            <w:pPr>
              <w:pStyle w:val="ConsPlusNormal"/>
            </w:pPr>
            <w:r>
              <w:lastRenderedPageBreak/>
              <w:t>капсулы пролонгированного действия;</w:t>
            </w:r>
          </w:p>
          <w:p w:rsidR="009143E6" w:rsidRDefault="009143E6">
            <w:pPr>
              <w:pStyle w:val="ConsPlusNormal"/>
            </w:pPr>
            <w:r>
              <w:t>порошок для приготовления раствора для приема внутрь;</w:t>
            </w:r>
          </w:p>
          <w:p w:rsidR="009143E6" w:rsidRDefault="009143E6">
            <w:pPr>
              <w:pStyle w:val="ConsPlusNormal"/>
            </w:pPr>
            <w:r>
              <w:t>порошок для приема внутрь;</w:t>
            </w:r>
          </w:p>
          <w:p w:rsidR="009143E6" w:rsidRDefault="009143E6">
            <w:pPr>
              <w:pStyle w:val="ConsPlusNormal"/>
            </w:pPr>
            <w:r>
              <w:t>раствор для внутривенного и внутримышечного введения;</w:t>
            </w:r>
          </w:p>
          <w:p w:rsidR="009143E6" w:rsidRDefault="009143E6">
            <w:pPr>
              <w:pStyle w:val="ConsPlusNormal"/>
            </w:pPr>
            <w:r>
              <w:t>таблетки</w:t>
            </w:r>
          </w:p>
        </w:tc>
      </w:tr>
      <w:tr w:rsidR="009143E6">
        <w:tc>
          <w:tcPr>
            <w:tcW w:w="962" w:type="dxa"/>
          </w:tcPr>
          <w:p w:rsidR="009143E6" w:rsidRDefault="009143E6">
            <w:pPr>
              <w:pStyle w:val="ConsPlusNormal"/>
              <w:jc w:val="center"/>
            </w:pPr>
            <w:r>
              <w:lastRenderedPageBreak/>
              <w:t>A11H</w:t>
            </w:r>
          </w:p>
        </w:tc>
        <w:tc>
          <w:tcPr>
            <w:tcW w:w="2698" w:type="dxa"/>
          </w:tcPr>
          <w:p w:rsidR="009143E6" w:rsidRDefault="009143E6">
            <w:pPr>
              <w:pStyle w:val="ConsPlusNormal"/>
            </w:pPr>
            <w:r>
              <w:t>другие витаминные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A11HA</w:t>
            </w:r>
          </w:p>
        </w:tc>
        <w:tc>
          <w:tcPr>
            <w:tcW w:w="2698" w:type="dxa"/>
          </w:tcPr>
          <w:p w:rsidR="009143E6" w:rsidRDefault="009143E6">
            <w:pPr>
              <w:pStyle w:val="ConsPlusNormal"/>
            </w:pPr>
            <w:r>
              <w:t>другие витаминные препараты</w:t>
            </w:r>
          </w:p>
        </w:tc>
        <w:tc>
          <w:tcPr>
            <w:tcW w:w="1980" w:type="dxa"/>
          </w:tcPr>
          <w:p w:rsidR="009143E6" w:rsidRDefault="009143E6">
            <w:pPr>
              <w:pStyle w:val="ConsPlusNormal"/>
            </w:pPr>
            <w:r>
              <w:t>пиридоксин</w:t>
            </w:r>
          </w:p>
        </w:tc>
        <w:tc>
          <w:tcPr>
            <w:tcW w:w="3438" w:type="dxa"/>
          </w:tcPr>
          <w:p w:rsidR="009143E6" w:rsidRDefault="009143E6">
            <w:pPr>
              <w:pStyle w:val="ConsPlusNormal"/>
            </w:pPr>
            <w:r>
              <w:t>раствор для инъекций</w:t>
            </w:r>
          </w:p>
        </w:tc>
      </w:tr>
      <w:tr w:rsidR="009143E6">
        <w:tc>
          <w:tcPr>
            <w:tcW w:w="962" w:type="dxa"/>
          </w:tcPr>
          <w:p w:rsidR="009143E6" w:rsidRDefault="009143E6">
            <w:pPr>
              <w:pStyle w:val="ConsPlusNormal"/>
              <w:jc w:val="center"/>
            </w:pPr>
            <w:r>
              <w:t>A12</w:t>
            </w:r>
          </w:p>
        </w:tc>
        <w:tc>
          <w:tcPr>
            <w:tcW w:w="2698" w:type="dxa"/>
          </w:tcPr>
          <w:p w:rsidR="009143E6" w:rsidRDefault="009143E6">
            <w:pPr>
              <w:pStyle w:val="ConsPlusNormal"/>
            </w:pPr>
            <w:r>
              <w:t>минеральные добавки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A12A</w:t>
            </w:r>
          </w:p>
        </w:tc>
        <w:tc>
          <w:tcPr>
            <w:tcW w:w="2698" w:type="dxa"/>
          </w:tcPr>
          <w:p w:rsidR="009143E6" w:rsidRDefault="009143E6">
            <w:pPr>
              <w:pStyle w:val="ConsPlusNormal"/>
            </w:pPr>
            <w:r>
              <w:t>препараты кальция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A12AA</w:t>
            </w:r>
          </w:p>
        </w:tc>
        <w:tc>
          <w:tcPr>
            <w:tcW w:w="2698" w:type="dxa"/>
            <w:vMerge w:val="restart"/>
          </w:tcPr>
          <w:p w:rsidR="009143E6" w:rsidRDefault="009143E6">
            <w:pPr>
              <w:pStyle w:val="ConsPlusNormal"/>
            </w:pPr>
            <w:r>
              <w:t>препараты кальция</w:t>
            </w:r>
          </w:p>
        </w:tc>
        <w:tc>
          <w:tcPr>
            <w:tcW w:w="1980" w:type="dxa"/>
            <w:vMerge w:val="restart"/>
          </w:tcPr>
          <w:p w:rsidR="009143E6" w:rsidRDefault="009143E6">
            <w:pPr>
              <w:pStyle w:val="ConsPlusNormal"/>
            </w:pPr>
            <w:r>
              <w:t>кальция глюконат</w:t>
            </w:r>
          </w:p>
        </w:tc>
        <w:tc>
          <w:tcPr>
            <w:tcW w:w="3438" w:type="dxa"/>
          </w:tcPr>
          <w:p w:rsidR="009143E6" w:rsidRDefault="009143E6">
            <w:pPr>
              <w:pStyle w:val="ConsPlusNormal"/>
            </w:pPr>
            <w:r>
              <w:t>раствор для внутривенного и внутримышечного введения</w:t>
            </w:r>
          </w:p>
        </w:tc>
      </w:tr>
      <w:tr w:rsidR="009143E6">
        <w:tc>
          <w:tcPr>
            <w:tcW w:w="962" w:type="dxa"/>
            <w:vMerge/>
          </w:tcPr>
          <w:p w:rsidR="009143E6" w:rsidRDefault="009143E6"/>
        </w:tc>
        <w:tc>
          <w:tcPr>
            <w:tcW w:w="2698" w:type="dxa"/>
            <w:vMerge/>
          </w:tcPr>
          <w:p w:rsidR="009143E6" w:rsidRDefault="009143E6"/>
        </w:tc>
        <w:tc>
          <w:tcPr>
            <w:tcW w:w="1980" w:type="dxa"/>
            <w:vMerge/>
          </w:tcPr>
          <w:p w:rsidR="009143E6" w:rsidRDefault="009143E6"/>
        </w:tc>
        <w:tc>
          <w:tcPr>
            <w:tcW w:w="3438" w:type="dxa"/>
          </w:tcPr>
          <w:p w:rsidR="009143E6" w:rsidRDefault="009143E6">
            <w:pPr>
              <w:pStyle w:val="ConsPlusNormal"/>
            </w:pPr>
            <w:r>
              <w:t>раствор для инъекций</w:t>
            </w:r>
          </w:p>
        </w:tc>
      </w:tr>
      <w:tr w:rsidR="009143E6">
        <w:tc>
          <w:tcPr>
            <w:tcW w:w="962" w:type="dxa"/>
            <w:vMerge/>
          </w:tcPr>
          <w:p w:rsidR="009143E6" w:rsidRDefault="009143E6"/>
        </w:tc>
        <w:tc>
          <w:tcPr>
            <w:tcW w:w="2698" w:type="dxa"/>
            <w:vMerge/>
          </w:tcPr>
          <w:p w:rsidR="009143E6" w:rsidRDefault="009143E6"/>
        </w:tc>
        <w:tc>
          <w:tcPr>
            <w:tcW w:w="1980" w:type="dxa"/>
            <w:vMerge/>
          </w:tcPr>
          <w:p w:rsidR="009143E6" w:rsidRDefault="009143E6"/>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t>A12C</w:t>
            </w:r>
          </w:p>
        </w:tc>
        <w:tc>
          <w:tcPr>
            <w:tcW w:w="2698" w:type="dxa"/>
          </w:tcPr>
          <w:p w:rsidR="009143E6" w:rsidRDefault="009143E6">
            <w:pPr>
              <w:pStyle w:val="ConsPlusNormal"/>
            </w:pPr>
            <w:r>
              <w:t>другие минеральные добавки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A12CX</w:t>
            </w:r>
          </w:p>
        </w:tc>
        <w:tc>
          <w:tcPr>
            <w:tcW w:w="2698" w:type="dxa"/>
            <w:vMerge w:val="restart"/>
          </w:tcPr>
          <w:p w:rsidR="009143E6" w:rsidRDefault="009143E6">
            <w:pPr>
              <w:pStyle w:val="ConsPlusNormal"/>
            </w:pPr>
            <w:r>
              <w:t>другие минеральные вещества</w:t>
            </w:r>
          </w:p>
        </w:tc>
        <w:tc>
          <w:tcPr>
            <w:tcW w:w="1980" w:type="dxa"/>
            <w:vMerge w:val="restart"/>
          </w:tcPr>
          <w:p w:rsidR="009143E6" w:rsidRDefault="009143E6">
            <w:pPr>
              <w:pStyle w:val="ConsPlusNormal"/>
            </w:pPr>
            <w:r>
              <w:t>калия и магния аспарагинат</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vMerge/>
          </w:tcPr>
          <w:p w:rsidR="009143E6" w:rsidRDefault="009143E6"/>
        </w:tc>
        <w:tc>
          <w:tcPr>
            <w:tcW w:w="3438" w:type="dxa"/>
          </w:tcPr>
          <w:p w:rsidR="009143E6" w:rsidRDefault="009143E6">
            <w:pPr>
              <w:pStyle w:val="ConsPlusNormal"/>
            </w:pPr>
            <w:r>
              <w:t>раствор для внутривенного введения</w:t>
            </w:r>
          </w:p>
        </w:tc>
      </w:tr>
      <w:tr w:rsidR="009143E6">
        <w:tc>
          <w:tcPr>
            <w:tcW w:w="962" w:type="dxa"/>
            <w:vMerge/>
          </w:tcPr>
          <w:p w:rsidR="009143E6" w:rsidRDefault="009143E6"/>
        </w:tc>
        <w:tc>
          <w:tcPr>
            <w:tcW w:w="2698" w:type="dxa"/>
            <w:vMerge/>
          </w:tcPr>
          <w:p w:rsidR="009143E6" w:rsidRDefault="009143E6"/>
        </w:tc>
        <w:tc>
          <w:tcPr>
            <w:tcW w:w="1980" w:type="dxa"/>
            <w:vMerge/>
          </w:tcPr>
          <w:p w:rsidR="009143E6" w:rsidRDefault="009143E6"/>
        </w:tc>
        <w:tc>
          <w:tcPr>
            <w:tcW w:w="3438" w:type="dxa"/>
          </w:tcPr>
          <w:p w:rsidR="009143E6" w:rsidRDefault="009143E6">
            <w:pPr>
              <w:pStyle w:val="ConsPlusNormal"/>
            </w:pPr>
            <w:r>
              <w:t>раствор для инфузий</w:t>
            </w:r>
          </w:p>
        </w:tc>
      </w:tr>
      <w:tr w:rsidR="009143E6">
        <w:tc>
          <w:tcPr>
            <w:tcW w:w="962" w:type="dxa"/>
            <w:vMerge/>
          </w:tcPr>
          <w:p w:rsidR="009143E6" w:rsidRDefault="009143E6"/>
        </w:tc>
        <w:tc>
          <w:tcPr>
            <w:tcW w:w="2698" w:type="dxa"/>
            <w:vMerge/>
          </w:tcPr>
          <w:p w:rsidR="009143E6" w:rsidRDefault="009143E6"/>
        </w:tc>
        <w:tc>
          <w:tcPr>
            <w:tcW w:w="1980" w:type="dxa"/>
            <w:vMerge/>
          </w:tcPr>
          <w:p w:rsidR="009143E6" w:rsidRDefault="009143E6"/>
        </w:tc>
        <w:tc>
          <w:tcPr>
            <w:tcW w:w="3438" w:type="dxa"/>
          </w:tcPr>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vMerge/>
          </w:tcPr>
          <w:p w:rsidR="009143E6" w:rsidRDefault="009143E6"/>
        </w:tc>
        <w:tc>
          <w:tcPr>
            <w:tcW w:w="3438" w:type="dxa"/>
          </w:tcPr>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A14</w:t>
            </w:r>
          </w:p>
        </w:tc>
        <w:tc>
          <w:tcPr>
            <w:tcW w:w="2698" w:type="dxa"/>
          </w:tcPr>
          <w:p w:rsidR="009143E6" w:rsidRDefault="009143E6">
            <w:pPr>
              <w:pStyle w:val="ConsPlusNormal"/>
            </w:pPr>
            <w:r>
              <w:t>анаболические средства системного действия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A14A</w:t>
            </w:r>
          </w:p>
        </w:tc>
        <w:tc>
          <w:tcPr>
            <w:tcW w:w="2698" w:type="dxa"/>
          </w:tcPr>
          <w:p w:rsidR="009143E6" w:rsidRDefault="009143E6">
            <w:pPr>
              <w:pStyle w:val="ConsPlusNormal"/>
            </w:pPr>
            <w:r>
              <w:t>анаболические стероиды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A14AB</w:t>
            </w:r>
          </w:p>
        </w:tc>
        <w:tc>
          <w:tcPr>
            <w:tcW w:w="2698" w:type="dxa"/>
          </w:tcPr>
          <w:p w:rsidR="009143E6" w:rsidRDefault="009143E6">
            <w:pPr>
              <w:pStyle w:val="ConsPlusNormal"/>
            </w:pPr>
            <w:r>
              <w:t>производные эстрена</w:t>
            </w:r>
          </w:p>
        </w:tc>
        <w:tc>
          <w:tcPr>
            <w:tcW w:w="1980" w:type="dxa"/>
          </w:tcPr>
          <w:p w:rsidR="009143E6" w:rsidRDefault="009143E6">
            <w:pPr>
              <w:pStyle w:val="ConsPlusNormal"/>
            </w:pPr>
            <w:r>
              <w:t>нандролон</w:t>
            </w:r>
          </w:p>
        </w:tc>
        <w:tc>
          <w:tcPr>
            <w:tcW w:w="3438" w:type="dxa"/>
          </w:tcPr>
          <w:p w:rsidR="009143E6" w:rsidRDefault="009143E6">
            <w:pPr>
              <w:pStyle w:val="ConsPlusNormal"/>
            </w:pPr>
            <w:r>
              <w:t>раствор для внутримышечного введения (масляный)</w:t>
            </w:r>
          </w:p>
        </w:tc>
      </w:tr>
      <w:tr w:rsidR="009143E6">
        <w:tc>
          <w:tcPr>
            <w:tcW w:w="962" w:type="dxa"/>
          </w:tcPr>
          <w:p w:rsidR="009143E6" w:rsidRDefault="009143E6">
            <w:pPr>
              <w:pStyle w:val="ConsPlusNormal"/>
              <w:jc w:val="center"/>
            </w:pPr>
            <w:r>
              <w:t>A16</w:t>
            </w:r>
          </w:p>
        </w:tc>
        <w:tc>
          <w:tcPr>
            <w:tcW w:w="2698" w:type="dxa"/>
          </w:tcPr>
          <w:p w:rsidR="009143E6" w:rsidRDefault="009143E6">
            <w:pPr>
              <w:pStyle w:val="ConsPlusNormal"/>
            </w:pPr>
            <w:r>
              <w:t>другие препараты для лечения заболеваний желудочно-кишечного тракта и нарушений обмена веществ</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A16A</w:t>
            </w:r>
          </w:p>
        </w:tc>
        <w:tc>
          <w:tcPr>
            <w:tcW w:w="2698" w:type="dxa"/>
          </w:tcPr>
          <w:p w:rsidR="009143E6" w:rsidRDefault="009143E6">
            <w:pPr>
              <w:pStyle w:val="ConsPlusNormal"/>
            </w:pPr>
            <w:r>
              <w:t xml:space="preserve">другие препараты для </w:t>
            </w:r>
            <w:r>
              <w:lastRenderedPageBreak/>
              <w:t>лечения заболеваний желудочно-кишечного тракта и нарушений обмена веществ</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lastRenderedPageBreak/>
              <w:t>A16AA</w:t>
            </w:r>
          </w:p>
        </w:tc>
        <w:tc>
          <w:tcPr>
            <w:tcW w:w="2698" w:type="dxa"/>
          </w:tcPr>
          <w:p w:rsidR="009143E6" w:rsidRDefault="009143E6">
            <w:pPr>
              <w:pStyle w:val="ConsPlusNormal"/>
            </w:pPr>
            <w:r>
              <w:t>аминокислоты и их производные</w:t>
            </w:r>
          </w:p>
        </w:tc>
        <w:tc>
          <w:tcPr>
            <w:tcW w:w="1980" w:type="dxa"/>
          </w:tcPr>
          <w:p w:rsidR="009143E6" w:rsidRDefault="009143E6">
            <w:pPr>
              <w:pStyle w:val="ConsPlusNormal"/>
            </w:pPr>
            <w:r>
              <w:t>адеметионин</w:t>
            </w:r>
          </w:p>
        </w:tc>
        <w:tc>
          <w:tcPr>
            <w:tcW w:w="3438" w:type="dxa"/>
          </w:tcPr>
          <w:p w:rsidR="009143E6" w:rsidRDefault="009143E6">
            <w:pPr>
              <w:pStyle w:val="ConsPlusNormal"/>
            </w:pPr>
            <w:r>
              <w:t>лиофилизат для приготовления раствора для внутривенного и внутримышечного введения;</w:t>
            </w:r>
          </w:p>
          <w:p w:rsidR="009143E6" w:rsidRDefault="009143E6">
            <w:pPr>
              <w:pStyle w:val="ConsPlusNormal"/>
            </w:pPr>
            <w:r>
              <w:t>таблетки кишечнорастворимые;</w:t>
            </w:r>
          </w:p>
          <w:p w:rsidR="009143E6" w:rsidRDefault="009143E6">
            <w:pPr>
              <w:pStyle w:val="ConsPlusNormal"/>
            </w:pPr>
            <w:r>
              <w:t>таблетки кишечнорастворимые, покрытые пленочной оболочкой;</w:t>
            </w:r>
          </w:p>
          <w:p w:rsidR="009143E6" w:rsidRDefault="009143E6">
            <w:pPr>
              <w:pStyle w:val="ConsPlusNormal"/>
            </w:pPr>
            <w:r>
              <w:t>таблетки, покрытые кишечнорастворимой оболочкой</w:t>
            </w:r>
          </w:p>
        </w:tc>
      </w:tr>
      <w:tr w:rsidR="009143E6">
        <w:tc>
          <w:tcPr>
            <w:tcW w:w="962" w:type="dxa"/>
            <w:vMerge w:val="restart"/>
          </w:tcPr>
          <w:p w:rsidR="009143E6" w:rsidRDefault="009143E6">
            <w:pPr>
              <w:pStyle w:val="ConsPlusNormal"/>
              <w:jc w:val="center"/>
            </w:pPr>
            <w:r>
              <w:t>A16AB</w:t>
            </w:r>
          </w:p>
        </w:tc>
        <w:tc>
          <w:tcPr>
            <w:tcW w:w="2698" w:type="dxa"/>
            <w:vMerge w:val="restart"/>
          </w:tcPr>
          <w:p w:rsidR="009143E6" w:rsidRDefault="009143E6">
            <w:pPr>
              <w:pStyle w:val="ConsPlusNormal"/>
            </w:pPr>
            <w:r>
              <w:t>ферментные препараты</w:t>
            </w:r>
          </w:p>
        </w:tc>
        <w:tc>
          <w:tcPr>
            <w:tcW w:w="1980" w:type="dxa"/>
          </w:tcPr>
          <w:p w:rsidR="009143E6" w:rsidRDefault="009143E6">
            <w:pPr>
              <w:pStyle w:val="ConsPlusNormal"/>
            </w:pPr>
            <w:r>
              <w:t>агалсидаза альфа</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агалсидаза бета</w:t>
            </w:r>
          </w:p>
        </w:tc>
        <w:tc>
          <w:tcPr>
            <w:tcW w:w="3438" w:type="dxa"/>
          </w:tcPr>
          <w:p w:rsidR="009143E6" w:rsidRDefault="009143E6">
            <w:pPr>
              <w:pStyle w:val="ConsPlusNormal"/>
            </w:pPr>
            <w:r>
              <w:t>лиофилизат для приготовления концентрата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галсульфаза</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идурсульфаза</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идурсульфаза бета</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ларонидаза</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себелипаза альфа</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val="restart"/>
          </w:tcPr>
          <w:p w:rsidR="009143E6" w:rsidRDefault="009143E6">
            <w:pPr>
              <w:pStyle w:val="ConsPlusNormal"/>
              <w:jc w:val="center"/>
            </w:pPr>
            <w:r>
              <w:t>A16AX</w:t>
            </w:r>
          </w:p>
        </w:tc>
        <w:tc>
          <w:tcPr>
            <w:tcW w:w="2698" w:type="dxa"/>
            <w:vMerge w:val="restart"/>
          </w:tcPr>
          <w:p w:rsidR="009143E6" w:rsidRDefault="009143E6">
            <w:pPr>
              <w:pStyle w:val="ConsPlusNormal"/>
            </w:pPr>
            <w:r>
              <w:t>прочие препараты для лечения заболеваний желудочно-кишечного тракта и нарушений обмена веществ</w:t>
            </w:r>
          </w:p>
        </w:tc>
        <w:tc>
          <w:tcPr>
            <w:tcW w:w="1980" w:type="dxa"/>
          </w:tcPr>
          <w:p w:rsidR="009143E6" w:rsidRDefault="009143E6">
            <w:pPr>
              <w:pStyle w:val="ConsPlusNormal"/>
            </w:pPr>
            <w:r>
              <w:t>миглустат</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нитизинон</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сапроптерин</w:t>
            </w:r>
          </w:p>
        </w:tc>
        <w:tc>
          <w:tcPr>
            <w:tcW w:w="3438" w:type="dxa"/>
          </w:tcPr>
          <w:p w:rsidR="009143E6" w:rsidRDefault="009143E6">
            <w:pPr>
              <w:pStyle w:val="ConsPlusNormal"/>
            </w:pPr>
            <w:r>
              <w:t>таблетки диспергируемые</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тиоктовая кислота</w:t>
            </w:r>
          </w:p>
        </w:tc>
        <w:tc>
          <w:tcPr>
            <w:tcW w:w="3438" w:type="dxa"/>
          </w:tcPr>
          <w:p w:rsidR="009143E6" w:rsidRDefault="009143E6">
            <w:pPr>
              <w:pStyle w:val="ConsPlusNormal"/>
            </w:pPr>
            <w:r>
              <w:t>капсулы;</w:t>
            </w:r>
          </w:p>
          <w:p w:rsidR="009143E6" w:rsidRDefault="009143E6">
            <w:pPr>
              <w:pStyle w:val="ConsPlusNormal"/>
            </w:pPr>
            <w:r>
              <w:t>концентрат для приготовления раствора для внутривенного введения;</w:t>
            </w:r>
          </w:p>
          <w:p w:rsidR="009143E6" w:rsidRDefault="009143E6">
            <w:pPr>
              <w:pStyle w:val="ConsPlusNormal"/>
            </w:pPr>
            <w:r>
              <w:t>концентрат для приготовления раствора для инфузий;</w:t>
            </w:r>
          </w:p>
          <w:p w:rsidR="009143E6" w:rsidRDefault="009143E6">
            <w:pPr>
              <w:pStyle w:val="ConsPlusNormal"/>
            </w:pPr>
            <w:r>
              <w:t>раствор для внутривенного введения;</w:t>
            </w:r>
          </w:p>
          <w:p w:rsidR="009143E6" w:rsidRDefault="009143E6">
            <w:pPr>
              <w:pStyle w:val="ConsPlusNormal"/>
            </w:pPr>
            <w:r>
              <w:t>раствор для инфузий;</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outlineLvl w:val="2"/>
            </w:pPr>
            <w:r>
              <w:t>B</w:t>
            </w:r>
          </w:p>
        </w:tc>
        <w:tc>
          <w:tcPr>
            <w:tcW w:w="2698" w:type="dxa"/>
          </w:tcPr>
          <w:p w:rsidR="009143E6" w:rsidRDefault="009143E6">
            <w:pPr>
              <w:pStyle w:val="ConsPlusNormal"/>
            </w:pPr>
            <w:r>
              <w:t xml:space="preserve">кровь и система </w:t>
            </w:r>
            <w:r>
              <w:lastRenderedPageBreak/>
              <w:t>кроветворения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lastRenderedPageBreak/>
              <w:t>B01</w:t>
            </w:r>
          </w:p>
        </w:tc>
        <w:tc>
          <w:tcPr>
            <w:tcW w:w="2698" w:type="dxa"/>
          </w:tcPr>
          <w:p w:rsidR="009143E6" w:rsidRDefault="009143E6">
            <w:pPr>
              <w:pStyle w:val="ConsPlusNormal"/>
            </w:pPr>
            <w:r>
              <w:t>антитромботические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B01A</w:t>
            </w:r>
          </w:p>
        </w:tc>
        <w:tc>
          <w:tcPr>
            <w:tcW w:w="2698" w:type="dxa"/>
          </w:tcPr>
          <w:p w:rsidR="009143E6" w:rsidRDefault="009143E6">
            <w:pPr>
              <w:pStyle w:val="ConsPlusNormal"/>
            </w:pPr>
            <w:r>
              <w:t>антитромботические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B01AA</w:t>
            </w:r>
          </w:p>
        </w:tc>
        <w:tc>
          <w:tcPr>
            <w:tcW w:w="2698" w:type="dxa"/>
          </w:tcPr>
          <w:p w:rsidR="009143E6" w:rsidRDefault="009143E6">
            <w:pPr>
              <w:pStyle w:val="ConsPlusNormal"/>
            </w:pPr>
            <w:r>
              <w:t>антагонисты витамина K</w:t>
            </w:r>
          </w:p>
        </w:tc>
        <w:tc>
          <w:tcPr>
            <w:tcW w:w="1980" w:type="dxa"/>
          </w:tcPr>
          <w:p w:rsidR="009143E6" w:rsidRDefault="009143E6">
            <w:pPr>
              <w:pStyle w:val="ConsPlusNormal"/>
            </w:pPr>
            <w:r>
              <w:t>варфарин</w:t>
            </w:r>
          </w:p>
        </w:tc>
        <w:tc>
          <w:tcPr>
            <w:tcW w:w="3438" w:type="dxa"/>
          </w:tcPr>
          <w:p w:rsidR="009143E6" w:rsidRDefault="009143E6">
            <w:pPr>
              <w:pStyle w:val="ConsPlusNormal"/>
            </w:pPr>
            <w:r>
              <w:t>таблетки</w:t>
            </w:r>
          </w:p>
        </w:tc>
      </w:tr>
      <w:tr w:rsidR="009143E6">
        <w:tc>
          <w:tcPr>
            <w:tcW w:w="962" w:type="dxa"/>
            <w:vMerge w:val="restart"/>
          </w:tcPr>
          <w:p w:rsidR="009143E6" w:rsidRDefault="009143E6">
            <w:pPr>
              <w:pStyle w:val="ConsPlusNormal"/>
              <w:jc w:val="center"/>
            </w:pPr>
            <w:r>
              <w:t>B01AB</w:t>
            </w:r>
          </w:p>
        </w:tc>
        <w:tc>
          <w:tcPr>
            <w:tcW w:w="2698" w:type="dxa"/>
            <w:vMerge w:val="restart"/>
          </w:tcPr>
          <w:p w:rsidR="009143E6" w:rsidRDefault="009143E6">
            <w:pPr>
              <w:pStyle w:val="ConsPlusNormal"/>
            </w:pPr>
            <w:r>
              <w:t>группа гепарина</w:t>
            </w:r>
          </w:p>
        </w:tc>
        <w:tc>
          <w:tcPr>
            <w:tcW w:w="1980" w:type="dxa"/>
          </w:tcPr>
          <w:p w:rsidR="009143E6" w:rsidRDefault="009143E6">
            <w:pPr>
              <w:pStyle w:val="ConsPlusNormal"/>
            </w:pPr>
            <w:r>
              <w:t>гепарин натрия</w:t>
            </w:r>
          </w:p>
        </w:tc>
        <w:tc>
          <w:tcPr>
            <w:tcW w:w="3438" w:type="dxa"/>
          </w:tcPr>
          <w:p w:rsidR="009143E6" w:rsidRDefault="009143E6">
            <w:pPr>
              <w:pStyle w:val="ConsPlusNormal"/>
            </w:pPr>
            <w:r>
              <w:t>раствор для внутривенного и подкожного введения;</w:t>
            </w:r>
          </w:p>
          <w:p w:rsidR="009143E6" w:rsidRDefault="009143E6">
            <w:pPr>
              <w:pStyle w:val="ConsPlusNormal"/>
            </w:pPr>
            <w:r>
              <w:t>раствор для инъекций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эноксапарин натрия</w:t>
            </w:r>
          </w:p>
        </w:tc>
        <w:tc>
          <w:tcPr>
            <w:tcW w:w="3438" w:type="dxa"/>
          </w:tcPr>
          <w:p w:rsidR="009143E6" w:rsidRDefault="009143E6">
            <w:pPr>
              <w:pStyle w:val="ConsPlusNormal"/>
            </w:pPr>
            <w:r>
              <w:t>раствор для инъекций;</w:t>
            </w:r>
          </w:p>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парнапарин натрия</w:t>
            </w:r>
          </w:p>
        </w:tc>
        <w:tc>
          <w:tcPr>
            <w:tcW w:w="3438" w:type="dxa"/>
          </w:tcPr>
          <w:p w:rsidR="009143E6" w:rsidRDefault="009143E6">
            <w:pPr>
              <w:pStyle w:val="ConsPlusNormal"/>
            </w:pPr>
            <w:r>
              <w:t>раствор для подкожного введения</w:t>
            </w:r>
          </w:p>
        </w:tc>
      </w:tr>
      <w:tr w:rsidR="009143E6">
        <w:tc>
          <w:tcPr>
            <w:tcW w:w="962" w:type="dxa"/>
            <w:vMerge w:val="restart"/>
          </w:tcPr>
          <w:p w:rsidR="009143E6" w:rsidRDefault="009143E6">
            <w:pPr>
              <w:pStyle w:val="ConsPlusNormal"/>
              <w:jc w:val="center"/>
            </w:pPr>
            <w:r>
              <w:t>B01AC</w:t>
            </w:r>
          </w:p>
        </w:tc>
        <w:tc>
          <w:tcPr>
            <w:tcW w:w="2698" w:type="dxa"/>
            <w:vMerge w:val="restart"/>
          </w:tcPr>
          <w:p w:rsidR="009143E6" w:rsidRDefault="009143E6">
            <w:pPr>
              <w:pStyle w:val="ConsPlusNormal"/>
            </w:pPr>
            <w:r>
              <w:t>антиагреганты, кроме гепарина</w:t>
            </w:r>
          </w:p>
        </w:tc>
        <w:tc>
          <w:tcPr>
            <w:tcW w:w="1980" w:type="dxa"/>
          </w:tcPr>
          <w:p w:rsidR="009143E6" w:rsidRDefault="009143E6">
            <w:pPr>
              <w:pStyle w:val="ConsPlusNormal"/>
            </w:pPr>
            <w:r>
              <w:t>клопидогрел</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тикагрелор</w:t>
            </w:r>
          </w:p>
        </w:tc>
        <w:tc>
          <w:tcPr>
            <w:tcW w:w="3438" w:type="dxa"/>
          </w:tcPr>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B01AE</w:t>
            </w:r>
          </w:p>
        </w:tc>
        <w:tc>
          <w:tcPr>
            <w:tcW w:w="2698" w:type="dxa"/>
          </w:tcPr>
          <w:p w:rsidR="009143E6" w:rsidRDefault="009143E6">
            <w:pPr>
              <w:pStyle w:val="ConsPlusNormal"/>
            </w:pPr>
            <w:r>
              <w:t>прямые ингибиторы тромбина</w:t>
            </w:r>
          </w:p>
        </w:tc>
        <w:tc>
          <w:tcPr>
            <w:tcW w:w="1980" w:type="dxa"/>
          </w:tcPr>
          <w:p w:rsidR="009143E6" w:rsidRDefault="009143E6">
            <w:pPr>
              <w:pStyle w:val="ConsPlusNormal"/>
            </w:pPr>
            <w:r>
              <w:t>дабигатрана этексилат</w:t>
            </w:r>
          </w:p>
        </w:tc>
        <w:tc>
          <w:tcPr>
            <w:tcW w:w="3438" w:type="dxa"/>
          </w:tcPr>
          <w:p w:rsidR="009143E6" w:rsidRDefault="009143E6">
            <w:pPr>
              <w:pStyle w:val="ConsPlusNormal"/>
            </w:pPr>
            <w:r>
              <w:t>капсулы</w:t>
            </w:r>
          </w:p>
        </w:tc>
      </w:tr>
      <w:tr w:rsidR="009143E6">
        <w:tc>
          <w:tcPr>
            <w:tcW w:w="962" w:type="dxa"/>
            <w:vMerge w:val="restart"/>
          </w:tcPr>
          <w:p w:rsidR="009143E6" w:rsidRDefault="009143E6">
            <w:pPr>
              <w:pStyle w:val="ConsPlusNormal"/>
              <w:jc w:val="center"/>
            </w:pPr>
            <w:r>
              <w:t>B01AF</w:t>
            </w:r>
          </w:p>
        </w:tc>
        <w:tc>
          <w:tcPr>
            <w:tcW w:w="2698" w:type="dxa"/>
            <w:vMerge w:val="restart"/>
          </w:tcPr>
          <w:p w:rsidR="009143E6" w:rsidRDefault="009143E6">
            <w:pPr>
              <w:pStyle w:val="ConsPlusNormal"/>
            </w:pPr>
            <w:r>
              <w:t>прямые ингибиторы фактора Xa</w:t>
            </w:r>
          </w:p>
        </w:tc>
        <w:tc>
          <w:tcPr>
            <w:tcW w:w="1980" w:type="dxa"/>
          </w:tcPr>
          <w:p w:rsidR="009143E6" w:rsidRDefault="009143E6">
            <w:pPr>
              <w:pStyle w:val="ConsPlusNormal"/>
            </w:pPr>
            <w:r>
              <w:t>апиксабан</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ривароксабан</w:t>
            </w:r>
          </w:p>
        </w:tc>
        <w:tc>
          <w:tcPr>
            <w:tcW w:w="3438" w:type="dxa"/>
          </w:tcPr>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B02</w:t>
            </w:r>
          </w:p>
        </w:tc>
        <w:tc>
          <w:tcPr>
            <w:tcW w:w="2698" w:type="dxa"/>
          </w:tcPr>
          <w:p w:rsidR="009143E6" w:rsidRDefault="009143E6">
            <w:pPr>
              <w:pStyle w:val="ConsPlusNormal"/>
            </w:pPr>
            <w:r>
              <w:t>гемостатические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B02A</w:t>
            </w:r>
          </w:p>
        </w:tc>
        <w:tc>
          <w:tcPr>
            <w:tcW w:w="2698" w:type="dxa"/>
          </w:tcPr>
          <w:p w:rsidR="009143E6" w:rsidRDefault="009143E6">
            <w:pPr>
              <w:pStyle w:val="ConsPlusNormal"/>
            </w:pPr>
            <w:r>
              <w:t>антифибринолитические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B02AA</w:t>
            </w:r>
          </w:p>
        </w:tc>
        <w:tc>
          <w:tcPr>
            <w:tcW w:w="2698" w:type="dxa"/>
            <w:vMerge w:val="restart"/>
          </w:tcPr>
          <w:p w:rsidR="009143E6" w:rsidRDefault="009143E6">
            <w:pPr>
              <w:pStyle w:val="ConsPlusNormal"/>
            </w:pPr>
            <w:r>
              <w:t>аминокислоты</w:t>
            </w:r>
          </w:p>
        </w:tc>
        <w:tc>
          <w:tcPr>
            <w:tcW w:w="1980" w:type="dxa"/>
          </w:tcPr>
          <w:p w:rsidR="009143E6" w:rsidRDefault="009143E6">
            <w:pPr>
              <w:pStyle w:val="ConsPlusNormal"/>
            </w:pPr>
            <w:r>
              <w:t>аминокапроновая кислота</w:t>
            </w:r>
          </w:p>
        </w:tc>
        <w:tc>
          <w:tcPr>
            <w:tcW w:w="3438" w:type="dxa"/>
          </w:tcPr>
          <w:p w:rsidR="009143E6" w:rsidRDefault="009143E6">
            <w:pPr>
              <w:pStyle w:val="ConsPlusNormal"/>
            </w:pPr>
            <w:r>
              <w:t>раствор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транексамовая кислота</w:t>
            </w:r>
          </w:p>
        </w:tc>
        <w:tc>
          <w:tcPr>
            <w:tcW w:w="3438" w:type="dxa"/>
          </w:tcPr>
          <w:p w:rsidR="009143E6" w:rsidRDefault="009143E6">
            <w:pPr>
              <w:pStyle w:val="ConsPlusNormal"/>
            </w:pPr>
            <w:r>
              <w:t>раствор для внутривенного введения;</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B02AB</w:t>
            </w:r>
          </w:p>
        </w:tc>
        <w:tc>
          <w:tcPr>
            <w:tcW w:w="2698" w:type="dxa"/>
          </w:tcPr>
          <w:p w:rsidR="009143E6" w:rsidRDefault="009143E6">
            <w:pPr>
              <w:pStyle w:val="ConsPlusNormal"/>
            </w:pPr>
            <w:r>
              <w:t>ингибиторы протеиназ плазмы</w:t>
            </w:r>
          </w:p>
        </w:tc>
        <w:tc>
          <w:tcPr>
            <w:tcW w:w="1980" w:type="dxa"/>
          </w:tcPr>
          <w:p w:rsidR="009143E6" w:rsidRDefault="009143E6">
            <w:pPr>
              <w:pStyle w:val="ConsPlusNormal"/>
            </w:pPr>
            <w:r>
              <w:t>апротинин</w:t>
            </w:r>
          </w:p>
        </w:tc>
        <w:tc>
          <w:tcPr>
            <w:tcW w:w="3438" w:type="dxa"/>
          </w:tcPr>
          <w:p w:rsidR="009143E6" w:rsidRDefault="009143E6">
            <w:pPr>
              <w:pStyle w:val="ConsPlusNormal"/>
            </w:pPr>
            <w:r>
              <w:t>лиофилизат для приготовления раствора для внутривенного введения;</w:t>
            </w:r>
          </w:p>
          <w:p w:rsidR="009143E6" w:rsidRDefault="009143E6">
            <w:pPr>
              <w:pStyle w:val="ConsPlusNormal"/>
            </w:pPr>
            <w:r>
              <w:t>раствор для внутривенного введения;</w:t>
            </w:r>
          </w:p>
          <w:p w:rsidR="009143E6" w:rsidRDefault="009143E6">
            <w:pPr>
              <w:pStyle w:val="ConsPlusNormal"/>
            </w:pPr>
            <w:r>
              <w:t>раствор для инфузий</w:t>
            </w:r>
          </w:p>
        </w:tc>
      </w:tr>
      <w:tr w:rsidR="009143E6">
        <w:tc>
          <w:tcPr>
            <w:tcW w:w="962" w:type="dxa"/>
          </w:tcPr>
          <w:p w:rsidR="009143E6" w:rsidRDefault="009143E6">
            <w:pPr>
              <w:pStyle w:val="ConsPlusNormal"/>
              <w:jc w:val="center"/>
            </w:pPr>
            <w:r>
              <w:t>B02B</w:t>
            </w:r>
          </w:p>
        </w:tc>
        <w:tc>
          <w:tcPr>
            <w:tcW w:w="2698" w:type="dxa"/>
          </w:tcPr>
          <w:p w:rsidR="009143E6" w:rsidRDefault="009143E6">
            <w:pPr>
              <w:pStyle w:val="ConsPlusNormal"/>
            </w:pPr>
            <w:r>
              <w:t>витамин K и другие гемостатики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lastRenderedPageBreak/>
              <w:t>B02BA</w:t>
            </w:r>
          </w:p>
        </w:tc>
        <w:tc>
          <w:tcPr>
            <w:tcW w:w="2698" w:type="dxa"/>
          </w:tcPr>
          <w:p w:rsidR="009143E6" w:rsidRDefault="009143E6">
            <w:pPr>
              <w:pStyle w:val="ConsPlusNormal"/>
            </w:pPr>
            <w:r>
              <w:t>витамин K</w:t>
            </w:r>
          </w:p>
        </w:tc>
        <w:tc>
          <w:tcPr>
            <w:tcW w:w="1980" w:type="dxa"/>
          </w:tcPr>
          <w:p w:rsidR="009143E6" w:rsidRDefault="009143E6">
            <w:pPr>
              <w:pStyle w:val="ConsPlusNormal"/>
            </w:pPr>
            <w:r>
              <w:t>менадиона натрия бисульфит</w:t>
            </w:r>
          </w:p>
        </w:tc>
        <w:tc>
          <w:tcPr>
            <w:tcW w:w="3438" w:type="dxa"/>
          </w:tcPr>
          <w:p w:rsidR="009143E6" w:rsidRDefault="009143E6">
            <w:pPr>
              <w:pStyle w:val="ConsPlusNormal"/>
            </w:pPr>
            <w:r>
              <w:t>раствор для внутримышечного введения</w:t>
            </w:r>
          </w:p>
        </w:tc>
      </w:tr>
      <w:tr w:rsidR="009143E6">
        <w:tc>
          <w:tcPr>
            <w:tcW w:w="962" w:type="dxa"/>
          </w:tcPr>
          <w:p w:rsidR="009143E6" w:rsidRDefault="009143E6">
            <w:pPr>
              <w:pStyle w:val="ConsPlusNormal"/>
              <w:jc w:val="center"/>
            </w:pPr>
            <w:r>
              <w:t>B02BC</w:t>
            </w:r>
          </w:p>
        </w:tc>
        <w:tc>
          <w:tcPr>
            <w:tcW w:w="2698" w:type="dxa"/>
          </w:tcPr>
          <w:p w:rsidR="009143E6" w:rsidRDefault="009143E6">
            <w:pPr>
              <w:pStyle w:val="ConsPlusNormal"/>
            </w:pPr>
            <w:r>
              <w:t>местные гемостатики</w:t>
            </w:r>
          </w:p>
        </w:tc>
        <w:tc>
          <w:tcPr>
            <w:tcW w:w="1980" w:type="dxa"/>
          </w:tcPr>
          <w:p w:rsidR="009143E6" w:rsidRDefault="009143E6">
            <w:pPr>
              <w:pStyle w:val="ConsPlusNormal"/>
            </w:pPr>
            <w:r>
              <w:t>фибриноген + тромбин</w:t>
            </w:r>
          </w:p>
        </w:tc>
        <w:tc>
          <w:tcPr>
            <w:tcW w:w="3438" w:type="dxa"/>
          </w:tcPr>
          <w:p w:rsidR="009143E6" w:rsidRDefault="009143E6">
            <w:pPr>
              <w:pStyle w:val="ConsPlusNormal"/>
            </w:pPr>
            <w:r>
              <w:t>губка</w:t>
            </w:r>
          </w:p>
        </w:tc>
      </w:tr>
      <w:tr w:rsidR="009143E6">
        <w:tc>
          <w:tcPr>
            <w:tcW w:w="962" w:type="dxa"/>
            <w:vMerge w:val="restart"/>
          </w:tcPr>
          <w:p w:rsidR="009143E6" w:rsidRDefault="009143E6">
            <w:pPr>
              <w:pStyle w:val="ConsPlusNormal"/>
              <w:jc w:val="center"/>
            </w:pPr>
            <w:r>
              <w:t>B02BD</w:t>
            </w:r>
          </w:p>
        </w:tc>
        <w:tc>
          <w:tcPr>
            <w:tcW w:w="2698" w:type="dxa"/>
            <w:vMerge w:val="restart"/>
          </w:tcPr>
          <w:p w:rsidR="009143E6" w:rsidRDefault="009143E6">
            <w:pPr>
              <w:pStyle w:val="ConsPlusNormal"/>
            </w:pPr>
            <w:r>
              <w:t>факторы свертывания крови</w:t>
            </w:r>
          </w:p>
        </w:tc>
        <w:tc>
          <w:tcPr>
            <w:tcW w:w="1980" w:type="dxa"/>
          </w:tcPr>
          <w:p w:rsidR="009143E6" w:rsidRDefault="009143E6">
            <w:pPr>
              <w:pStyle w:val="ConsPlusNormal"/>
            </w:pPr>
            <w:r>
              <w:t>антиингибиторный коагулянтный комплекс</w:t>
            </w:r>
          </w:p>
        </w:tc>
        <w:tc>
          <w:tcPr>
            <w:tcW w:w="3438" w:type="dxa"/>
          </w:tcPr>
          <w:p w:rsidR="009143E6" w:rsidRDefault="009143E6">
            <w:pPr>
              <w:pStyle w:val="ConsPlusNormal"/>
            </w:pPr>
            <w:r>
              <w:t>лиофилизат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мороктоког альфа</w:t>
            </w:r>
          </w:p>
        </w:tc>
        <w:tc>
          <w:tcPr>
            <w:tcW w:w="3438" w:type="dxa"/>
          </w:tcPr>
          <w:p w:rsidR="009143E6" w:rsidRDefault="009143E6">
            <w:pPr>
              <w:pStyle w:val="ConsPlusNormal"/>
            </w:pPr>
            <w:r>
              <w:t>лиофилизат для приготовления раствора для внутривенного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нонаког альфа</w:t>
            </w:r>
          </w:p>
        </w:tc>
        <w:tc>
          <w:tcPr>
            <w:tcW w:w="3438" w:type="dxa"/>
          </w:tcPr>
          <w:p w:rsidR="009143E6" w:rsidRDefault="009143E6">
            <w:pPr>
              <w:pStyle w:val="ConsPlusNormal"/>
            </w:pPr>
            <w:r>
              <w:t>лиофилизат для приготовления раствора для внутривенного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октоког альфа</w:t>
            </w:r>
          </w:p>
        </w:tc>
        <w:tc>
          <w:tcPr>
            <w:tcW w:w="3438" w:type="dxa"/>
          </w:tcPr>
          <w:p w:rsidR="009143E6" w:rsidRDefault="009143E6">
            <w:pPr>
              <w:pStyle w:val="ConsPlusNormal"/>
            </w:pPr>
            <w:r>
              <w:t>лиофилизат для приготовления раствора для внутривенного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симоктоког альфа (фактор свертывания крови VIII человеческий рекомбинантный)</w:t>
            </w:r>
          </w:p>
        </w:tc>
        <w:tc>
          <w:tcPr>
            <w:tcW w:w="3438" w:type="dxa"/>
          </w:tcPr>
          <w:p w:rsidR="009143E6" w:rsidRDefault="009143E6">
            <w:pPr>
              <w:pStyle w:val="ConsPlusNormal"/>
            </w:pPr>
            <w:r>
              <w:t>лиофилизат для приготовления раствора для внутривенного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фактор свертывания крови VII</w:t>
            </w:r>
          </w:p>
        </w:tc>
        <w:tc>
          <w:tcPr>
            <w:tcW w:w="3438" w:type="dxa"/>
          </w:tcPr>
          <w:p w:rsidR="009143E6" w:rsidRDefault="009143E6">
            <w:pPr>
              <w:pStyle w:val="ConsPlusNormal"/>
            </w:pPr>
            <w:r>
              <w:t>лиофилизат для приготовления раствора для внутривенного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фактор свертывания крови VIII</w:t>
            </w:r>
          </w:p>
        </w:tc>
        <w:tc>
          <w:tcPr>
            <w:tcW w:w="3438" w:type="dxa"/>
          </w:tcPr>
          <w:p w:rsidR="009143E6" w:rsidRDefault="009143E6">
            <w:pPr>
              <w:pStyle w:val="ConsPlusNormal"/>
            </w:pPr>
            <w:r>
              <w:t>лиофилизат для приготовления раствора для внутривенного введения;</w:t>
            </w:r>
          </w:p>
          <w:p w:rsidR="009143E6" w:rsidRDefault="009143E6">
            <w:pPr>
              <w:pStyle w:val="ConsPlusNormal"/>
            </w:pPr>
            <w:r>
              <w:t>лиофилизат для приготовления раствора для инфузий;</w:t>
            </w:r>
          </w:p>
          <w:p w:rsidR="009143E6" w:rsidRDefault="009143E6">
            <w:pPr>
              <w:pStyle w:val="ConsPlusNormal"/>
            </w:pPr>
            <w:r>
              <w:t>раствор для инфузий (замороженный)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фактор свертывания крови IX</w:t>
            </w:r>
          </w:p>
        </w:tc>
        <w:tc>
          <w:tcPr>
            <w:tcW w:w="3438" w:type="dxa"/>
          </w:tcPr>
          <w:p w:rsidR="009143E6" w:rsidRDefault="009143E6">
            <w:pPr>
              <w:pStyle w:val="ConsPlusNormal"/>
            </w:pPr>
            <w:r>
              <w:t>лиофилизат для приготовления раствора для внутривенного введения;</w:t>
            </w:r>
          </w:p>
          <w:p w:rsidR="009143E6" w:rsidRDefault="009143E6">
            <w:pPr>
              <w:pStyle w:val="ConsPlusNormal"/>
            </w:pPr>
            <w:r>
              <w:t>лиофилизат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факторы свертывания крови II, VII, IX, X в комбинации (протромбиновый комплекс)</w:t>
            </w:r>
          </w:p>
        </w:tc>
        <w:tc>
          <w:tcPr>
            <w:tcW w:w="3438" w:type="dxa"/>
          </w:tcPr>
          <w:p w:rsidR="009143E6" w:rsidRDefault="009143E6">
            <w:pPr>
              <w:pStyle w:val="ConsPlusNormal"/>
            </w:pPr>
            <w:r>
              <w:t>лиофилизат для приготовления раствора для внутривенного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 xml:space="preserve">факторы свертывания крови </w:t>
            </w:r>
            <w:r>
              <w:lastRenderedPageBreak/>
              <w:t>II, IX и X в комбинации</w:t>
            </w:r>
          </w:p>
        </w:tc>
        <w:tc>
          <w:tcPr>
            <w:tcW w:w="3438" w:type="dxa"/>
          </w:tcPr>
          <w:p w:rsidR="009143E6" w:rsidRDefault="009143E6">
            <w:pPr>
              <w:pStyle w:val="ConsPlusNormal"/>
            </w:pPr>
            <w:r>
              <w:lastRenderedPageBreak/>
              <w:t>лиофилизат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фактор свертывания крови VIII + фактор Виллебранда</w:t>
            </w:r>
          </w:p>
        </w:tc>
        <w:tc>
          <w:tcPr>
            <w:tcW w:w="3438" w:type="dxa"/>
          </w:tcPr>
          <w:p w:rsidR="009143E6" w:rsidRDefault="009143E6">
            <w:pPr>
              <w:pStyle w:val="ConsPlusNormal"/>
            </w:pPr>
            <w:r>
              <w:t>лиофилизат для приготовления раствора для внутривенного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эптаког альфа (активированный)</w:t>
            </w:r>
          </w:p>
        </w:tc>
        <w:tc>
          <w:tcPr>
            <w:tcW w:w="3438" w:type="dxa"/>
          </w:tcPr>
          <w:p w:rsidR="009143E6" w:rsidRDefault="009143E6">
            <w:pPr>
              <w:pStyle w:val="ConsPlusNormal"/>
            </w:pPr>
            <w:r>
              <w:t>лиофилизат для приготовления раствора для внутривенного введения</w:t>
            </w:r>
          </w:p>
        </w:tc>
      </w:tr>
      <w:tr w:rsidR="009143E6">
        <w:tc>
          <w:tcPr>
            <w:tcW w:w="962" w:type="dxa"/>
            <w:vMerge w:val="restart"/>
          </w:tcPr>
          <w:p w:rsidR="009143E6" w:rsidRDefault="009143E6">
            <w:pPr>
              <w:pStyle w:val="ConsPlusNormal"/>
              <w:jc w:val="center"/>
            </w:pPr>
            <w:r>
              <w:t>B02BX</w:t>
            </w:r>
          </w:p>
        </w:tc>
        <w:tc>
          <w:tcPr>
            <w:tcW w:w="2698" w:type="dxa"/>
            <w:vMerge w:val="restart"/>
          </w:tcPr>
          <w:p w:rsidR="009143E6" w:rsidRDefault="009143E6">
            <w:pPr>
              <w:pStyle w:val="ConsPlusNormal"/>
            </w:pPr>
            <w:r>
              <w:t>другие системные гемостатики</w:t>
            </w:r>
          </w:p>
        </w:tc>
        <w:tc>
          <w:tcPr>
            <w:tcW w:w="1980" w:type="dxa"/>
          </w:tcPr>
          <w:p w:rsidR="009143E6" w:rsidRDefault="009143E6">
            <w:pPr>
              <w:pStyle w:val="ConsPlusNormal"/>
            </w:pPr>
            <w:r>
              <w:t>ромиплостим</w:t>
            </w:r>
          </w:p>
        </w:tc>
        <w:tc>
          <w:tcPr>
            <w:tcW w:w="3438" w:type="dxa"/>
          </w:tcPr>
          <w:p w:rsidR="009143E6" w:rsidRDefault="009143E6">
            <w:pPr>
              <w:pStyle w:val="ConsPlusNormal"/>
            </w:pPr>
            <w:r>
              <w:t>порошок для приготовления раствора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элтромбопаг</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vMerge w:val="restart"/>
          </w:tcPr>
          <w:p w:rsidR="009143E6" w:rsidRDefault="009143E6">
            <w:pPr>
              <w:pStyle w:val="ConsPlusNormal"/>
            </w:pPr>
            <w:r>
              <w:t>этамзилат</w:t>
            </w:r>
          </w:p>
        </w:tc>
        <w:tc>
          <w:tcPr>
            <w:tcW w:w="3438" w:type="dxa"/>
          </w:tcPr>
          <w:p w:rsidR="009143E6" w:rsidRDefault="009143E6">
            <w:pPr>
              <w:pStyle w:val="ConsPlusNormal"/>
            </w:pPr>
            <w:r>
              <w:t>раствор для внутривенного и внутримышечного введения</w:t>
            </w:r>
          </w:p>
        </w:tc>
      </w:tr>
      <w:tr w:rsidR="009143E6">
        <w:tc>
          <w:tcPr>
            <w:tcW w:w="962" w:type="dxa"/>
            <w:vMerge/>
          </w:tcPr>
          <w:p w:rsidR="009143E6" w:rsidRDefault="009143E6"/>
        </w:tc>
        <w:tc>
          <w:tcPr>
            <w:tcW w:w="2698" w:type="dxa"/>
            <w:vMerge/>
          </w:tcPr>
          <w:p w:rsidR="009143E6" w:rsidRDefault="009143E6"/>
        </w:tc>
        <w:tc>
          <w:tcPr>
            <w:tcW w:w="1980" w:type="dxa"/>
            <w:vMerge/>
          </w:tcPr>
          <w:p w:rsidR="009143E6" w:rsidRDefault="009143E6"/>
        </w:tc>
        <w:tc>
          <w:tcPr>
            <w:tcW w:w="3438" w:type="dxa"/>
          </w:tcPr>
          <w:p w:rsidR="009143E6" w:rsidRDefault="009143E6">
            <w:pPr>
              <w:pStyle w:val="ConsPlusNormal"/>
            </w:pPr>
            <w:r>
              <w:t>раствор для инъекций</w:t>
            </w:r>
          </w:p>
        </w:tc>
      </w:tr>
      <w:tr w:rsidR="009143E6">
        <w:tc>
          <w:tcPr>
            <w:tcW w:w="962" w:type="dxa"/>
            <w:vMerge/>
          </w:tcPr>
          <w:p w:rsidR="009143E6" w:rsidRDefault="009143E6"/>
        </w:tc>
        <w:tc>
          <w:tcPr>
            <w:tcW w:w="2698" w:type="dxa"/>
            <w:vMerge/>
          </w:tcPr>
          <w:p w:rsidR="009143E6" w:rsidRDefault="009143E6"/>
        </w:tc>
        <w:tc>
          <w:tcPr>
            <w:tcW w:w="1980" w:type="dxa"/>
            <w:vMerge/>
          </w:tcPr>
          <w:p w:rsidR="009143E6" w:rsidRDefault="009143E6"/>
        </w:tc>
        <w:tc>
          <w:tcPr>
            <w:tcW w:w="3438" w:type="dxa"/>
          </w:tcPr>
          <w:p w:rsidR="009143E6" w:rsidRDefault="009143E6">
            <w:pPr>
              <w:pStyle w:val="ConsPlusNormal"/>
            </w:pPr>
            <w:r>
              <w:t>раствор для инъекций и наружного применения</w:t>
            </w:r>
          </w:p>
        </w:tc>
      </w:tr>
      <w:tr w:rsidR="009143E6">
        <w:tc>
          <w:tcPr>
            <w:tcW w:w="962" w:type="dxa"/>
            <w:vMerge/>
          </w:tcPr>
          <w:p w:rsidR="009143E6" w:rsidRDefault="009143E6"/>
        </w:tc>
        <w:tc>
          <w:tcPr>
            <w:tcW w:w="2698" w:type="dxa"/>
            <w:vMerge/>
          </w:tcPr>
          <w:p w:rsidR="009143E6" w:rsidRDefault="009143E6"/>
        </w:tc>
        <w:tc>
          <w:tcPr>
            <w:tcW w:w="1980" w:type="dxa"/>
            <w:vMerge/>
          </w:tcPr>
          <w:p w:rsidR="009143E6" w:rsidRDefault="009143E6"/>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t>B03</w:t>
            </w:r>
          </w:p>
        </w:tc>
        <w:tc>
          <w:tcPr>
            <w:tcW w:w="2698" w:type="dxa"/>
          </w:tcPr>
          <w:p w:rsidR="009143E6" w:rsidRDefault="009143E6">
            <w:pPr>
              <w:pStyle w:val="ConsPlusNormal"/>
            </w:pPr>
            <w:r>
              <w:t>антианемические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B03A</w:t>
            </w:r>
          </w:p>
        </w:tc>
        <w:tc>
          <w:tcPr>
            <w:tcW w:w="2698" w:type="dxa"/>
          </w:tcPr>
          <w:p w:rsidR="009143E6" w:rsidRDefault="009143E6">
            <w:pPr>
              <w:pStyle w:val="ConsPlusNormal"/>
            </w:pPr>
            <w:r>
              <w:t>препараты железа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B03AB</w:t>
            </w:r>
          </w:p>
        </w:tc>
        <w:tc>
          <w:tcPr>
            <w:tcW w:w="2698" w:type="dxa"/>
          </w:tcPr>
          <w:p w:rsidR="009143E6" w:rsidRDefault="009143E6">
            <w:pPr>
              <w:pStyle w:val="ConsPlusNormal"/>
            </w:pPr>
            <w:r>
              <w:t>пероральные препараты трехвалентного железа</w:t>
            </w:r>
          </w:p>
        </w:tc>
        <w:tc>
          <w:tcPr>
            <w:tcW w:w="1980" w:type="dxa"/>
          </w:tcPr>
          <w:p w:rsidR="009143E6" w:rsidRDefault="009143E6">
            <w:pPr>
              <w:pStyle w:val="ConsPlusNormal"/>
            </w:pPr>
            <w:r>
              <w:t>железа (III) гидроксид полимальтозат</w:t>
            </w:r>
          </w:p>
        </w:tc>
        <w:tc>
          <w:tcPr>
            <w:tcW w:w="3438" w:type="dxa"/>
          </w:tcPr>
          <w:p w:rsidR="009143E6" w:rsidRDefault="009143E6">
            <w:pPr>
              <w:pStyle w:val="ConsPlusNormal"/>
            </w:pPr>
            <w:r>
              <w:t>капли для приема внутрь;</w:t>
            </w:r>
          </w:p>
          <w:p w:rsidR="009143E6" w:rsidRDefault="009143E6">
            <w:pPr>
              <w:pStyle w:val="ConsPlusNormal"/>
            </w:pPr>
            <w:r>
              <w:t>раствор для приема внутрь;</w:t>
            </w:r>
          </w:p>
          <w:p w:rsidR="009143E6" w:rsidRDefault="009143E6">
            <w:pPr>
              <w:pStyle w:val="ConsPlusNormal"/>
            </w:pPr>
            <w:r>
              <w:t>сироп;</w:t>
            </w:r>
          </w:p>
          <w:p w:rsidR="009143E6" w:rsidRDefault="009143E6">
            <w:pPr>
              <w:pStyle w:val="ConsPlusNormal"/>
            </w:pPr>
            <w:r>
              <w:t>таблетки жевательные</w:t>
            </w:r>
          </w:p>
        </w:tc>
      </w:tr>
      <w:tr w:rsidR="009143E6">
        <w:tc>
          <w:tcPr>
            <w:tcW w:w="962" w:type="dxa"/>
            <w:vMerge w:val="restart"/>
          </w:tcPr>
          <w:p w:rsidR="009143E6" w:rsidRDefault="009143E6">
            <w:pPr>
              <w:pStyle w:val="ConsPlusNormal"/>
              <w:jc w:val="center"/>
            </w:pPr>
            <w:r>
              <w:t>B03AC</w:t>
            </w:r>
          </w:p>
        </w:tc>
        <w:tc>
          <w:tcPr>
            <w:tcW w:w="2698" w:type="dxa"/>
            <w:vMerge w:val="restart"/>
          </w:tcPr>
          <w:p w:rsidR="009143E6" w:rsidRDefault="009143E6">
            <w:pPr>
              <w:pStyle w:val="ConsPlusNormal"/>
            </w:pPr>
            <w:r>
              <w:t>парентеральные препараты трехвалентного железа</w:t>
            </w:r>
          </w:p>
        </w:tc>
        <w:tc>
          <w:tcPr>
            <w:tcW w:w="1980" w:type="dxa"/>
          </w:tcPr>
          <w:p w:rsidR="009143E6" w:rsidRDefault="009143E6">
            <w:pPr>
              <w:pStyle w:val="ConsPlusNormal"/>
            </w:pPr>
            <w:r>
              <w:t>железа (III) гидроксид олигоизомальтозат</w:t>
            </w:r>
          </w:p>
        </w:tc>
        <w:tc>
          <w:tcPr>
            <w:tcW w:w="3438" w:type="dxa"/>
          </w:tcPr>
          <w:p w:rsidR="009143E6" w:rsidRDefault="009143E6">
            <w:pPr>
              <w:pStyle w:val="ConsPlusNormal"/>
            </w:pPr>
            <w:r>
              <w:t>раствор для внутривенного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железа (III) гидроксида сахарозный комплекс</w:t>
            </w:r>
          </w:p>
        </w:tc>
        <w:tc>
          <w:tcPr>
            <w:tcW w:w="3438" w:type="dxa"/>
          </w:tcPr>
          <w:p w:rsidR="009143E6" w:rsidRDefault="009143E6">
            <w:pPr>
              <w:pStyle w:val="ConsPlusNormal"/>
            </w:pPr>
            <w:r>
              <w:t>раствор для внутривенного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железа карбоксимальтозат</w:t>
            </w:r>
          </w:p>
        </w:tc>
        <w:tc>
          <w:tcPr>
            <w:tcW w:w="3438" w:type="dxa"/>
          </w:tcPr>
          <w:p w:rsidR="009143E6" w:rsidRDefault="009143E6">
            <w:pPr>
              <w:pStyle w:val="ConsPlusNormal"/>
            </w:pPr>
            <w:r>
              <w:t>раствор для внутривенного введения</w:t>
            </w:r>
          </w:p>
        </w:tc>
      </w:tr>
      <w:tr w:rsidR="009143E6">
        <w:tc>
          <w:tcPr>
            <w:tcW w:w="962" w:type="dxa"/>
          </w:tcPr>
          <w:p w:rsidR="009143E6" w:rsidRDefault="009143E6">
            <w:pPr>
              <w:pStyle w:val="ConsPlusNormal"/>
              <w:jc w:val="center"/>
            </w:pPr>
            <w:r>
              <w:t>B03B</w:t>
            </w:r>
          </w:p>
        </w:tc>
        <w:tc>
          <w:tcPr>
            <w:tcW w:w="2698" w:type="dxa"/>
          </w:tcPr>
          <w:p w:rsidR="009143E6" w:rsidRDefault="009143E6">
            <w:pPr>
              <w:pStyle w:val="ConsPlusNormal"/>
            </w:pPr>
            <w:r>
              <w:t>витамин B</w:t>
            </w:r>
            <w:r>
              <w:rPr>
                <w:vertAlign w:val="subscript"/>
              </w:rPr>
              <w:t>12</w:t>
            </w:r>
            <w:r>
              <w:t xml:space="preserve"> и фолиевая кислота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B03BA</w:t>
            </w:r>
          </w:p>
        </w:tc>
        <w:tc>
          <w:tcPr>
            <w:tcW w:w="2698" w:type="dxa"/>
          </w:tcPr>
          <w:p w:rsidR="009143E6" w:rsidRDefault="009143E6">
            <w:pPr>
              <w:pStyle w:val="ConsPlusNormal"/>
            </w:pPr>
            <w:r>
              <w:t>витамин B</w:t>
            </w:r>
            <w:r>
              <w:rPr>
                <w:vertAlign w:val="subscript"/>
              </w:rPr>
              <w:t>12</w:t>
            </w:r>
            <w:r>
              <w:t xml:space="preserve"> (цианокобаламин и его </w:t>
            </w:r>
            <w:r>
              <w:lastRenderedPageBreak/>
              <w:t>аналоги)</w:t>
            </w:r>
          </w:p>
        </w:tc>
        <w:tc>
          <w:tcPr>
            <w:tcW w:w="1980" w:type="dxa"/>
          </w:tcPr>
          <w:p w:rsidR="009143E6" w:rsidRDefault="009143E6">
            <w:pPr>
              <w:pStyle w:val="ConsPlusNormal"/>
            </w:pPr>
            <w:r>
              <w:lastRenderedPageBreak/>
              <w:t>цианокобаламин</w:t>
            </w:r>
          </w:p>
        </w:tc>
        <w:tc>
          <w:tcPr>
            <w:tcW w:w="3438" w:type="dxa"/>
          </w:tcPr>
          <w:p w:rsidR="009143E6" w:rsidRDefault="009143E6">
            <w:pPr>
              <w:pStyle w:val="ConsPlusNormal"/>
            </w:pPr>
            <w:r>
              <w:t>раствор для инъекций</w:t>
            </w:r>
          </w:p>
        </w:tc>
      </w:tr>
      <w:tr w:rsidR="009143E6">
        <w:tc>
          <w:tcPr>
            <w:tcW w:w="962" w:type="dxa"/>
          </w:tcPr>
          <w:p w:rsidR="009143E6" w:rsidRDefault="009143E6">
            <w:pPr>
              <w:pStyle w:val="ConsPlusNormal"/>
              <w:jc w:val="center"/>
            </w:pPr>
            <w:r>
              <w:lastRenderedPageBreak/>
              <w:t>B03BB</w:t>
            </w:r>
          </w:p>
        </w:tc>
        <w:tc>
          <w:tcPr>
            <w:tcW w:w="2698" w:type="dxa"/>
          </w:tcPr>
          <w:p w:rsidR="009143E6" w:rsidRDefault="009143E6">
            <w:pPr>
              <w:pStyle w:val="ConsPlusNormal"/>
            </w:pPr>
            <w:r>
              <w:t>фолиевая кислота и ее производные</w:t>
            </w:r>
          </w:p>
        </w:tc>
        <w:tc>
          <w:tcPr>
            <w:tcW w:w="1980" w:type="dxa"/>
          </w:tcPr>
          <w:p w:rsidR="009143E6" w:rsidRDefault="009143E6">
            <w:pPr>
              <w:pStyle w:val="ConsPlusNormal"/>
            </w:pPr>
            <w:r>
              <w:t>фолиевая кислота</w:t>
            </w:r>
          </w:p>
        </w:tc>
        <w:tc>
          <w:tcPr>
            <w:tcW w:w="3438" w:type="dxa"/>
          </w:tcPr>
          <w:p w:rsidR="009143E6" w:rsidRDefault="009143E6">
            <w:pPr>
              <w:pStyle w:val="ConsPlusNormal"/>
            </w:pPr>
            <w:r>
              <w:t>таблетки;</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B03X</w:t>
            </w:r>
          </w:p>
        </w:tc>
        <w:tc>
          <w:tcPr>
            <w:tcW w:w="2698" w:type="dxa"/>
          </w:tcPr>
          <w:p w:rsidR="009143E6" w:rsidRDefault="009143E6">
            <w:pPr>
              <w:pStyle w:val="ConsPlusNormal"/>
            </w:pPr>
            <w:r>
              <w:t>другие антианемические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B03XA</w:t>
            </w:r>
          </w:p>
        </w:tc>
        <w:tc>
          <w:tcPr>
            <w:tcW w:w="2698" w:type="dxa"/>
            <w:vMerge w:val="restart"/>
          </w:tcPr>
          <w:p w:rsidR="009143E6" w:rsidRDefault="009143E6">
            <w:pPr>
              <w:pStyle w:val="ConsPlusNormal"/>
            </w:pPr>
            <w:r>
              <w:t>другие антианемические препараты</w:t>
            </w:r>
          </w:p>
        </w:tc>
        <w:tc>
          <w:tcPr>
            <w:tcW w:w="1980" w:type="dxa"/>
          </w:tcPr>
          <w:p w:rsidR="009143E6" w:rsidRDefault="009143E6">
            <w:pPr>
              <w:pStyle w:val="ConsPlusNormal"/>
            </w:pPr>
            <w:r>
              <w:t>дарбэпоэтин альфа</w:t>
            </w:r>
          </w:p>
        </w:tc>
        <w:tc>
          <w:tcPr>
            <w:tcW w:w="3438" w:type="dxa"/>
          </w:tcPr>
          <w:p w:rsidR="009143E6" w:rsidRDefault="009143E6">
            <w:pPr>
              <w:pStyle w:val="ConsPlusNormal"/>
            </w:pPr>
            <w:r>
              <w:t>раствор для инъекций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метоксиполиэтиленгликольэпоэтин бета</w:t>
            </w:r>
          </w:p>
        </w:tc>
        <w:tc>
          <w:tcPr>
            <w:tcW w:w="3438" w:type="dxa"/>
          </w:tcPr>
          <w:p w:rsidR="009143E6" w:rsidRDefault="009143E6">
            <w:pPr>
              <w:pStyle w:val="ConsPlusNormal"/>
            </w:pPr>
            <w:r>
              <w:t>раствор для внутривенного и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эпоэтин альфа</w:t>
            </w:r>
          </w:p>
        </w:tc>
        <w:tc>
          <w:tcPr>
            <w:tcW w:w="3438" w:type="dxa"/>
          </w:tcPr>
          <w:p w:rsidR="009143E6" w:rsidRDefault="009143E6">
            <w:pPr>
              <w:pStyle w:val="ConsPlusNormal"/>
            </w:pPr>
            <w:r>
              <w:t>раствор для внутривенного и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эпоэтин бета</w:t>
            </w:r>
          </w:p>
        </w:tc>
        <w:tc>
          <w:tcPr>
            <w:tcW w:w="3438" w:type="dxa"/>
          </w:tcPr>
          <w:p w:rsidR="009143E6" w:rsidRDefault="009143E6">
            <w:pPr>
              <w:pStyle w:val="ConsPlusNormal"/>
            </w:pPr>
            <w:r>
              <w:t>лиофилизат для приготовления раствора для внутривенного и подкожного введения;</w:t>
            </w:r>
          </w:p>
          <w:p w:rsidR="009143E6" w:rsidRDefault="009143E6">
            <w:pPr>
              <w:pStyle w:val="ConsPlusNormal"/>
            </w:pPr>
            <w:r>
              <w:t>лиофилизат для приготовления раствора для подкожного введения;</w:t>
            </w:r>
          </w:p>
          <w:p w:rsidR="009143E6" w:rsidRDefault="009143E6">
            <w:pPr>
              <w:pStyle w:val="ConsPlusNormal"/>
            </w:pPr>
            <w:r>
              <w:t>раствор для внутривенного и подкожного введения</w:t>
            </w:r>
          </w:p>
        </w:tc>
      </w:tr>
      <w:tr w:rsidR="009143E6">
        <w:tc>
          <w:tcPr>
            <w:tcW w:w="962" w:type="dxa"/>
          </w:tcPr>
          <w:p w:rsidR="009143E6" w:rsidRDefault="009143E6">
            <w:pPr>
              <w:pStyle w:val="ConsPlusNormal"/>
              <w:jc w:val="center"/>
            </w:pPr>
            <w:r>
              <w:t>B05</w:t>
            </w:r>
          </w:p>
        </w:tc>
        <w:tc>
          <w:tcPr>
            <w:tcW w:w="2698" w:type="dxa"/>
          </w:tcPr>
          <w:p w:rsidR="009143E6" w:rsidRDefault="009143E6">
            <w:pPr>
              <w:pStyle w:val="ConsPlusNormal"/>
            </w:pPr>
            <w:r>
              <w:t>кровезаменители и перфузионные растворы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B05A</w:t>
            </w:r>
          </w:p>
        </w:tc>
        <w:tc>
          <w:tcPr>
            <w:tcW w:w="2698" w:type="dxa"/>
          </w:tcPr>
          <w:p w:rsidR="009143E6" w:rsidRDefault="009143E6">
            <w:pPr>
              <w:pStyle w:val="ConsPlusNormal"/>
            </w:pPr>
            <w:r>
              <w:t>кровь и препараты крови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B05B</w:t>
            </w:r>
          </w:p>
        </w:tc>
        <w:tc>
          <w:tcPr>
            <w:tcW w:w="2698" w:type="dxa"/>
          </w:tcPr>
          <w:p w:rsidR="009143E6" w:rsidRDefault="009143E6">
            <w:pPr>
              <w:pStyle w:val="ConsPlusNormal"/>
            </w:pPr>
            <w:r>
              <w:t>растворы для внутривенного введения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B05BA</w:t>
            </w:r>
          </w:p>
        </w:tc>
        <w:tc>
          <w:tcPr>
            <w:tcW w:w="2698" w:type="dxa"/>
          </w:tcPr>
          <w:p w:rsidR="009143E6" w:rsidRDefault="009143E6">
            <w:pPr>
              <w:pStyle w:val="ConsPlusNormal"/>
            </w:pPr>
            <w:r>
              <w:t>растворы для парентерального питания</w:t>
            </w:r>
          </w:p>
        </w:tc>
        <w:tc>
          <w:tcPr>
            <w:tcW w:w="1980" w:type="dxa"/>
          </w:tcPr>
          <w:p w:rsidR="009143E6" w:rsidRDefault="009143E6">
            <w:pPr>
              <w:pStyle w:val="ConsPlusNormal"/>
            </w:pPr>
            <w:r>
              <w:t>жировые эмульсии для парентерального питания</w:t>
            </w:r>
          </w:p>
        </w:tc>
        <w:tc>
          <w:tcPr>
            <w:tcW w:w="3438" w:type="dxa"/>
          </w:tcPr>
          <w:p w:rsidR="009143E6" w:rsidRDefault="009143E6">
            <w:pPr>
              <w:pStyle w:val="ConsPlusNormal"/>
            </w:pPr>
            <w:r>
              <w:t>эмульсия для инфузий</w:t>
            </w:r>
          </w:p>
        </w:tc>
      </w:tr>
      <w:tr w:rsidR="009143E6">
        <w:tc>
          <w:tcPr>
            <w:tcW w:w="962" w:type="dxa"/>
          </w:tcPr>
          <w:p w:rsidR="009143E6" w:rsidRDefault="009143E6">
            <w:pPr>
              <w:pStyle w:val="ConsPlusNormal"/>
              <w:jc w:val="center"/>
            </w:pPr>
            <w:r>
              <w:t>B05C</w:t>
            </w:r>
          </w:p>
        </w:tc>
        <w:tc>
          <w:tcPr>
            <w:tcW w:w="2698" w:type="dxa"/>
          </w:tcPr>
          <w:p w:rsidR="009143E6" w:rsidRDefault="009143E6">
            <w:pPr>
              <w:pStyle w:val="ConsPlusNormal"/>
            </w:pPr>
            <w:r>
              <w:t>ирригационные растворы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B05X</w:t>
            </w:r>
          </w:p>
        </w:tc>
        <w:tc>
          <w:tcPr>
            <w:tcW w:w="2698" w:type="dxa"/>
          </w:tcPr>
          <w:p w:rsidR="009143E6" w:rsidRDefault="009143E6">
            <w:pPr>
              <w:pStyle w:val="ConsPlusNormal"/>
            </w:pPr>
            <w:r>
              <w:t>добавки к растворам для внутривенного введения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B05XA</w:t>
            </w:r>
          </w:p>
        </w:tc>
        <w:tc>
          <w:tcPr>
            <w:tcW w:w="2698" w:type="dxa"/>
            <w:vMerge w:val="restart"/>
          </w:tcPr>
          <w:p w:rsidR="009143E6" w:rsidRDefault="009143E6">
            <w:pPr>
              <w:pStyle w:val="ConsPlusNormal"/>
            </w:pPr>
            <w:r>
              <w:t>растворы электролитов</w:t>
            </w:r>
          </w:p>
        </w:tc>
        <w:tc>
          <w:tcPr>
            <w:tcW w:w="1980" w:type="dxa"/>
          </w:tcPr>
          <w:p w:rsidR="009143E6" w:rsidRDefault="009143E6">
            <w:pPr>
              <w:pStyle w:val="ConsPlusNormal"/>
            </w:pPr>
            <w:r>
              <w:t>калия хлорид</w:t>
            </w:r>
          </w:p>
        </w:tc>
        <w:tc>
          <w:tcPr>
            <w:tcW w:w="3438" w:type="dxa"/>
          </w:tcPr>
          <w:p w:rsidR="009143E6" w:rsidRDefault="009143E6">
            <w:pPr>
              <w:pStyle w:val="ConsPlusNormal"/>
            </w:pPr>
            <w:r>
              <w:t>концентрат для приготовления раствора для инфузий;</w:t>
            </w:r>
          </w:p>
          <w:p w:rsidR="009143E6" w:rsidRDefault="009143E6">
            <w:pPr>
              <w:pStyle w:val="ConsPlusNormal"/>
            </w:pPr>
            <w:r>
              <w:t>концентрат для приготовления раствора для инфузий и приема внутрь</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магния сульфат</w:t>
            </w:r>
          </w:p>
        </w:tc>
        <w:tc>
          <w:tcPr>
            <w:tcW w:w="3438" w:type="dxa"/>
          </w:tcPr>
          <w:p w:rsidR="009143E6" w:rsidRDefault="009143E6">
            <w:pPr>
              <w:pStyle w:val="ConsPlusNormal"/>
            </w:pPr>
            <w:r>
              <w:t>раствор для внутривенного введения;</w:t>
            </w:r>
          </w:p>
          <w:p w:rsidR="009143E6" w:rsidRDefault="009143E6">
            <w:pPr>
              <w:pStyle w:val="ConsPlusNormal"/>
            </w:pPr>
            <w:r>
              <w:t>раствор для внутривенного и внутримышечного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натрия хлорид</w:t>
            </w:r>
          </w:p>
        </w:tc>
        <w:tc>
          <w:tcPr>
            <w:tcW w:w="3438" w:type="dxa"/>
          </w:tcPr>
          <w:p w:rsidR="009143E6" w:rsidRDefault="009143E6">
            <w:pPr>
              <w:pStyle w:val="ConsPlusNormal"/>
            </w:pPr>
            <w:r>
              <w:t>раствор для инъекций;</w:t>
            </w:r>
          </w:p>
          <w:p w:rsidR="009143E6" w:rsidRDefault="009143E6">
            <w:pPr>
              <w:pStyle w:val="ConsPlusNormal"/>
            </w:pPr>
            <w:r>
              <w:t>растворитель для приготовления лекарственных форм для инъекций</w:t>
            </w:r>
          </w:p>
        </w:tc>
      </w:tr>
      <w:tr w:rsidR="009143E6">
        <w:tc>
          <w:tcPr>
            <w:tcW w:w="962" w:type="dxa"/>
          </w:tcPr>
          <w:p w:rsidR="009143E6" w:rsidRDefault="009143E6">
            <w:pPr>
              <w:pStyle w:val="ConsPlusNormal"/>
              <w:jc w:val="center"/>
              <w:outlineLvl w:val="2"/>
            </w:pPr>
            <w:r>
              <w:t>C</w:t>
            </w:r>
          </w:p>
        </w:tc>
        <w:tc>
          <w:tcPr>
            <w:tcW w:w="2698" w:type="dxa"/>
          </w:tcPr>
          <w:p w:rsidR="009143E6" w:rsidRDefault="009143E6">
            <w:pPr>
              <w:pStyle w:val="ConsPlusNormal"/>
            </w:pPr>
            <w:r>
              <w:t>сердечно-сосудистая система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C01</w:t>
            </w:r>
          </w:p>
        </w:tc>
        <w:tc>
          <w:tcPr>
            <w:tcW w:w="2698" w:type="dxa"/>
          </w:tcPr>
          <w:p w:rsidR="009143E6" w:rsidRDefault="009143E6">
            <w:pPr>
              <w:pStyle w:val="ConsPlusNormal"/>
            </w:pPr>
            <w:r>
              <w:t>препараты для лечения заболеваний сердца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C01A</w:t>
            </w:r>
          </w:p>
        </w:tc>
        <w:tc>
          <w:tcPr>
            <w:tcW w:w="2698" w:type="dxa"/>
          </w:tcPr>
          <w:p w:rsidR="009143E6" w:rsidRDefault="009143E6">
            <w:pPr>
              <w:pStyle w:val="ConsPlusNormal"/>
            </w:pPr>
            <w:r>
              <w:t>сердечные гликозиды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C01AA</w:t>
            </w:r>
          </w:p>
        </w:tc>
        <w:tc>
          <w:tcPr>
            <w:tcW w:w="2698" w:type="dxa"/>
          </w:tcPr>
          <w:p w:rsidR="009143E6" w:rsidRDefault="009143E6">
            <w:pPr>
              <w:pStyle w:val="ConsPlusNormal"/>
            </w:pPr>
            <w:r>
              <w:t>гликозиды наперстянки</w:t>
            </w:r>
          </w:p>
        </w:tc>
        <w:tc>
          <w:tcPr>
            <w:tcW w:w="1980" w:type="dxa"/>
          </w:tcPr>
          <w:p w:rsidR="009143E6" w:rsidRDefault="009143E6">
            <w:pPr>
              <w:pStyle w:val="ConsPlusNormal"/>
            </w:pPr>
            <w:r>
              <w:t>дигоксин</w:t>
            </w:r>
          </w:p>
        </w:tc>
        <w:tc>
          <w:tcPr>
            <w:tcW w:w="3438" w:type="dxa"/>
          </w:tcPr>
          <w:p w:rsidR="009143E6" w:rsidRDefault="009143E6">
            <w:pPr>
              <w:pStyle w:val="ConsPlusNormal"/>
            </w:pPr>
            <w:r>
              <w:t>раствор для внутривенного введения;</w:t>
            </w:r>
          </w:p>
          <w:p w:rsidR="009143E6" w:rsidRDefault="009143E6">
            <w:pPr>
              <w:pStyle w:val="ConsPlusNormal"/>
            </w:pPr>
            <w:r>
              <w:t>таблетки;</w:t>
            </w:r>
          </w:p>
          <w:p w:rsidR="009143E6" w:rsidRDefault="009143E6">
            <w:pPr>
              <w:pStyle w:val="ConsPlusNormal"/>
            </w:pPr>
            <w:r>
              <w:t>таблетки (для детей)</w:t>
            </w:r>
          </w:p>
        </w:tc>
      </w:tr>
      <w:tr w:rsidR="009143E6">
        <w:tc>
          <w:tcPr>
            <w:tcW w:w="962" w:type="dxa"/>
          </w:tcPr>
          <w:p w:rsidR="009143E6" w:rsidRDefault="009143E6">
            <w:pPr>
              <w:pStyle w:val="ConsPlusNormal"/>
              <w:jc w:val="center"/>
            </w:pPr>
            <w:r>
              <w:t>C01B</w:t>
            </w:r>
          </w:p>
        </w:tc>
        <w:tc>
          <w:tcPr>
            <w:tcW w:w="2698" w:type="dxa"/>
          </w:tcPr>
          <w:p w:rsidR="009143E6" w:rsidRDefault="009143E6">
            <w:pPr>
              <w:pStyle w:val="ConsPlusNormal"/>
            </w:pPr>
            <w:r>
              <w:t>антиаритмические препараты, классы I и III</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C01BA</w:t>
            </w:r>
          </w:p>
        </w:tc>
        <w:tc>
          <w:tcPr>
            <w:tcW w:w="2698" w:type="dxa"/>
          </w:tcPr>
          <w:p w:rsidR="009143E6" w:rsidRDefault="009143E6">
            <w:pPr>
              <w:pStyle w:val="ConsPlusNormal"/>
            </w:pPr>
            <w:r>
              <w:t>антиаритмические препараты, класс IA</w:t>
            </w:r>
          </w:p>
        </w:tc>
        <w:tc>
          <w:tcPr>
            <w:tcW w:w="1980" w:type="dxa"/>
          </w:tcPr>
          <w:p w:rsidR="009143E6" w:rsidRDefault="009143E6">
            <w:pPr>
              <w:pStyle w:val="ConsPlusNormal"/>
            </w:pPr>
            <w:r>
              <w:t>прокаинамид</w:t>
            </w:r>
          </w:p>
        </w:tc>
        <w:tc>
          <w:tcPr>
            <w:tcW w:w="3438"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инъекций;</w:t>
            </w:r>
          </w:p>
          <w:p w:rsidR="009143E6" w:rsidRDefault="009143E6">
            <w:pPr>
              <w:pStyle w:val="ConsPlusNormal"/>
            </w:pPr>
            <w:r>
              <w:t>таблетки</w:t>
            </w:r>
          </w:p>
        </w:tc>
      </w:tr>
      <w:tr w:rsidR="009143E6">
        <w:tc>
          <w:tcPr>
            <w:tcW w:w="962" w:type="dxa"/>
          </w:tcPr>
          <w:p w:rsidR="009143E6" w:rsidRDefault="009143E6">
            <w:pPr>
              <w:pStyle w:val="ConsPlusNormal"/>
              <w:jc w:val="center"/>
            </w:pPr>
            <w:r>
              <w:t>C01BB</w:t>
            </w:r>
          </w:p>
        </w:tc>
        <w:tc>
          <w:tcPr>
            <w:tcW w:w="2698" w:type="dxa"/>
          </w:tcPr>
          <w:p w:rsidR="009143E6" w:rsidRDefault="009143E6">
            <w:pPr>
              <w:pStyle w:val="ConsPlusNormal"/>
            </w:pPr>
            <w:r>
              <w:t>антиаритмические препараты, класс IB</w:t>
            </w:r>
          </w:p>
        </w:tc>
        <w:tc>
          <w:tcPr>
            <w:tcW w:w="1980" w:type="dxa"/>
          </w:tcPr>
          <w:p w:rsidR="009143E6" w:rsidRDefault="009143E6">
            <w:pPr>
              <w:pStyle w:val="ConsPlusNormal"/>
            </w:pPr>
            <w:r>
              <w:t>лидокаин</w:t>
            </w:r>
          </w:p>
        </w:tc>
        <w:tc>
          <w:tcPr>
            <w:tcW w:w="3438" w:type="dxa"/>
          </w:tcPr>
          <w:p w:rsidR="009143E6" w:rsidRDefault="009143E6">
            <w:pPr>
              <w:pStyle w:val="ConsPlusNormal"/>
            </w:pPr>
            <w:r>
              <w:t>гель для местного применения;</w:t>
            </w:r>
          </w:p>
          <w:p w:rsidR="009143E6" w:rsidRDefault="009143E6">
            <w:pPr>
              <w:pStyle w:val="ConsPlusNormal"/>
            </w:pPr>
            <w:r>
              <w:t>капли глазные;</w:t>
            </w:r>
          </w:p>
          <w:p w:rsidR="009143E6" w:rsidRDefault="009143E6">
            <w:pPr>
              <w:pStyle w:val="ConsPlusNormal"/>
            </w:pPr>
            <w:r>
              <w:t>раствор для внутривенного введения;</w:t>
            </w:r>
          </w:p>
          <w:p w:rsidR="009143E6" w:rsidRDefault="009143E6">
            <w:pPr>
              <w:pStyle w:val="ConsPlusNormal"/>
            </w:pPr>
            <w:r>
              <w:t>раствор для инъекций;</w:t>
            </w:r>
          </w:p>
          <w:p w:rsidR="009143E6" w:rsidRDefault="009143E6">
            <w:pPr>
              <w:pStyle w:val="ConsPlusNormal"/>
            </w:pPr>
            <w:r>
              <w:t>спрей для местного и наружного применения;</w:t>
            </w:r>
          </w:p>
          <w:p w:rsidR="009143E6" w:rsidRDefault="009143E6">
            <w:pPr>
              <w:pStyle w:val="ConsPlusNormal"/>
            </w:pPr>
            <w:r>
              <w:t>спрей для местного и наружного применения дозированный;</w:t>
            </w:r>
          </w:p>
          <w:p w:rsidR="009143E6" w:rsidRDefault="009143E6">
            <w:pPr>
              <w:pStyle w:val="ConsPlusNormal"/>
            </w:pPr>
            <w:r>
              <w:t>спрей для местного применения дозированный</w:t>
            </w:r>
          </w:p>
        </w:tc>
      </w:tr>
      <w:tr w:rsidR="009143E6">
        <w:tc>
          <w:tcPr>
            <w:tcW w:w="962" w:type="dxa"/>
          </w:tcPr>
          <w:p w:rsidR="009143E6" w:rsidRDefault="009143E6">
            <w:pPr>
              <w:pStyle w:val="ConsPlusNormal"/>
              <w:jc w:val="center"/>
            </w:pPr>
            <w:r>
              <w:t>C01BC</w:t>
            </w:r>
          </w:p>
        </w:tc>
        <w:tc>
          <w:tcPr>
            <w:tcW w:w="2698" w:type="dxa"/>
          </w:tcPr>
          <w:p w:rsidR="009143E6" w:rsidRDefault="009143E6">
            <w:pPr>
              <w:pStyle w:val="ConsPlusNormal"/>
            </w:pPr>
            <w:r>
              <w:t>антиаритмические препараты, класс IC</w:t>
            </w:r>
          </w:p>
        </w:tc>
        <w:tc>
          <w:tcPr>
            <w:tcW w:w="1980" w:type="dxa"/>
          </w:tcPr>
          <w:p w:rsidR="009143E6" w:rsidRDefault="009143E6">
            <w:pPr>
              <w:pStyle w:val="ConsPlusNormal"/>
            </w:pPr>
            <w:r>
              <w:t>пропафенон</w:t>
            </w:r>
          </w:p>
        </w:tc>
        <w:tc>
          <w:tcPr>
            <w:tcW w:w="3438" w:type="dxa"/>
          </w:tcPr>
          <w:p w:rsidR="009143E6" w:rsidRDefault="009143E6">
            <w:pPr>
              <w:pStyle w:val="ConsPlusNormal"/>
            </w:pPr>
            <w:r>
              <w:t>раствор для внутривенного введения;</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C01BD</w:t>
            </w:r>
          </w:p>
        </w:tc>
        <w:tc>
          <w:tcPr>
            <w:tcW w:w="2698" w:type="dxa"/>
          </w:tcPr>
          <w:p w:rsidR="009143E6" w:rsidRDefault="009143E6">
            <w:pPr>
              <w:pStyle w:val="ConsPlusNormal"/>
            </w:pPr>
            <w:r>
              <w:t>антиаритмические препараты, класс III</w:t>
            </w:r>
          </w:p>
        </w:tc>
        <w:tc>
          <w:tcPr>
            <w:tcW w:w="1980" w:type="dxa"/>
          </w:tcPr>
          <w:p w:rsidR="009143E6" w:rsidRDefault="009143E6">
            <w:pPr>
              <w:pStyle w:val="ConsPlusNormal"/>
            </w:pPr>
            <w:r>
              <w:t>амиодарон</w:t>
            </w:r>
          </w:p>
        </w:tc>
        <w:tc>
          <w:tcPr>
            <w:tcW w:w="3438" w:type="dxa"/>
          </w:tcPr>
          <w:p w:rsidR="009143E6" w:rsidRDefault="009143E6">
            <w:pPr>
              <w:pStyle w:val="ConsPlusNormal"/>
            </w:pPr>
            <w:r>
              <w:t>концентрат для приготовления раствора для внутривенного введения;</w:t>
            </w:r>
          </w:p>
          <w:p w:rsidR="009143E6" w:rsidRDefault="009143E6">
            <w:pPr>
              <w:pStyle w:val="ConsPlusNormal"/>
            </w:pPr>
            <w:r>
              <w:t>раствор для внутривенного введения;</w:t>
            </w:r>
          </w:p>
          <w:p w:rsidR="009143E6" w:rsidRDefault="009143E6">
            <w:pPr>
              <w:pStyle w:val="ConsPlusNormal"/>
            </w:pPr>
            <w:r>
              <w:t>таблетки</w:t>
            </w:r>
          </w:p>
        </w:tc>
      </w:tr>
      <w:tr w:rsidR="009143E6">
        <w:tc>
          <w:tcPr>
            <w:tcW w:w="962" w:type="dxa"/>
          </w:tcPr>
          <w:p w:rsidR="009143E6" w:rsidRDefault="009143E6">
            <w:pPr>
              <w:pStyle w:val="ConsPlusNormal"/>
              <w:jc w:val="center"/>
            </w:pPr>
            <w:r>
              <w:t>C01BG</w:t>
            </w:r>
          </w:p>
        </w:tc>
        <w:tc>
          <w:tcPr>
            <w:tcW w:w="2698" w:type="dxa"/>
          </w:tcPr>
          <w:p w:rsidR="009143E6" w:rsidRDefault="009143E6">
            <w:pPr>
              <w:pStyle w:val="ConsPlusNormal"/>
            </w:pPr>
            <w:r>
              <w:t>другие антиаритмические препараты, классы I и III</w:t>
            </w:r>
          </w:p>
        </w:tc>
        <w:tc>
          <w:tcPr>
            <w:tcW w:w="1980" w:type="dxa"/>
          </w:tcPr>
          <w:p w:rsidR="009143E6" w:rsidRDefault="009143E6">
            <w:pPr>
              <w:pStyle w:val="ConsPlusNormal"/>
            </w:pPr>
            <w:r>
              <w:t>лаппаконитина гидробромид</w:t>
            </w:r>
          </w:p>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t>C01C</w:t>
            </w:r>
          </w:p>
        </w:tc>
        <w:tc>
          <w:tcPr>
            <w:tcW w:w="2698" w:type="dxa"/>
          </w:tcPr>
          <w:p w:rsidR="009143E6" w:rsidRDefault="009143E6">
            <w:pPr>
              <w:pStyle w:val="ConsPlusNormal"/>
            </w:pPr>
            <w:r>
              <w:t xml:space="preserve">кардиотонические средства, кроме </w:t>
            </w:r>
            <w:r>
              <w:lastRenderedPageBreak/>
              <w:t>сердечных гликозидов</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lastRenderedPageBreak/>
              <w:t>C01D</w:t>
            </w:r>
          </w:p>
        </w:tc>
        <w:tc>
          <w:tcPr>
            <w:tcW w:w="2698" w:type="dxa"/>
          </w:tcPr>
          <w:p w:rsidR="009143E6" w:rsidRDefault="009143E6">
            <w:pPr>
              <w:pStyle w:val="ConsPlusNormal"/>
            </w:pPr>
            <w:r>
              <w:t>вазодилататоры для лечения заболеваний сердца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C01DA</w:t>
            </w:r>
          </w:p>
        </w:tc>
        <w:tc>
          <w:tcPr>
            <w:tcW w:w="2698" w:type="dxa"/>
            <w:vMerge w:val="restart"/>
          </w:tcPr>
          <w:p w:rsidR="009143E6" w:rsidRDefault="009143E6">
            <w:pPr>
              <w:pStyle w:val="ConsPlusNormal"/>
            </w:pPr>
            <w:r>
              <w:t>органические нитраты</w:t>
            </w:r>
          </w:p>
        </w:tc>
        <w:tc>
          <w:tcPr>
            <w:tcW w:w="1980" w:type="dxa"/>
          </w:tcPr>
          <w:p w:rsidR="009143E6" w:rsidRDefault="009143E6">
            <w:pPr>
              <w:pStyle w:val="ConsPlusNormal"/>
            </w:pPr>
            <w:r>
              <w:t>изосорбида динитрат</w:t>
            </w:r>
          </w:p>
        </w:tc>
        <w:tc>
          <w:tcPr>
            <w:tcW w:w="3438" w:type="dxa"/>
          </w:tcPr>
          <w:p w:rsidR="009143E6" w:rsidRDefault="009143E6">
            <w:pPr>
              <w:pStyle w:val="ConsPlusNormal"/>
            </w:pPr>
            <w:r>
              <w:t>концентрат для приготовления раствора для инфузий;</w:t>
            </w:r>
          </w:p>
          <w:p w:rsidR="009143E6" w:rsidRDefault="009143E6">
            <w:pPr>
              <w:pStyle w:val="ConsPlusNormal"/>
            </w:pPr>
            <w:r>
              <w:t>спрей дозированный;</w:t>
            </w:r>
          </w:p>
          <w:p w:rsidR="009143E6" w:rsidRDefault="009143E6">
            <w:pPr>
              <w:pStyle w:val="ConsPlusNormal"/>
            </w:pPr>
            <w:r>
              <w:t>спрей подъязычный дозированный;</w:t>
            </w:r>
          </w:p>
          <w:p w:rsidR="009143E6" w:rsidRDefault="009143E6">
            <w:pPr>
              <w:pStyle w:val="ConsPlusNormal"/>
            </w:pPr>
            <w:r>
              <w:t>таблетки;</w:t>
            </w:r>
          </w:p>
          <w:p w:rsidR="009143E6" w:rsidRDefault="009143E6">
            <w:pPr>
              <w:pStyle w:val="ConsPlusNormal"/>
            </w:pPr>
            <w:r>
              <w:t>таблетки пролонгированного действия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изосорбида мононитрат</w:t>
            </w:r>
          </w:p>
        </w:tc>
        <w:tc>
          <w:tcPr>
            <w:tcW w:w="3438" w:type="dxa"/>
          </w:tcPr>
          <w:p w:rsidR="009143E6" w:rsidRDefault="009143E6">
            <w:pPr>
              <w:pStyle w:val="ConsPlusNormal"/>
            </w:pPr>
            <w:r>
              <w:t>капсулы;</w:t>
            </w:r>
          </w:p>
          <w:p w:rsidR="009143E6" w:rsidRDefault="009143E6">
            <w:pPr>
              <w:pStyle w:val="ConsPlusNormal"/>
            </w:pPr>
            <w:r>
              <w:t>капсулы пролонгированного действия;</w:t>
            </w:r>
          </w:p>
          <w:p w:rsidR="009143E6" w:rsidRDefault="009143E6">
            <w:pPr>
              <w:pStyle w:val="ConsPlusNormal"/>
            </w:pPr>
            <w:r>
              <w:t>капсулы ретард;</w:t>
            </w:r>
          </w:p>
          <w:p w:rsidR="009143E6" w:rsidRDefault="009143E6">
            <w:pPr>
              <w:pStyle w:val="ConsPlusNormal"/>
            </w:pPr>
            <w:r>
              <w:t>капсулы с пролонгированным высвобождением;</w:t>
            </w:r>
          </w:p>
          <w:p w:rsidR="009143E6" w:rsidRDefault="009143E6">
            <w:pPr>
              <w:pStyle w:val="ConsPlusNormal"/>
            </w:pPr>
            <w:r>
              <w:t>таблетки;</w:t>
            </w:r>
          </w:p>
          <w:p w:rsidR="009143E6" w:rsidRDefault="009143E6">
            <w:pPr>
              <w:pStyle w:val="ConsPlusNormal"/>
            </w:pPr>
            <w:r>
              <w:t>таблетки пролонгированного действия;</w:t>
            </w:r>
          </w:p>
          <w:p w:rsidR="009143E6" w:rsidRDefault="009143E6">
            <w:pPr>
              <w:pStyle w:val="ConsPlusNormal"/>
            </w:pPr>
            <w:r>
              <w:t>таблетки пролонгированного действия,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нитроглицерин</w:t>
            </w:r>
          </w:p>
        </w:tc>
        <w:tc>
          <w:tcPr>
            <w:tcW w:w="3438" w:type="dxa"/>
          </w:tcPr>
          <w:p w:rsidR="009143E6" w:rsidRDefault="009143E6">
            <w:pPr>
              <w:pStyle w:val="ConsPlusNormal"/>
            </w:pPr>
            <w:r>
              <w:t>аэрозоль подъязычный дозированный;</w:t>
            </w:r>
          </w:p>
          <w:p w:rsidR="009143E6" w:rsidRDefault="009143E6">
            <w:pPr>
              <w:pStyle w:val="ConsPlusNormal"/>
            </w:pPr>
            <w:r>
              <w:t>капсулы подъязычные;</w:t>
            </w:r>
          </w:p>
          <w:p w:rsidR="009143E6" w:rsidRDefault="009143E6">
            <w:pPr>
              <w:pStyle w:val="ConsPlusNormal"/>
            </w:pPr>
            <w:r>
              <w:t>концентрат для приготовления раствора для инфузий;</w:t>
            </w:r>
          </w:p>
          <w:p w:rsidR="009143E6" w:rsidRDefault="009143E6">
            <w:pPr>
              <w:pStyle w:val="ConsPlusNormal"/>
            </w:pPr>
            <w:r>
              <w:t>пленки для наклеивания на десну;</w:t>
            </w:r>
          </w:p>
          <w:p w:rsidR="009143E6" w:rsidRDefault="009143E6">
            <w:pPr>
              <w:pStyle w:val="ConsPlusNormal"/>
            </w:pPr>
            <w:r>
              <w:t>раствор для внутривенного введения;</w:t>
            </w:r>
          </w:p>
          <w:p w:rsidR="009143E6" w:rsidRDefault="009143E6">
            <w:pPr>
              <w:pStyle w:val="ConsPlusNormal"/>
            </w:pPr>
            <w:r>
              <w:t>спрей подъязычный дозированный;</w:t>
            </w:r>
          </w:p>
          <w:p w:rsidR="009143E6" w:rsidRDefault="009143E6">
            <w:pPr>
              <w:pStyle w:val="ConsPlusNormal"/>
            </w:pPr>
            <w:r>
              <w:t>таблетки подъязычные;</w:t>
            </w:r>
          </w:p>
          <w:p w:rsidR="009143E6" w:rsidRDefault="009143E6">
            <w:pPr>
              <w:pStyle w:val="ConsPlusNormal"/>
            </w:pPr>
            <w:r>
              <w:t>таблетки сублингвальные</w:t>
            </w:r>
          </w:p>
        </w:tc>
      </w:tr>
      <w:tr w:rsidR="009143E6">
        <w:tc>
          <w:tcPr>
            <w:tcW w:w="962" w:type="dxa"/>
          </w:tcPr>
          <w:p w:rsidR="009143E6" w:rsidRDefault="009143E6">
            <w:pPr>
              <w:pStyle w:val="ConsPlusNormal"/>
              <w:jc w:val="center"/>
            </w:pPr>
            <w:r>
              <w:t>C01E</w:t>
            </w:r>
          </w:p>
        </w:tc>
        <w:tc>
          <w:tcPr>
            <w:tcW w:w="2698" w:type="dxa"/>
          </w:tcPr>
          <w:p w:rsidR="009143E6" w:rsidRDefault="009143E6">
            <w:pPr>
              <w:pStyle w:val="ConsPlusNormal"/>
            </w:pPr>
            <w:r>
              <w:t>другие препараты для лечения заболеваний сердца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C01EA</w:t>
            </w:r>
          </w:p>
        </w:tc>
        <w:tc>
          <w:tcPr>
            <w:tcW w:w="2698" w:type="dxa"/>
            <w:vMerge w:val="restart"/>
          </w:tcPr>
          <w:p w:rsidR="009143E6" w:rsidRDefault="009143E6">
            <w:pPr>
              <w:pStyle w:val="ConsPlusNormal"/>
            </w:pPr>
            <w:r>
              <w:t>простагландины</w:t>
            </w:r>
          </w:p>
        </w:tc>
        <w:tc>
          <w:tcPr>
            <w:tcW w:w="1980" w:type="dxa"/>
            <w:vMerge w:val="restart"/>
          </w:tcPr>
          <w:p w:rsidR="009143E6" w:rsidRDefault="009143E6">
            <w:pPr>
              <w:pStyle w:val="ConsPlusNormal"/>
            </w:pPr>
            <w:r>
              <w:t>алпростадил</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vMerge/>
          </w:tcPr>
          <w:p w:rsidR="009143E6" w:rsidRDefault="009143E6"/>
        </w:tc>
        <w:tc>
          <w:tcPr>
            <w:tcW w:w="3438" w:type="dxa"/>
          </w:tcPr>
          <w:p w:rsidR="009143E6" w:rsidRDefault="009143E6">
            <w:pPr>
              <w:pStyle w:val="ConsPlusNormal"/>
            </w:pPr>
            <w:r>
              <w:t>лиофилизат для приготовления раствора для инфузий</w:t>
            </w:r>
          </w:p>
        </w:tc>
      </w:tr>
      <w:tr w:rsidR="009143E6">
        <w:tc>
          <w:tcPr>
            <w:tcW w:w="962" w:type="dxa"/>
            <w:vMerge w:val="restart"/>
          </w:tcPr>
          <w:p w:rsidR="009143E6" w:rsidRDefault="009143E6">
            <w:pPr>
              <w:pStyle w:val="ConsPlusNormal"/>
              <w:jc w:val="center"/>
            </w:pPr>
            <w:r>
              <w:t>C01EB</w:t>
            </w:r>
          </w:p>
        </w:tc>
        <w:tc>
          <w:tcPr>
            <w:tcW w:w="2698" w:type="dxa"/>
            <w:vMerge w:val="restart"/>
          </w:tcPr>
          <w:p w:rsidR="009143E6" w:rsidRDefault="009143E6">
            <w:pPr>
              <w:pStyle w:val="ConsPlusNormal"/>
            </w:pPr>
            <w:r>
              <w:t>другие препараты для лечения заболеваний сердца</w:t>
            </w:r>
          </w:p>
        </w:tc>
        <w:tc>
          <w:tcPr>
            <w:tcW w:w="1980" w:type="dxa"/>
          </w:tcPr>
          <w:p w:rsidR="009143E6" w:rsidRDefault="009143E6">
            <w:pPr>
              <w:pStyle w:val="ConsPlusNormal"/>
            </w:pPr>
            <w:r>
              <w:t>ивабрадин</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мельдоний</w:t>
            </w:r>
          </w:p>
        </w:tc>
        <w:tc>
          <w:tcPr>
            <w:tcW w:w="3438" w:type="dxa"/>
          </w:tcPr>
          <w:p w:rsidR="009143E6" w:rsidRDefault="009143E6">
            <w:pPr>
              <w:pStyle w:val="ConsPlusNormal"/>
            </w:pPr>
            <w:r>
              <w:t>капсулы;</w:t>
            </w:r>
          </w:p>
          <w:p w:rsidR="009143E6" w:rsidRDefault="009143E6">
            <w:pPr>
              <w:pStyle w:val="ConsPlusNormal"/>
            </w:pPr>
            <w:r>
              <w:lastRenderedPageBreak/>
              <w:t>раствор для внутривенного и парабульбарного введения;</w:t>
            </w:r>
          </w:p>
          <w:p w:rsidR="009143E6" w:rsidRDefault="009143E6">
            <w:pPr>
              <w:pStyle w:val="ConsPlusNormal"/>
            </w:pPr>
            <w:r>
              <w:t>раствор для внутривенного, внутримышечного и парабульбарного введения;</w:t>
            </w:r>
          </w:p>
          <w:p w:rsidR="009143E6" w:rsidRDefault="009143E6">
            <w:pPr>
              <w:pStyle w:val="ConsPlusNormal"/>
            </w:pPr>
            <w:r>
              <w:t>раствор для инъекций</w:t>
            </w:r>
          </w:p>
        </w:tc>
      </w:tr>
      <w:tr w:rsidR="009143E6">
        <w:tc>
          <w:tcPr>
            <w:tcW w:w="962" w:type="dxa"/>
          </w:tcPr>
          <w:p w:rsidR="009143E6" w:rsidRDefault="009143E6">
            <w:pPr>
              <w:pStyle w:val="ConsPlusNormal"/>
              <w:jc w:val="center"/>
            </w:pPr>
            <w:r>
              <w:lastRenderedPageBreak/>
              <w:t>C02</w:t>
            </w:r>
          </w:p>
        </w:tc>
        <w:tc>
          <w:tcPr>
            <w:tcW w:w="2698" w:type="dxa"/>
          </w:tcPr>
          <w:p w:rsidR="009143E6" w:rsidRDefault="009143E6">
            <w:pPr>
              <w:pStyle w:val="ConsPlusNormal"/>
            </w:pPr>
            <w:r>
              <w:t>антигипертензивные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C02A</w:t>
            </w:r>
          </w:p>
        </w:tc>
        <w:tc>
          <w:tcPr>
            <w:tcW w:w="2698" w:type="dxa"/>
          </w:tcPr>
          <w:p w:rsidR="009143E6" w:rsidRDefault="009143E6">
            <w:pPr>
              <w:pStyle w:val="ConsPlusNormal"/>
            </w:pPr>
            <w:r>
              <w:t>антиадренергические средства центрального действия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C02AB</w:t>
            </w:r>
          </w:p>
        </w:tc>
        <w:tc>
          <w:tcPr>
            <w:tcW w:w="2698" w:type="dxa"/>
          </w:tcPr>
          <w:p w:rsidR="009143E6" w:rsidRDefault="009143E6">
            <w:pPr>
              <w:pStyle w:val="ConsPlusNormal"/>
            </w:pPr>
            <w:r>
              <w:t>метилдопа</w:t>
            </w:r>
          </w:p>
        </w:tc>
        <w:tc>
          <w:tcPr>
            <w:tcW w:w="1980" w:type="dxa"/>
          </w:tcPr>
          <w:p w:rsidR="009143E6" w:rsidRDefault="009143E6">
            <w:pPr>
              <w:pStyle w:val="ConsPlusNormal"/>
            </w:pPr>
            <w:r>
              <w:t>метилдопа</w:t>
            </w:r>
          </w:p>
        </w:tc>
        <w:tc>
          <w:tcPr>
            <w:tcW w:w="3438" w:type="dxa"/>
          </w:tcPr>
          <w:p w:rsidR="009143E6" w:rsidRDefault="009143E6">
            <w:pPr>
              <w:pStyle w:val="ConsPlusNormal"/>
            </w:pPr>
            <w:r>
              <w:t>таблетки</w:t>
            </w:r>
          </w:p>
        </w:tc>
      </w:tr>
      <w:tr w:rsidR="009143E6">
        <w:tc>
          <w:tcPr>
            <w:tcW w:w="962" w:type="dxa"/>
            <w:vMerge w:val="restart"/>
          </w:tcPr>
          <w:p w:rsidR="009143E6" w:rsidRDefault="009143E6">
            <w:pPr>
              <w:pStyle w:val="ConsPlusNormal"/>
              <w:jc w:val="center"/>
            </w:pPr>
            <w:r>
              <w:t>C02AC</w:t>
            </w:r>
          </w:p>
        </w:tc>
        <w:tc>
          <w:tcPr>
            <w:tcW w:w="2698" w:type="dxa"/>
            <w:vMerge w:val="restart"/>
          </w:tcPr>
          <w:p w:rsidR="009143E6" w:rsidRDefault="009143E6">
            <w:pPr>
              <w:pStyle w:val="ConsPlusNormal"/>
            </w:pPr>
            <w:r>
              <w:t>агонисты имидазолиновых рецепторов</w:t>
            </w:r>
          </w:p>
        </w:tc>
        <w:tc>
          <w:tcPr>
            <w:tcW w:w="1980" w:type="dxa"/>
          </w:tcPr>
          <w:p w:rsidR="009143E6" w:rsidRDefault="009143E6">
            <w:pPr>
              <w:pStyle w:val="ConsPlusNormal"/>
            </w:pPr>
            <w:r>
              <w:t>клонидин</w:t>
            </w:r>
          </w:p>
        </w:tc>
        <w:tc>
          <w:tcPr>
            <w:tcW w:w="3438" w:type="dxa"/>
          </w:tcPr>
          <w:p w:rsidR="009143E6" w:rsidRDefault="009143E6">
            <w:pPr>
              <w:pStyle w:val="ConsPlusNormal"/>
            </w:pPr>
            <w:r>
              <w:t>раствор для внутривенного введения;</w:t>
            </w:r>
          </w:p>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моксонидин</w:t>
            </w:r>
          </w:p>
        </w:tc>
        <w:tc>
          <w:tcPr>
            <w:tcW w:w="3438" w:type="dxa"/>
          </w:tcPr>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C02C</w:t>
            </w:r>
          </w:p>
        </w:tc>
        <w:tc>
          <w:tcPr>
            <w:tcW w:w="2698" w:type="dxa"/>
          </w:tcPr>
          <w:p w:rsidR="009143E6" w:rsidRDefault="009143E6">
            <w:pPr>
              <w:pStyle w:val="ConsPlusNormal"/>
            </w:pPr>
            <w:r>
              <w:t>антиадренергические средства периферического действия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C02CA</w:t>
            </w:r>
          </w:p>
        </w:tc>
        <w:tc>
          <w:tcPr>
            <w:tcW w:w="2698" w:type="dxa"/>
            <w:vMerge w:val="restart"/>
          </w:tcPr>
          <w:p w:rsidR="009143E6" w:rsidRDefault="009143E6">
            <w:pPr>
              <w:pStyle w:val="ConsPlusNormal"/>
            </w:pPr>
            <w:r>
              <w:t>альфа-адреноблокаторы</w:t>
            </w:r>
          </w:p>
        </w:tc>
        <w:tc>
          <w:tcPr>
            <w:tcW w:w="1980" w:type="dxa"/>
          </w:tcPr>
          <w:p w:rsidR="009143E6" w:rsidRDefault="009143E6">
            <w:pPr>
              <w:pStyle w:val="ConsPlusNormal"/>
            </w:pPr>
            <w:r>
              <w:t>доксазозин</w:t>
            </w:r>
          </w:p>
        </w:tc>
        <w:tc>
          <w:tcPr>
            <w:tcW w:w="3438" w:type="dxa"/>
          </w:tcPr>
          <w:p w:rsidR="009143E6" w:rsidRDefault="009143E6">
            <w:pPr>
              <w:pStyle w:val="ConsPlusNormal"/>
            </w:pPr>
            <w:r>
              <w:t>таблетки;</w:t>
            </w:r>
          </w:p>
          <w:p w:rsidR="009143E6" w:rsidRDefault="009143E6">
            <w:pPr>
              <w:pStyle w:val="ConsPlusNormal"/>
            </w:pPr>
            <w:r>
              <w:t>таблетки пролонгированного действия,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урапидил</w:t>
            </w:r>
          </w:p>
        </w:tc>
        <w:tc>
          <w:tcPr>
            <w:tcW w:w="3438" w:type="dxa"/>
          </w:tcPr>
          <w:p w:rsidR="009143E6" w:rsidRDefault="009143E6">
            <w:pPr>
              <w:pStyle w:val="ConsPlusNormal"/>
            </w:pPr>
            <w:r>
              <w:t>капсулы пролонгированного действия;</w:t>
            </w:r>
          </w:p>
          <w:p w:rsidR="009143E6" w:rsidRDefault="009143E6">
            <w:pPr>
              <w:pStyle w:val="ConsPlusNormal"/>
            </w:pPr>
            <w:r>
              <w:t>раствор для внутривенного введения</w:t>
            </w:r>
          </w:p>
        </w:tc>
      </w:tr>
      <w:tr w:rsidR="009143E6">
        <w:tc>
          <w:tcPr>
            <w:tcW w:w="962" w:type="dxa"/>
          </w:tcPr>
          <w:p w:rsidR="009143E6" w:rsidRDefault="009143E6">
            <w:pPr>
              <w:pStyle w:val="ConsPlusNormal"/>
              <w:jc w:val="center"/>
            </w:pPr>
            <w:r>
              <w:t>C02K</w:t>
            </w:r>
          </w:p>
        </w:tc>
        <w:tc>
          <w:tcPr>
            <w:tcW w:w="2698" w:type="dxa"/>
          </w:tcPr>
          <w:p w:rsidR="009143E6" w:rsidRDefault="009143E6">
            <w:pPr>
              <w:pStyle w:val="ConsPlusNormal"/>
            </w:pPr>
            <w:r>
              <w:t>другие антигипертензивные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C02KX</w:t>
            </w:r>
          </w:p>
        </w:tc>
        <w:tc>
          <w:tcPr>
            <w:tcW w:w="2698" w:type="dxa"/>
            <w:vMerge w:val="restart"/>
          </w:tcPr>
          <w:p w:rsidR="009143E6" w:rsidRDefault="009143E6">
            <w:pPr>
              <w:pStyle w:val="ConsPlusNormal"/>
            </w:pPr>
            <w:r>
              <w:t>антигипертензивные средства для лечения легочной артериальной гипертензии</w:t>
            </w:r>
          </w:p>
        </w:tc>
        <w:tc>
          <w:tcPr>
            <w:tcW w:w="1980" w:type="dxa"/>
          </w:tcPr>
          <w:p w:rsidR="009143E6" w:rsidRDefault="009143E6">
            <w:pPr>
              <w:pStyle w:val="ConsPlusNormal"/>
            </w:pPr>
            <w:r>
              <w:t>амбризентан</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бозентан</w:t>
            </w:r>
          </w:p>
        </w:tc>
        <w:tc>
          <w:tcPr>
            <w:tcW w:w="3438" w:type="dxa"/>
          </w:tcPr>
          <w:p w:rsidR="009143E6" w:rsidRDefault="009143E6">
            <w:pPr>
              <w:pStyle w:val="ConsPlusNormal"/>
            </w:pPr>
            <w:r>
              <w:t>таблетки диспергируемые;</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мацитентан</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риоцигуат</w:t>
            </w:r>
          </w:p>
        </w:tc>
        <w:tc>
          <w:tcPr>
            <w:tcW w:w="3438" w:type="dxa"/>
          </w:tcPr>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C03</w:t>
            </w:r>
          </w:p>
        </w:tc>
        <w:tc>
          <w:tcPr>
            <w:tcW w:w="2698" w:type="dxa"/>
          </w:tcPr>
          <w:p w:rsidR="009143E6" w:rsidRDefault="009143E6">
            <w:pPr>
              <w:pStyle w:val="ConsPlusNormal"/>
            </w:pPr>
            <w:r>
              <w:t>диуретики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lastRenderedPageBreak/>
              <w:t>C03A</w:t>
            </w:r>
          </w:p>
        </w:tc>
        <w:tc>
          <w:tcPr>
            <w:tcW w:w="2698" w:type="dxa"/>
          </w:tcPr>
          <w:p w:rsidR="009143E6" w:rsidRDefault="009143E6">
            <w:pPr>
              <w:pStyle w:val="ConsPlusNormal"/>
            </w:pPr>
            <w:r>
              <w:t>тиазидные диуретики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C03AA</w:t>
            </w:r>
          </w:p>
        </w:tc>
        <w:tc>
          <w:tcPr>
            <w:tcW w:w="2698" w:type="dxa"/>
          </w:tcPr>
          <w:p w:rsidR="009143E6" w:rsidRDefault="009143E6">
            <w:pPr>
              <w:pStyle w:val="ConsPlusNormal"/>
            </w:pPr>
            <w:r>
              <w:t>тиазиды</w:t>
            </w:r>
          </w:p>
        </w:tc>
        <w:tc>
          <w:tcPr>
            <w:tcW w:w="1980" w:type="dxa"/>
          </w:tcPr>
          <w:p w:rsidR="009143E6" w:rsidRDefault="009143E6">
            <w:pPr>
              <w:pStyle w:val="ConsPlusNormal"/>
            </w:pPr>
            <w:r>
              <w:t>гидрохлоротиазид</w:t>
            </w:r>
          </w:p>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t>C03B</w:t>
            </w:r>
          </w:p>
        </w:tc>
        <w:tc>
          <w:tcPr>
            <w:tcW w:w="2698" w:type="dxa"/>
          </w:tcPr>
          <w:p w:rsidR="009143E6" w:rsidRDefault="009143E6">
            <w:pPr>
              <w:pStyle w:val="ConsPlusNormal"/>
            </w:pPr>
            <w:r>
              <w:t>тиазидоподобные диуретики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C03BA</w:t>
            </w:r>
          </w:p>
        </w:tc>
        <w:tc>
          <w:tcPr>
            <w:tcW w:w="2698" w:type="dxa"/>
          </w:tcPr>
          <w:p w:rsidR="009143E6" w:rsidRDefault="009143E6">
            <w:pPr>
              <w:pStyle w:val="ConsPlusNormal"/>
            </w:pPr>
            <w:r>
              <w:t>сульфонамиды</w:t>
            </w:r>
          </w:p>
        </w:tc>
        <w:tc>
          <w:tcPr>
            <w:tcW w:w="1980" w:type="dxa"/>
          </w:tcPr>
          <w:p w:rsidR="009143E6" w:rsidRDefault="009143E6">
            <w:pPr>
              <w:pStyle w:val="ConsPlusNormal"/>
            </w:pPr>
            <w:r>
              <w:t>индапамид</w:t>
            </w:r>
          </w:p>
        </w:tc>
        <w:tc>
          <w:tcPr>
            <w:tcW w:w="3438" w:type="dxa"/>
          </w:tcPr>
          <w:p w:rsidR="009143E6" w:rsidRDefault="009143E6">
            <w:pPr>
              <w:pStyle w:val="ConsPlusNormal"/>
            </w:pPr>
            <w:r>
              <w:t>капсулы;</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 пролонгированного действия, покрытые оболочкой;</w:t>
            </w:r>
          </w:p>
          <w:p w:rsidR="009143E6" w:rsidRDefault="009143E6">
            <w:pPr>
              <w:pStyle w:val="ConsPlusNormal"/>
            </w:pPr>
            <w:r>
              <w:t>таблетки пролонгированного действия, покрытые пленочной оболочкой;</w:t>
            </w:r>
          </w:p>
          <w:p w:rsidR="009143E6" w:rsidRDefault="009143E6">
            <w:pPr>
              <w:pStyle w:val="ConsPlusNormal"/>
            </w:pPr>
            <w:r>
              <w:t>таблетки с контролируемым высвобождением, покрытые пленочной оболочкой;</w:t>
            </w:r>
          </w:p>
          <w:p w:rsidR="009143E6" w:rsidRDefault="009143E6">
            <w:pPr>
              <w:pStyle w:val="ConsPlusNormal"/>
            </w:pPr>
            <w:r>
              <w:t>таблетки с модифицированным высвобождением, покрытые оболочкой;</w:t>
            </w:r>
          </w:p>
          <w:p w:rsidR="009143E6" w:rsidRDefault="009143E6">
            <w:pPr>
              <w:pStyle w:val="ConsPlusNormal"/>
            </w:pPr>
            <w:r>
              <w:t>таблетки с пролонгированным высвобождением, покрытые пленочной оболочкой</w:t>
            </w:r>
          </w:p>
        </w:tc>
      </w:tr>
      <w:tr w:rsidR="009143E6">
        <w:tc>
          <w:tcPr>
            <w:tcW w:w="962" w:type="dxa"/>
          </w:tcPr>
          <w:p w:rsidR="009143E6" w:rsidRDefault="009143E6">
            <w:pPr>
              <w:pStyle w:val="ConsPlusNormal"/>
              <w:jc w:val="center"/>
            </w:pPr>
            <w:r>
              <w:t>C03C</w:t>
            </w:r>
          </w:p>
        </w:tc>
        <w:tc>
          <w:tcPr>
            <w:tcW w:w="2698" w:type="dxa"/>
          </w:tcPr>
          <w:p w:rsidR="009143E6" w:rsidRDefault="009143E6">
            <w:pPr>
              <w:pStyle w:val="ConsPlusNormal"/>
            </w:pPr>
            <w:r>
              <w:t>"петлевые" диуретики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C03CA</w:t>
            </w:r>
          </w:p>
        </w:tc>
        <w:tc>
          <w:tcPr>
            <w:tcW w:w="2698" w:type="dxa"/>
          </w:tcPr>
          <w:p w:rsidR="009143E6" w:rsidRDefault="009143E6">
            <w:pPr>
              <w:pStyle w:val="ConsPlusNormal"/>
            </w:pPr>
            <w:r>
              <w:t>сульфонамиды</w:t>
            </w:r>
          </w:p>
        </w:tc>
        <w:tc>
          <w:tcPr>
            <w:tcW w:w="1980" w:type="dxa"/>
          </w:tcPr>
          <w:p w:rsidR="009143E6" w:rsidRDefault="009143E6">
            <w:pPr>
              <w:pStyle w:val="ConsPlusNormal"/>
            </w:pPr>
            <w:r>
              <w:t>фуросемид</w:t>
            </w:r>
          </w:p>
        </w:tc>
        <w:tc>
          <w:tcPr>
            <w:tcW w:w="3438"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инъекций;</w:t>
            </w:r>
          </w:p>
          <w:p w:rsidR="009143E6" w:rsidRDefault="009143E6">
            <w:pPr>
              <w:pStyle w:val="ConsPlusNormal"/>
            </w:pPr>
            <w:r>
              <w:t>таблетки</w:t>
            </w:r>
          </w:p>
        </w:tc>
      </w:tr>
      <w:tr w:rsidR="009143E6">
        <w:tc>
          <w:tcPr>
            <w:tcW w:w="962" w:type="dxa"/>
          </w:tcPr>
          <w:p w:rsidR="009143E6" w:rsidRDefault="009143E6">
            <w:pPr>
              <w:pStyle w:val="ConsPlusNormal"/>
              <w:jc w:val="center"/>
            </w:pPr>
            <w:r>
              <w:t>C03D</w:t>
            </w:r>
          </w:p>
        </w:tc>
        <w:tc>
          <w:tcPr>
            <w:tcW w:w="2698" w:type="dxa"/>
          </w:tcPr>
          <w:p w:rsidR="009143E6" w:rsidRDefault="009143E6">
            <w:pPr>
              <w:pStyle w:val="ConsPlusNormal"/>
            </w:pPr>
            <w:r>
              <w:t>калийсберегающие диуретики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C03DA</w:t>
            </w:r>
          </w:p>
        </w:tc>
        <w:tc>
          <w:tcPr>
            <w:tcW w:w="2698" w:type="dxa"/>
          </w:tcPr>
          <w:p w:rsidR="009143E6" w:rsidRDefault="009143E6">
            <w:pPr>
              <w:pStyle w:val="ConsPlusNormal"/>
            </w:pPr>
            <w:r>
              <w:t>антагонисты альдостерона</w:t>
            </w:r>
          </w:p>
        </w:tc>
        <w:tc>
          <w:tcPr>
            <w:tcW w:w="1980" w:type="dxa"/>
          </w:tcPr>
          <w:p w:rsidR="009143E6" w:rsidRDefault="009143E6">
            <w:pPr>
              <w:pStyle w:val="ConsPlusNormal"/>
            </w:pPr>
            <w:r>
              <w:t>спиронолактон</w:t>
            </w:r>
          </w:p>
        </w:tc>
        <w:tc>
          <w:tcPr>
            <w:tcW w:w="3438" w:type="dxa"/>
          </w:tcPr>
          <w:p w:rsidR="009143E6" w:rsidRDefault="009143E6">
            <w:pPr>
              <w:pStyle w:val="ConsPlusNormal"/>
            </w:pPr>
            <w:r>
              <w:t>капсулы;</w:t>
            </w:r>
          </w:p>
          <w:p w:rsidR="009143E6" w:rsidRDefault="009143E6">
            <w:pPr>
              <w:pStyle w:val="ConsPlusNormal"/>
            </w:pPr>
            <w:r>
              <w:t>таблетки</w:t>
            </w:r>
          </w:p>
        </w:tc>
      </w:tr>
      <w:tr w:rsidR="009143E6">
        <w:tc>
          <w:tcPr>
            <w:tcW w:w="962" w:type="dxa"/>
          </w:tcPr>
          <w:p w:rsidR="009143E6" w:rsidRDefault="009143E6">
            <w:pPr>
              <w:pStyle w:val="ConsPlusNormal"/>
              <w:jc w:val="center"/>
            </w:pPr>
            <w:r>
              <w:t>C04</w:t>
            </w:r>
          </w:p>
        </w:tc>
        <w:tc>
          <w:tcPr>
            <w:tcW w:w="2698" w:type="dxa"/>
          </w:tcPr>
          <w:p w:rsidR="009143E6" w:rsidRDefault="009143E6">
            <w:pPr>
              <w:pStyle w:val="ConsPlusNormal"/>
            </w:pPr>
            <w:r>
              <w:t>периферические вазодилататоры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C04A</w:t>
            </w:r>
          </w:p>
        </w:tc>
        <w:tc>
          <w:tcPr>
            <w:tcW w:w="2698" w:type="dxa"/>
          </w:tcPr>
          <w:p w:rsidR="009143E6" w:rsidRDefault="009143E6">
            <w:pPr>
              <w:pStyle w:val="ConsPlusNormal"/>
            </w:pPr>
            <w:r>
              <w:t>периферические вазодилататоры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C04AD</w:t>
            </w:r>
          </w:p>
        </w:tc>
        <w:tc>
          <w:tcPr>
            <w:tcW w:w="2698" w:type="dxa"/>
          </w:tcPr>
          <w:p w:rsidR="009143E6" w:rsidRDefault="009143E6">
            <w:pPr>
              <w:pStyle w:val="ConsPlusNormal"/>
            </w:pPr>
            <w:r>
              <w:t>производные пурина</w:t>
            </w:r>
          </w:p>
        </w:tc>
        <w:tc>
          <w:tcPr>
            <w:tcW w:w="1980" w:type="dxa"/>
          </w:tcPr>
          <w:p w:rsidR="009143E6" w:rsidRDefault="009143E6">
            <w:pPr>
              <w:pStyle w:val="ConsPlusNormal"/>
            </w:pPr>
            <w:r>
              <w:t>пентоксифиллин</w:t>
            </w:r>
          </w:p>
        </w:tc>
        <w:tc>
          <w:tcPr>
            <w:tcW w:w="3438" w:type="dxa"/>
          </w:tcPr>
          <w:p w:rsidR="009143E6" w:rsidRDefault="009143E6">
            <w:pPr>
              <w:pStyle w:val="ConsPlusNormal"/>
            </w:pPr>
            <w:r>
              <w:t>концентрат для приготовления раствора для внутривенного и внутриартериального введения;</w:t>
            </w:r>
          </w:p>
          <w:p w:rsidR="009143E6" w:rsidRDefault="009143E6">
            <w:pPr>
              <w:pStyle w:val="ConsPlusNormal"/>
            </w:pPr>
            <w:r>
              <w:t>концентрат для приготовления раствора для инфузий;</w:t>
            </w:r>
          </w:p>
          <w:p w:rsidR="009143E6" w:rsidRDefault="009143E6">
            <w:pPr>
              <w:pStyle w:val="ConsPlusNormal"/>
            </w:pPr>
            <w:r>
              <w:t>концентрат для приготовления раствора для инъекций;</w:t>
            </w:r>
          </w:p>
          <w:p w:rsidR="009143E6" w:rsidRDefault="009143E6">
            <w:pPr>
              <w:pStyle w:val="ConsPlusNormal"/>
            </w:pPr>
            <w:r>
              <w:t>раствор для внутривенного введения;</w:t>
            </w:r>
          </w:p>
          <w:p w:rsidR="009143E6" w:rsidRDefault="009143E6">
            <w:pPr>
              <w:pStyle w:val="ConsPlusNormal"/>
            </w:pPr>
            <w:r>
              <w:t xml:space="preserve">раствор для внутривенного и </w:t>
            </w:r>
            <w:r>
              <w:lastRenderedPageBreak/>
              <w:t>внутриартериального введения;</w:t>
            </w:r>
          </w:p>
          <w:p w:rsidR="009143E6" w:rsidRDefault="009143E6">
            <w:pPr>
              <w:pStyle w:val="ConsPlusNormal"/>
            </w:pPr>
            <w:r>
              <w:t>раствор для инфузий;</w:t>
            </w:r>
          </w:p>
          <w:p w:rsidR="009143E6" w:rsidRDefault="009143E6">
            <w:pPr>
              <w:pStyle w:val="ConsPlusNormal"/>
            </w:pPr>
            <w:r>
              <w:t>раствор для инъекций</w:t>
            </w:r>
          </w:p>
        </w:tc>
      </w:tr>
      <w:tr w:rsidR="009143E6">
        <w:tc>
          <w:tcPr>
            <w:tcW w:w="962" w:type="dxa"/>
          </w:tcPr>
          <w:p w:rsidR="009143E6" w:rsidRDefault="009143E6">
            <w:pPr>
              <w:pStyle w:val="ConsPlusNormal"/>
              <w:jc w:val="center"/>
            </w:pPr>
            <w:r>
              <w:lastRenderedPageBreak/>
              <w:t>C07A</w:t>
            </w:r>
          </w:p>
        </w:tc>
        <w:tc>
          <w:tcPr>
            <w:tcW w:w="2698" w:type="dxa"/>
          </w:tcPr>
          <w:p w:rsidR="009143E6" w:rsidRDefault="009143E6">
            <w:pPr>
              <w:pStyle w:val="ConsPlusNormal"/>
            </w:pPr>
            <w:r>
              <w:t>бета-адреноблокаторы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C07AA</w:t>
            </w:r>
          </w:p>
        </w:tc>
        <w:tc>
          <w:tcPr>
            <w:tcW w:w="2698" w:type="dxa"/>
            <w:vMerge w:val="restart"/>
          </w:tcPr>
          <w:p w:rsidR="009143E6" w:rsidRDefault="009143E6">
            <w:pPr>
              <w:pStyle w:val="ConsPlusNormal"/>
            </w:pPr>
            <w:r>
              <w:t>неселективные бета-адреноблокаторы</w:t>
            </w:r>
          </w:p>
        </w:tc>
        <w:tc>
          <w:tcPr>
            <w:tcW w:w="1980" w:type="dxa"/>
          </w:tcPr>
          <w:p w:rsidR="009143E6" w:rsidRDefault="009143E6">
            <w:pPr>
              <w:pStyle w:val="ConsPlusNormal"/>
            </w:pPr>
            <w:r>
              <w:t>пропранолол</w:t>
            </w:r>
          </w:p>
        </w:tc>
        <w:tc>
          <w:tcPr>
            <w:tcW w:w="3438" w:type="dxa"/>
          </w:tcPr>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соталол</w:t>
            </w:r>
          </w:p>
        </w:tc>
        <w:tc>
          <w:tcPr>
            <w:tcW w:w="3438" w:type="dxa"/>
          </w:tcPr>
          <w:p w:rsidR="009143E6" w:rsidRDefault="009143E6">
            <w:pPr>
              <w:pStyle w:val="ConsPlusNormal"/>
            </w:pPr>
            <w:r>
              <w:t>таблетки</w:t>
            </w:r>
          </w:p>
        </w:tc>
      </w:tr>
      <w:tr w:rsidR="009143E6">
        <w:tc>
          <w:tcPr>
            <w:tcW w:w="962" w:type="dxa"/>
            <w:vMerge w:val="restart"/>
          </w:tcPr>
          <w:p w:rsidR="009143E6" w:rsidRDefault="009143E6">
            <w:pPr>
              <w:pStyle w:val="ConsPlusNormal"/>
              <w:jc w:val="center"/>
            </w:pPr>
            <w:r>
              <w:t>C07AB</w:t>
            </w:r>
          </w:p>
        </w:tc>
        <w:tc>
          <w:tcPr>
            <w:tcW w:w="2698" w:type="dxa"/>
            <w:vMerge w:val="restart"/>
          </w:tcPr>
          <w:p w:rsidR="009143E6" w:rsidRDefault="009143E6">
            <w:pPr>
              <w:pStyle w:val="ConsPlusNormal"/>
            </w:pPr>
            <w:r>
              <w:t>селективные бета-адреноблокаторы</w:t>
            </w:r>
          </w:p>
        </w:tc>
        <w:tc>
          <w:tcPr>
            <w:tcW w:w="1980" w:type="dxa"/>
          </w:tcPr>
          <w:p w:rsidR="009143E6" w:rsidRDefault="009143E6">
            <w:pPr>
              <w:pStyle w:val="ConsPlusNormal"/>
            </w:pPr>
            <w:r>
              <w:t>атенолол</w:t>
            </w:r>
          </w:p>
        </w:tc>
        <w:tc>
          <w:tcPr>
            <w:tcW w:w="3438" w:type="dxa"/>
          </w:tcPr>
          <w:p w:rsidR="009143E6" w:rsidRDefault="009143E6">
            <w:pPr>
              <w:pStyle w:val="ConsPlusNormal"/>
            </w:pPr>
            <w:r>
              <w:t>таблетки;</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бисопролол</w:t>
            </w:r>
          </w:p>
        </w:tc>
        <w:tc>
          <w:tcPr>
            <w:tcW w:w="3438" w:type="dxa"/>
          </w:tcPr>
          <w:p w:rsidR="009143E6" w:rsidRDefault="009143E6">
            <w:pPr>
              <w:pStyle w:val="ConsPlusNormal"/>
            </w:pPr>
            <w:r>
              <w:t>таблетки;</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метопролол</w:t>
            </w:r>
          </w:p>
        </w:tc>
        <w:tc>
          <w:tcPr>
            <w:tcW w:w="3438" w:type="dxa"/>
          </w:tcPr>
          <w:p w:rsidR="009143E6" w:rsidRDefault="009143E6">
            <w:pPr>
              <w:pStyle w:val="ConsPlusNormal"/>
            </w:pPr>
            <w:r>
              <w:t>раствор для внутривенного введения;</w:t>
            </w:r>
          </w:p>
          <w:p w:rsidR="009143E6" w:rsidRDefault="009143E6">
            <w:pPr>
              <w:pStyle w:val="ConsPlusNormal"/>
            </w:pPr>
            <w:r>
              <w:t>таблетки;</w:t>
            </w:r>
          </w:p>
          <w:p w:rsidR="009143E6" w:rsidRDefault="009143E6">
            <w:pPr>
              <w:pStyle w:val="ConsPlusNormal"/>
            </w:pPr>
            <w:r>
              <w:t>таблетки, покрытые пленочной оболочкой;</w:t>
            </w:r>
          </w:p>
          <w:p w:rsidR="009143E6" w:rsidRDefault="009143E6">
            <w:pPr>
              <w:pStyle w:val="ConsPlusNormal"/>
            </w:pPr>
            <w:r>
              <w:t>таблетки пролонгированного действия, покрытые пленочной оболочкой;</w:t>
            </w:r>
          </w:p>
          <w:p w:rsidR="009143E6" w:rsidRDefault="009143E6">
            <w:pPr>
              <w:pStyle w:val="ConsPlusNormal"/>
            </w:pPr>
            <w:r>
              <w:t>таблетки с замедленным высвобождением, покрытые оболочкой;</w:t>
            </w:r>
          </w:p>
          <w:p w:rsidR="009143E6" w:rsidRDefault="009143E6">
            <w:pPr>
              <w:pStyle w:val="ConsPlusNormal"/>
            </w:pPr>
            <w:r>
              <w:t>таблетки с пролонгированным высвобождением, покрытые оболочкой;</w:t>
            </w:r>
          </w:p>
          <w:p w:rsidR="009143E6" w:rsidRDefault="009143E6">
            <w:pPr>
              <w:pStyle w:val="ConsPlusNormal"/>
            </w:pPr>
            <w:r>
              <w:t>таблетки с пролонгированным высвобождением, покрытые пленочной оболочкой</w:t>
            </w:r>
          </w:p>
        </w:tc>
      </w:tr>
      <w:tr w:rsidR="009143E6">
        <w:tc>
          <w:tcPr>
            <w:tcW w:w="962" w:type="dxa"/>
          </w:tcPr>
          <w:p w:rsidR="009143E6" w:rsidRDefault="009143E6">
            <w:pPr>
              <w:pStyle w:val="ConsPlusNormal"/>
              <w:jc w:val="center"/>
            </w:pPr>
            <w:r>
              <w:t>C07AG</w:t>
            </w:r>
          </w:p>
        </w:tc>
        <w:tc>
          <w:tcPr>
            <w:tcW w:w="2698" w:type="dxa"/>
          </w:tcPr>
          <w:p w:rsidR="009143E6" w:rsidRDefault="009143E6">
            <w:pPr>
              <w:pStyle w:val="ConsPlusNormal"/>
            </w:pPr>
            <w:r>
              <w:t>альфа- и бета-адреноблокаторы</w:t>
            </w:r>
          </w:p>
        </w:tc>
        <w:tc>
          <w:tcPr>
            <w:tcW w:w="1980" w:type="dxa"/>
          </w:tcPr>
          <w:p w:rsidR="009143E6" w:rsidRDefault="009143E6">
            <w:pPr>
              <w:pStyle w:val="ConsPlusNormal"/>
            </w:pPr>
            <w:r>
              <w:t>карведилол</w:t>
            </w:r>
          </w:p>
        </w:tc>
        <w:tc>
          <w:tcPr>
            <w:tcW w:w="3438" w:type="dxa"/>
          </w:tcPr>
          <w:p w:rsidR="009143E6" w:rsidRDefault="009143E6">
            <w:pPr>
              <w:pStyle w:val="ConsPlusNormal"/>
            </w:pPr>
            <w:r>
              <w:t>таблетки;</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C08</w:t>
            </w:r>
          </w:p>
        </w:tc>
        <w:tc>
          <w:tcPr>
            <w:tcW w:w="2698" w:type="dxa"/>
          </w:tcPr>
          <w:p w:rsidR="009143E6" w:rsidRDefault="009143E6">
            <w:pPr>
              <w:pStyle w:val="ConsPlusNormal"/>
            </w:pPr>
            <w:r>
              <w:t>блокаторы кальциевых каналов</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C08C</w:t>
            </w:r>
          </w:p>
        </w:tc>
        <w:tc>
          <w:tcPr>
            <w:tcW w:w="2698" w:type="dxa"/>
          </w:tcPr>
          <w:p w:rsidR="009143E6" w:rsidRDefault="009143E6">
            <w:pPr>
              <w:pStyle w:val="ConsPlusNormal"/>
            </w:pPr>
            <w:r>
              <w:t>селективные блокаторы кальциевых каналов с преимущественным действием на сосуды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C08CA</w:t>
            </w:r>
          </w:p>
        </w:tc>
        <w:tc>
          <w:tcPr>
            <w:tcW w:w="2698" w:type="dxa"/>
            <w:vMerge w:val="restart"/>
          </w:tcPr>
          <w:p w:rsidR="009143E6" w:rsidRDefault="009143E6">
            <w:pPr>
              <w:pStyle w:val="ConsPlusNormal"/>
            </w:pPr>
            <w:r>
              <w:t>производные дигидропиридина</w:t>
            </w:r>
          </w:p>
        </w:tc>
        <w:tc>
          <w:tcPr>
            <w:tcW w:w="1980" w:type="dxa"/>
          </w:tcPr>
          <w:p w:rsidR="009143E6" w:rsidRDefault="009143E6">
            <w:pPr>
              <w:pStyle w:val="ConsPlusNormal"/>
            </w:pPr>
            <w:r>
              <w:t>амлодипин</w:t>
            </w:r>
          </w:p>
        </w:tc>
        <w:tc>
          <w:tcPr>
            <w:tcW w:w="3438" w:type="dxa"/>
          </w:tcPr>
          <w:p w:rsidR="009143E6" w:rsidRDefault="009143E6">
            <w:pPr>
              <w:pStyle w:val="ConsPlusNormal"/>
            </w:pPr>
            <w:r>
              <w:t>таблетки;</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нимодипин</w:t>
            </w:r>
          </w:p>
        </w:tc>
        <w:tc>
          <w:tcPr>
            <w:tcW w:w="3438" w:type="dxa"/>
          </w:tcPr>
          <w:p w:rsidR="009143E6" w:rsidRDefault="009143E6">
            <w:pPr>
              <w:pStyle w:val="ConsPlusNormal"/>
            </w:pPr>
            <w:r>
              <w:t>раствор для инфузий;</w:t>
            </w:r>
          </w:p>
          <w:p w:rsidR="009143E6" w:rsidRDefault="009143E6">
            <w:pPr>
              <w:pStyle w:val="ConsPlusNormal"/>
            </w:pPr>
            <w:r>
              <w:t xml:space="preserve">таблетки, покрытые пленочной </w:t>
            </w:r>
            <w:r>
              <w:lastRenderedPageBreak/>
              <w:t>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нифедипин</w:t>
            </w:r>
          </w:p>
        </w:tc>
        <w:tc>
          <w:tcPr>
            <w:tcW w:w="3438" w:type="dxa"/>
          </w:tcPr>
          <w:p w:rsidR="009143E6" w:rsidRDefault="009143E6">
            <w:pPr>
              <w:pStyle w:val="ConsPlusNormal"/>
            </w:pPr>
            <w:r>
              <w:t>раствор для инфузий;</w:t>
            </w:r>
          </w:p>
          <w:p w:rsidR="009143E6" w:rsidRDefault="009143E6">
            <w:pPr>
              <w:pStyle w:val="ConsPlusNormal"/>
            </w:pPr>
            <w:r>
              <w:t>таблетки;</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 пролонгированного действия, покрытые оболочкой;</w:t>
            </w:r>
          </w:p>
          <w:p w:rsidR="009143E6" w:rsidRDefault="009143E6">
            <w:pPr>
              <w:pStyle w:val="ConsPlusNormal"/>
            </w:pPr>
            <w:r>
              <w:t>таблетки пролонгированного действия, покрытые пленочной оболочкой;</w:t>
            </w:r>
          </w:p>
          <w:p w:rsidR="009143E6" w:rsidRDefault="009143E6">
            <w:pPr>
              <w:pStyle w:val="ConsPlusNormal"/>
            </w:pPr>
            <w:r>
              <w:t>таблетки с контролируемым высвобождением, покрытые оболочкой;</w:t>
            </w:r>
          </w:p>
          <w:p w:rsidR="009143E6" w:rsidRDefault="009143E6">
            <w:pPr>
              <w:pStyle w:val="ConsPlusNormal"/>
            </w:pPr>
            <w:r>
              <w:t>таблетки с контролируемым высвобождением, покрытые пленочной оболочкой;</w:t>
            </w:r>
          </w:p>
          <w:p w:rsidR="009143E6" w:rsidRDefault="009143E6">
            <w:pPr>
              <w:pStyle w:val="ConsPlusNormal"/>
            </w:pPr>
            <w:r>
              <w:t>таблетки с модифицированным высвобождением, покрытые оболочкой;</w:t>
            </w:r>
          </w:p>
          <w:p w:rsidR="009143E6" w:rsidRDefault="009143E6">
            <w:pPr>
              <w:pStyle w:val="ConsPlusNormal"/>
            </w:pPr>
            <w:r>
              <w:t>таблетки с модифицированным высвобождением, покрытые пленочной оболочкой;</w:t>
            </w:r>
          </w:p>
          <w:p w:rsidR="009143E6" w:rsidRDefault="009143E6">
            <w:pPr>
              <w:pStyle w:val="ConsPlusNormal"/>
            </w:pPr>
            <w:r>
              <w:t>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9143E6">
        <w:tc>
          <w:tcPr>
            <w:tcW w:w="962" w:type="dxa"/>
          </w:tcPr>
          <w:p w:rsidR="009143E6" w:rsidRDefault="009143E6">
            <w:pPr>
              <w:pStyle w:val="ConsPlusNormal"/>
              <w:jc w:val="center"/>
            </w:pPr>
            <w:r>
              <w:t>C08D</w:t>
            </w:r>
          </w:p>
        </w:tc>
        <w:tc>
          <w:tcPr>
            <w:tcW w:w="2698" w:type="dxa"/>
          </w:tcPr>
          <w:p w:rsidR="009143E6" w:rsidRDefault="009143E6">
            <w:pPr>
              <w:pStyle w:val="ConsPlusNormal"/>
            </w:pPr>
            <w:r>
              <w:t>селективные блокаторы кальциевых каналов с прямым действием на сердце</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C08DA</w:t>
            </w:r>
          </w:p>
        </w:tc>
        <w:tc>
          <w:tcPr>
            <w:tcW w:w="2698" w:type="dxa"/>
          </w:tcPr>
          <w:p w:rsidR="009143E6" w:rsidRDefault="009143E6">
            <w:pPr>
              <w:pStyle w:val="ConsPlusNormal"/>
            </w:pPr>
            <w:r>
              <w:t>производные фенилалкиламина</w:t>
            </w:r>
          </w:p>
        </w:tc>
        <w:tc>
          <w:tcPr>
            <w:tcW w:w="1980" w:type="dxa"/>
          </w:tcPr>
          <w:p w:rsidR="009143E6" w:rsidRDefault="009143E6">
            <w:pPr>
              <w:pStyle w:val="ConsPlusNormal"/>
            </w:pPr>
            <w:r>
              <w:t>верапамил</w:t>
            </w:r>
          </w:p>
        </w:tc>
        <w:tc>
          <w:tcPr>
            <w:tcW w:w="3438" w:type="dxa"/>
          </w:tcPr>
          <w:p w:rsidR="009143E6" w:rsidRDefault="009143E6">
            <w:pPr>
              <w:pStyle w:val="ConsPlusNormal"/>
            </w:pPr>
            <w:r>
              <w:t>раствор для внутривенного введения;</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 пролонгированного действия, покрытые оболочкой;</w:t>
            </w:r>
          </w:p>
          <w:p w:rsidR="009143E6" w:rsidRDefault="009143E6">
            <w:pPr>
              <w:pStyle w:val="ConsPlusNormal"/>
            </w:pPr>
            <w:r>
              <w:t>таблетки пролонгированного действия, покрытые пленочной оболочкой;</w:t>
            </w:r>
          </w:p>
          <w:p w:rsidR="009143E6" w:rsidRDefault="009143E6">
            <w:pPr>
              <w:pStyle w:val="ConsPlusNormal"/>
            </w:pPr>
            <w:r>
              <w:t>таблетки с пролонгированным высвобождением, покрытые пленочной оболочкой</w:t>
            </w:r>
          </w:p>
        </w:tc>
      </w:tr>
      <w:tr w:rsidR="009143E6">
        <w:tc>
          <w:tcPr>
            <w:tcW w:w="962" w:type="dxa"/>
          </w:tcPr>
          <w:p w:rsidR="009143E6" w:rsidRDefault="009143E6">
            <w:pPr>
              <w:pStyle w:val="ConsPlusNormal"/>
              <w:jc w:val="center"/>
            </w:pPr>
            <w:r>
              <w:t>C09</w:t>
            </w:r>
          </w:p>
        </w:tc>
        <w:tc>
          <w:tcPr>
            <w:tcW w:w="2698" w:type="dxa"/>
          </w:tcPr>
          <w:p w:rsidR="009143E6" w:rsidRDefault="009143E6">
            <w:pPr>
              <w:pStyle w:val="ConsPlusNormal"/>
            </w:pPr>
            <w:r>
              <w:t>средства, действующие на ренин-ангиотензиновую систему</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lastRenderedPageBreak/>
              <w:t>C09A</w:t>
            </w:r>
          </w:p>
        </w:tc>
        <w:tc>
          <w:tcPr>
            <w:tcW w:w="2698" w:type="dxa"/>
          </w:tcPr>
          <w:p w:rsidR="009143E6" w:rsidRDefault="009143E6">
            <w:pPr>
              <w:pStyle w:val="ConsPlusNormal"/>
            </w:pPr>
            <w:r>
              <w:t>ингибиторы АПФ</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C09AA</w:t>
            </w:r>
          </w:p>
        </w:tc>
        <w:tc>
          <w:tcPr>
            <w:tcW w:w="2698" w:type="dxa"/>
            <w:vMerge w:val="restart"/>
          </w:tcPr>
          <w:p w:rsidR="009143E6" w:rsidRDefault="009143E6">
            <w:pPr>
              <w:pStyle w:val="ConsPlusNormal"/>
            </w:pPr>
            <w:r>
              <w:t>ингибиторы АПФ</w:t>
            </w:r>
          </w:p>
        </w:tc>
        <w:tc>
          <w:tcPr>
            <w:tcW w:w="1980" w:type="dxa"/>
          </w:tcPr>
          <w:p w:rsidR="009143E6" w:rsidRDefault="009143E6">
            <w:pPr>
              <w:pStyle w:val="ConsPlusNormal"/>
            </w:pPr>
            <w:r>
              <w:t>каптоприл</w:t>
            </w:r>
          </w:p>
        </w:tc>
        <w:tc>
          <w:tcPr>
            <w:tcW w:w="3438" w:type="dxa"/>
          </w:tcPr>
          <w:p w:rsidR="009143E6" w:rsidRDefault="009143E6">
            <w:pPr>
              <w:pStyle w:val="ConsPlusNormal"/>
            </w:pPr>
            <w:r>
              <w:t>таблетки;</w:t>
            </w:r>
          </w:p>
          <w:p w:rsidR="009143E6" w:rsidRDefault="009143E6">
            <w:pPr>
              <w:pStyle w:val="ConsPlusNormal"/>
            </w:pPr>
            <w:r>
              <w:t>таблетки, покрытые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лизиноприл</w:t>
            </w:r>
          </w:p>
        </w:tc>
        <w:tc>
          <w:tcPr>
            <w:tcW w:w="3438" w:type="dxa"/>
          </w:tcPr>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периндоприл</w:t>
            </w:r>
          </w:p>
        </w:tc>
        <w:tc>
          <w:tcPr>
            <w:tcW w:w="3438" w:type="dxa"/>
          </w:tcPr>
          <w:p w:rsidR="009143E6" w:rsidRDefault="009143E6">
            <w:pPr>
              <w:pStyle w:val="ConsPlusNormal"/>
            </w:pPr>
            <w:r>
              <w:t>таблетки;</w:t>
            </w:r>
          </w:p>
          <w:p w:rsidR="009143E6" w:rsidRDefault="009143E6">
            <w:pPr>
              <w:pStyle w:val="ConsPlusNormal"/>
            </w:pPr>
            <w:r>
              <w:t>таблетки, диспергируемые в полости рта;</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эналаприл</w:t>
            </w:r>
          </w:p>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t>C09C</w:t>
            </w:r>
          </w:p>
        </w:tc>
        <w:tc>
          <w:tcPr>
            <w:tcW w:w="2698" w:type="dxa"/>
          </w:tcPr>
          <w:p w:rsidR="009143E6" w:rsidRDefault="009143E6">
            <w:pPr>
              <w:pStyle w:val="ConsPlusNormal"/>
            </w:pPr>
            <w:r>
              <w:t>антагонисты рецепторов ангиотензина II</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C09CA</w:t>
            </w:r>
          </w:p>
        </w:tc>
        <w:tc>
          <w:tcPr>
            <w:tcW w:w="2698" w:type="dxa"/>
          </w:tcPr>
          <w:p w:rsidR="009143E6" w:rsidRDefault="009143E6">
            <w:pPr>
              <w:pStyle w:val="ConsPlusNormal"/>
            </w:pPr>
            <w:r>
              <w:t>антагонисты рецепторов ангиотензина II</w:t>
            </w:r>
          </w:p>
        </w:tc>
        <w:tc>
          <w:tcPr>
            <w:tcW w:w="1980" w:type="dxa"/>
          </w:tcPr>
          <w:p w:rsidR="009143E6" w:rsidRDefault="009143E6">
            <w:pPr>
              <w:pStyle w:val="ConsPlusNormal"/>
            </w:pPr>
            <w:r>
              <w:t>лозартан</w:t>
            </w:r>
          </w:p>
        </w:tc>
        <w:tc>
          <w:tcPr>
            <w:tcW w:w="3438" w:type="dxa"/>
          </w:tcPr>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C09DX</w:t>
            </w:r>
          </w:p>
        </w:tc>
        <w:tc>
          <w:tcPr>
            <w:tcW w:w="2698" w:type="dxa"/>
          </w:tcPr>
          <w:p w:rsidR="009143E6" w:rsidRDefault="009143E6">
            <w:pPr>
              <w:pStyle w:val="ConsPlusNormal"/>
            </w:pPr>
            <w:r>
              <w:t>антагонисты рецепторов ангиотензина II в комбинации с другими средствами</w:t>
            </w:r>
          </w:p>
        </w:tc>
        <w:tc>
          <w:tcPr>
            <w:tcW w:w="1980" w:type="dxa"/>
          </w:tcPr>
          <w:p w:rsidR="009143E6" w:rsidRDefault="009143E6">
            <w:pPr>
              <w:pStyle w:val="ConsPlusNormal"/>
            </w:pPr>
            <w:r>
              <w:t>валсартан + сакубитрил</w:t>
            </w:r>
          </w:p>
        </w:tc>
        <w:tc>
          <w:tcPr>
            <w:tcW w:w="3438" w:type="dxa"/>
          </w:tcPr>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C10</w:t>
            </w:r>
          </w:p>
        </w:tc>
        <w:tc>
          <w:tcPr>
            <w:tcW w:w="2698" w:type="dxa"/>
          </w:tcPr>
          <w:p w:rsidR="009143E6" w:rsidRDefault="009143E6">
            <w:pPr>
              <w:pStyle w:val="ConsPlusNormal"/>
            </w:pPr>
            <w:r>
              <w:t>гиполипидемические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C10A</w:t>
            </w:r>
          </w:p>
        </w:tc>
        <w:tc>
          <w:tcPr>
            <w:tcW w:w="2698" w:type="dxa"/>
          </w:tcPr>
          <w:p w:rsidR="009143E6" w:rsidRDefault="009143E6">
            <w:pPr>
              <w:pStyle w:val="ConsPlusNormal"/>
            </w:pPr>
            <w:r>
              <w:t>гиполипидемические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C10AA</w:t>
            </w:r>
          </w:p>
        </w:tc>
        <w:tc>
          <w:tcPr>
            <w:tcW w:w="2698" w:type="dxa"/>
            <w:vMerge w:val="restart"/>
          </w:tcPr>
          <w:p w:rsidR="009143E6" w:rsidRDefault="009143E6">
            <w:pPr>
              <w:pStyle w:val="ConsPlusNormal"/>
            </w:pPr>
            <w:r>
              <w:t>ингибиторы ГМГ-КоА-редуктазы</w:t>
            </w:r>
          </w:p>
        </w:tc>
        <w:tc>
          <w:tcPr>
            <w:tcW w:w="1980" w:type="dxa"/>
          </w:tcPr>
          <w:p w:rsidR="009143E6" w:rsidRDefault="009143E6">
            <w:pPr>
              <w:pStyle w:val="ConsPlusNormal"/>
            </w:pPr>
            <w:r>
              <w:t>аторвастатин</w:t>
            </w:r>
          </w:p>
        </w:tc>
        <w:tc>
          <w:tcPr>
            <w:tcW w:w="3438" w:type="dxa"/>
          </w:tcPr>
          <w:p w:rsidR="009143E6" w:rsidRDefault="009143E6">
            <w:pPr>
              <w:pStyle w:val="ConsPlusNormal"/>
            </w:pPr>
            <w:r>
              <w:t>капсулы;</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симвастатин</w:t>
            </w:r>
          </w:p>
        </w:tc>
        <w:tc>
          <w:tcPr>
            <w:tcW w:w="3438" w:type="dxa"/>
          </w:tcPr>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C10AB</w:t>
            </w:r>
          </w:p>
        </w:tc>
        <w:tc>
          <w:tcPr>
            <w:tcW w:w="2698" w:type="dxa"/>
          </w:tcPr>
          <w:p w:rsidR="009143E6" w:rsidRDefault="009143E6">
            <w:pPr>
              <w:pStyle w:val="ConsPlusNormal"/>
            </w:pPr>
            <w:r>
              <w:t>фибраты</w:t>
            </w:r>
          </w:p>
        </w:tc>
        <w:tc>
          <w:tcPr>
            <w:tcW w:w="1980" w:type="dxa"/>
          </w:tcPr>
          <w:p w:rsidR="009143E6" w:rsidRDefault="009143E6">
            <w:pPr>
              <w:pStyle w:val="ConsPlusNormal"/>
            </w:pPr>
            <w:r>
              <w:t>фенофибрат</w:t>
            </w:r>
          </w:p>
        </w:tc>
        <w:tc>
          <w:tcPr>
            <w:tcW w:w="3438" w:type="dxa"/>
          </w:tcPr>
          <w:p w:rsidR="009143E6" w:rsidRDefault="009143E6">
            <w:pPr>
              <w:pStyle w:val="ConsPlusNormal"/>
            </w:pPr>
            <w:r>
              <w:t>капсулы;</w:t>
            </w:r>
          </w:p>
          <w:p w:rsidR="009143E6" w:rsidRDefault="009143E6">
            <w:pPr>
              <w:pStyle w:val="ConsPlusNormal"/>
            </w:pPr>
            <w:r>
              <w:t>капсулы пролонгированного действия;</w:t>
            </w:r>
          </w:p>
          <w:p w:rsidR="009143E6" w:rsidRDefault="009143E6">
            <w:pPr>
              <w:pStyle w:val="ConsPlusNormal"/>
            </w:pPr>
            <w:r>
              <w:t>таблетки, покрытые пленочной оболочкой</w:t>
            </w:r>
          </w:p>
        </w:tc>
      </w:tr>
      <w:tr w:rsidR="009143E6">
        <w:tc>
          <w:tcPr>
            <w:tcW w:w="962" w:type="dxa"/>
            <w:vMerge w:val="restart"/>
          </w:tcPr>
          <w:p w:rsidR="009143E6" w:rsidRDefault="009143E6">
            <w:pPr>
              <w:pStyle w:val="ConsPlusNormal"/>
              <w:jc w:val="center"/>
            </w:pPr>
            <w:r>
              <w:t>C10AX</w:t>
            </w:r>
          </w:p>
        </w:tc>
        <w:tc>
          <w:tcPr>
            <w:tcW w:w="2698" w:type="dxa"/>
            <w:vMerge w:val="restart"/>
          </w:tcPr>
          <w:p w:rsidR="009143E6" w:rsidRDefault="009143E6">
            <w:pPr>
              <w:pStyle w:val="ConsPlusNormal"/>
            </w:pPr>
            <w:r>
              <w:t>другие гиполипидемические средства</w:t>
            </w:r>
          </w:p>
        </w:tc>
        <w:tc>
          <w:tcPr>
            <w:tcW w:w="1980" w:type="dxa"/>
          </w:tcPr>
          <w:p w:rsidR="009143E6" w:rsidRDefault="009143E6">
            <w:pPr>
              <w:pStyle w:val="ConsPlusNormal"/>
            </w:pPr>
            <w:r>
              <w:t>алирокумаб</w:t>
            </w:r>
          </w:p>
        </w:tc>
        <w:tc>
          <w:tcPr>
            <w:tcW w:w="3438" w:type="dxa"/>
          </w:tcPr>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эволокумаб</w:t>
            </w:r>
          </w:p>
        </w:tc>
        <w:tc>
          <w:tcPr>
            <w:tcW w:w="3438" w:type="dxa"/>
          </w:tcPr>
          <w:p w:rsidR="009143E6" w:rsidRDefault="009143E6">
            <w:pPr>
              <w:pStyle w:val="ConsPlusNormal"/>
            </w:pPr>
            <w:r>
              <w:t>раствор для подкожного введения</w:t>
            </w:r>
          </w:p>
        </w:tc>
      </w:tr>
      <w:tr w:rsidR="009143E6">
        <w:tc>
          <w:tcPr>
            <w:tcW w:w="962" w:type="dxa"/>
          </w:tcPr>
          <w:p w:rsidR="009143E6" w:rsidRDefault="009143E6">
            <w:pPr>
              <w:pStyle w:val="ConsPlusNormal"/>
              <w:jc w:val="center"/>
              <w:outlineLvl w:val="2"/>
            </w:pPr>
            <w:r>
              <w:t>D</w:t>
            </w:r>
          </w:p>
        </w:tc>
        <w:tc>
          <w:tcPr>
            <w:tcW w:w="2698" w:type="dxa"/>
          </w:tcPr>
          <w:p w:rsidR="009143E6" w:rsidRDefault="009143E6">
            <w:pPr>
              <w:pStyle w:val="ConsPlusNormal"/>
            </w:pPr>
            <w:r>
              <w:t>дерматологические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D01</w:t>
            </w:r>
          </w:p>
        </w:tc>
        <w:tc>
          <w:tcPr>
            <w:tcW w:w="2698" w:type="dxa"/>
          </w:tcPr>
          <w:p w:rsidR="009143E6" w:rsidRDefault="009143E6">
            <w:pPr>
              <w:pStyle w:val="ConsPlusNormal"/>
            </w:pPr>
            <w:r>
              <w:t xml:space="preserve">противогрибковые </w:t>
            </w:r>
            <w:r>
              <w:lastRenderedPageBreak/>
              <w:t>препараты, применяемые в дерматологии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lastRenderedPageBreak/>
              <w:t>D01A</w:t>
            </w:r>
          </w:p>
        </w:tc>
        <w:tc>
          <w:tcPr>
            <w:tcW w:w="2698" w:type="dxa"/>
          </w:tcPr>
          <w:p w:rsidR="009143E6" w:rsidRDefault="009143E6">
            <w:pPr>
              <w:pStyle w:val="ConsPlusNormal"/>
            </w:pPr>
            <w:r>
              <w:t>противогрибковые препараты для местного применения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D01AE</w:t>
            </w:r>
          </w:p>
        </w:tc>
        <w:tc>
          <w:tcPr>
            <w:tcW w:w="2698" w:type="dxa"/>
          </w:tcPr>
          <w:p w:rsidR="009143E6" w:rsidRDefault="009143E6">
            <w:pPr>
              <w:pStyle w:val="ConsPlusNormal"/>
            </w:pPr>
            <w:r>
              <w:t>прочие противогрибковые препараты для местного применения</w:t>
            </w:r>
          </w:p>
        </w:tc>
        <w:tc>
          <w:tcPr>
            <w:tcW w:w="1980" w:type="dxa"/>
          </w:tcPr>
          <w:p w:rsidR="009143E6" w:rsidRDefault="009143E6">
            <w:pPr>
              <w:pStyle w:val="ConsPlusNormal"/>
            </w:pPr>
            <w:r>
              <w:t>салициловая кислота</w:t>
            </w:r>
          </w:p>
        </w:tc>
        <w:tc>
          <w:tcPr>
            <w:tcW w:w="3438" w:type="dxa"/>
          </w:tcPr>
          <w:p w:rsidR="009143E6" w:rsidRDefault="009143E6">
            <w:pPr>
              <w:pStyle w:val="ConsPlusNormal"/>
            </w:pPr>
            <w:r>
              <w:t>мазь для наружного применения;</w:t>
            </w:r>
          </w:p>
          <w:p w:rsidR="009143E6" w:rsidRDefault="009143E6">
            <w:pPr>
              <w:pStyle w:val="ConsPlusNormal"/>
            </w:pPr>
            <w:r>
              <w:t>раствор для наружного применения (спиртовой)</w:t>
            </w:r>
          </w:p>
        </w:tc>
      </w:tr>
      <w:tr w:rsidR="009143E6">
        <w:tc>
          <w:tcPr>
            <w:tcW w:w="962" w:type="dxa"/>
          </w:tcPr>
          <w:p w:rsidR="009143E6" w:rsidRDefault="009143E6">
            <w:pPr>
              <w:pStyle w:val="ConsPlusNormal"/>
              <w:jc w:val="center"/>
            </w:pPr>
            <w:r>
              <w:t>D03</w:t>
            </w:r>
          </w:p>
        </w:tc>
        <w:tc>
          <w:tcPr>
            <w:tcW w:w="2698" w:type="dxa"/>
          </w:tcPr>
          <w:p w:rsidR="009143E6" w:rsidRDefault="009143E6">
            <w:pPr>
              <w:pStyle w:val="ConsPlusNormal"/>
            </w:pPr>
            <w:r>
              <w:t>препараты для лечения ран и язв</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D03A</w:t>
            </w:r>
          </w:p>
        </w:tc>
        <w:tc>
          <w:tcPr>
            <w:tcW w:w="2698" w:type="dxa"/>
          </w:tcPr>
          <w:p w:rsidR="009143E6" w:rsidRDefault="009143E6">
            <w:pPr>
              <w:pStyle w:val="ConsPlusNormal"/>
            </w:pPr>
            <w:r>
              <w:t>препараты, способствующие нормальному рубцеванию</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D06</w:t>
            </w:r>
          </w:p>
        </w:tc>
        <w:tc>
          <w:tcPr>
            <w:tcW w:w="2698" w:type="dxa"/>
          </w:tcPr>
          <w:p w:rsidR="009143E6" w:rsidRDefault="009143E6">
            <w:pPr>
              <w:pStyle w:val="ConsPlusNormal"/>
            </w:pPr>
            <w:r>
              <w:t>антибиотики и противомикробные средства, применяемые в дерматологии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D06C</w:t>
            </w:r>
          </w:p>
        </w:tc>
        <w:tc>
          <w:tcPr>
            <w:tcW w:w="2698" w:type="dxa"/>
          </w:tcPr>
          <w:p w:rsidR="009143E6" w:rsidRDefault="009143E6">
            <w:pPr>
              <w:pStyle w:val="ConsPlusNormal"/>
            </w:pPr>
            <w:r>
              <w:t>антибиотики в комбинации с противомикробными средствами</w:t>
            </w:r>
          </w:p>
        </w:tc>
        <w:tc>
          <w:tcPr>
            <w:tcW w:w="1980" w:type="dxa"/>
          </w:tcPr>
          <w:p w:rsidR="009143E6" w:rsidRDefault="009143E6">
            <w:pPr>
              <w:pStyle w:val="ConsPlusNormal"/>
            </w:pPr>
            <w:r>
              <w:t>диоксометилтетрагидропиримидин + сульфадиметоксин + тримекаин + хлорамфеникол</w:t>
            </w:r>
          </w:p>
        </w:tc>
        <w:tc>
          <w:tcPr>
            <w:tcW w:w="3438" w:type="dxa"/>
          </w:tcPr>
          <w:p w:rsidR="009143E6" w:rsidRDefault="009143E6">
            <w:pPr>
              <w:pStyle w:val="ConsPlusNormal"/>
            </w:pPr>
            <w:r>
              <w:t>мазь для наружного применения</w:t>
            </w:r>
          </w:p>
        </w:tc>
      </w:tr>
      <w:tr w:rsidR="009143E6">
        <w:tc>
          <w:tcPr>
            <w:tcW w:w="962" w:type="dxa"/>
          </w:tcPr>
          <w:p w:rsidR="009143E6" w:rsidRDefault="009143E6">
            <w:pPr>
              <w:pStyle w:val="ConsPlusNormal"/>
              <w:jc w:val="center"/>
            </w:pPr>
            <w:r>
              <w:t>D07</w:t>
            </w:r>
          </w:p>
        </w:tc>
        <w:tc>
          <w:tcPr>
            <w:tcW w:w="2698" w:type="dxa"/>
          </w:tcPr>
          <w:p w:rsidR="009143E6" w:rsidRDefault="009143E6">
            <w:pPr>
              <w:pStyle w:val="ConsPlusNormal"/>
            </w:pPr>
            <w:r>
              <w:t>глюкокортикоиды, применяемые в дерматологии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D07A</w:t>
            </w:r>
          </w:p>
        </w:tc>
        <w:tc>
          <w:tcPr>
            <w:tcW w:w="2698" w:type="dxa"/>
          </w:tcPr>
          <w:p w:rsidR="009143E6" w:rsidRDefault="009143E6">
            <w:pPr>
              <w:pStyle w:val="ConsPlusNormal"/>
            </w:pPr>
            <w:r>
              <w:t>глюкокортикоиды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D07AC</w:t>
            </w:r>
          </w:p>
        </w:tc>
        <w:tc>
          <w:tcPr>
            <w:tcW w:w="2698" w:type="dxa"/>
          </w:tcPr>
          <w:p w:rsidR="009143E6" w:rsidRDefault="009143E6">
            <w:pPr>
              <w:pStyle w:val="ConsPlusNormal"/>
            </w:pPr>
            <w:r>
              <w:t>глюкокортикоиды с высокой активностью (группа III)</w:t>
            </w:r>
          </w:p>
        </w:tc>
        <w:tc>
          <w:tcPr>
            <w:tcW w:w="1980" w:type="dxa"/>
          </w:tcPr>
          <w:p w:rsidR="009143E6" w:rsidRDefault="009143E6">
            <w:pPr>
              <w:pStyle w:val="ConsPlusNormal"/>
            </w:pPr>
            <w:r>
              <w:t>мометазон</w:t>
            </w:r>
          </w:p>
        </w:tc>
        <w:tc>
          <w:tcPr>
            <w:tcW w:w="3438" w:type="dxa"/>
          </w:tcPr>
          <w:p w:rsidR="009143E6" w:rsidRDefault="009143E6">
            <w:pPr>
              <w:pStyle w:val="ConsPlusNormal"/>
            </w:pPr>
            <w:r>
              <w:t>крем для наружного применения;</w:t>
            </w:r>
          </w:p>
          <w:p w:rsidR="009143E6" w:rsidRDefault="009143E6">
            <w:pPr>
              <w:pStyle w:val="ConsPlusNormal"/>
            </w:pPr>
            <w:r>
              <w:t>мазь для наружного применения;</w:t>
            </w:r>
          </w:p>
          <w:p w:rsidR="009143E6" w:rsidRDefault="009143E6">
            <w:pPr>
              <w:pStyle w:val="ConsPlusNormal"/>
            </w:pPr>
            <w:r>
              <w:t>порошок для ингаляций дозированный;</w:t>
            </w:r>
          </w:p>
          <w:p w:rsidR="009143E6" w:rsidRDefault="009143E6">
            <w:pPr>
              <w:pStyle w:val="ConsPlusNormal"/>
            </w:pPr>
            <w:r>
              <w:t>раствор для наружного применения</w:t>
            </w:r>
          </w:p>
        </w:tc>
      </w:tr>
      <w:tr w:rsidR="009143E6">
        <w:tc>
          <w:tcPr>
            <w:tcW w:w="962" w:type="dxa"/>
          </w:tcPr>
          <w:p w:rsidR="009143E6" w:rsidRDefault="009143E6">
            <w:pPr>
              <w:pStyle w:val="ConsPlusNormal"/>
              <w:jc w:val="center"/>
            </w:pPr>
            <w:r>
              <w:t>D08</w:t>
            </w:r>
          </w:p>
        </w:tc>
        <w:tc>
          <w:tcPr>
            <w:tcW w:w="2698" w:type="dxa"/>
          </w:tcPr>
          <w:p w:rsidR="009143E6" w:rsidRDefault="009143E6">
            <w:pPr>
              <w:pStyle w:val="ConsPlusNormal"/>
            </w:pPr>
            <w:r>
              <w:t>антисептики и дезинфицирующие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D08A</w:t>
            </w:r>
          </w:p>
        </w:tc>
        <w:tc>
          <w:tcPr>
            <w:tcW w:w="2698" w:type="dxa"/>
          </w:tcPr>
          <w:p w:rsidR="009143E6" w:rsidRDefault="009143E6">
            <w:pPr>
              <w:pStyle w:val="ConsPlusNormal"/>
            </w:pPr>
            <w:r>
              <w:t>антисептики и дезинфицирующие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D08AC</w:t>
            </w:r>
          </w:p>
        </w:tc>
        <w:tc>
          <w:tcPr>
            <w:tcW w:w="2698" w:type="dxa"/>
          </w:tcPr>
          <w:p w:rsidR="009143E6" w:rsidRDefault="009143E6">
            <w:pPr>
              <w:pStyle w:val="ConsPlusNormal"/>
            </w:pPr>
            <w:r>
              <w:t>бигуаниды и амидины</w:t>
            </w:r>
          </w:p>
        </w:tc>
        <w:tc>
          <w:tcPr>
            <w:tcW w:w="1980" w:type="dxa"/>
          </w:tcPr>
          <w:p w:rsidR="009143E6" w:rsidRDefault="009143E6">
            <w:pPr>
              <w:pStyle w:val="ConsPlusNormal"/>
            </w:pPr>
            <w:r>
              <w:t>хлоргексидин</w:t>
            </w:r>
          </w:p>
        </w:tc>
        <w:tc>
          <w:tcPr>
            <w:tcW w:w="3438" w:type="dxa"/>
          </w:tcPr>
          <w:p w:rsidR="009143E6" w:rsidRDefault="009143E6">
            <w:pPr>
              <w:pStyle w:val="ConsPlusNormal"/>
            </w:pPr>
            <w:r>
              <w:t>раствор для местного применения;</w:t>
            </w:r>
          </w:p>
          <w:p w:rsidR="009143E6" w:rsidRDefault="009143E6">
            <w:pPr>
              <w:pStyle w:val="ConsPlusNormal"/>
            </w:pPr>
            <w:r>
              <w:t>раствор для местного и наружного применения;</w:t>
            </w:r>
          </w:p>
          <w:p w:rsidR="009143E6" w:rsidRDefault="009143E6">
            <w:pPr>
              <w:pStyle w:val="ConsPlusNormal"/>
            </w:pPr>
            <w:r>
              <w:t xml:space="preserve">раствор для наружного </w:t>
            </w:r>
            <w:r>
              <w:lastRenderedPageBreak/>
              <w:t>применения;</w:t>
            </w:r>
          </w:p>
          <w:p w:rsidR="009143E6" w:rsidRDefault="009143E6">
            <w:pPr>
              <w:pStyle w:val="ConsPlusNormal"/>
            </w:pPr>
            <w:r>
              <w:t>раствор для наружного применения (спиртовой);</w:t>
            </w:r>
          </w:p>
          <w:p w:rsidR="009143E6" w:rsidRDefault="009143E6">
            <w:pPr>
              <w:pStyle w:val="ConsPlusNormal"/>
            </w:pPr>
            <w:r>
              <w:t>спрей для наружного применения (спиртовой);</w:t>
            </w:r>
          </w:p>
          <w:p w:rsidR="009143E6" w:rsidRDefault="009143E6">
            <w:pPr>
              <w:pStyle w:val="ConsPlusNormal"/>
            </w:pPr>
            <w:r>
              <w:t>суппозитории вагинальные;</w:t>
            </w:r>
          </w:p>
          <w:p w:rsidR="009143E6" w:rsidRDefault="009143E6">
            <w:pPr>
              <w:pStyle w:val="ConsPlusNormal"/>
            </w:pPr>
            <w:r>
              <w:t>таблетки вагинальные</w:t>
            </w:r>
          </w:p>
        </w:tc>
      </w:tr>
      <w:tr w:rsidR="009143E6">
        <w:tc>
          <w:tcPr>
            <w:tcW w:w="962" w:type="dxa"/>
          </w:tcPr>
          <w:p w:rsidR="009143E6" w:rsidRDefault="009143E6">
            <w:pPr>
              <w:pStyle w:val="ConsPlusNormal"/>
              <w:jc w:val="center"/>
            </w:pPr>
            <w:r>
              <w:lastRenderedPageBreak/>
              <w:t>D08AG</w:t>
            </w:r>
          </w:p>
        </w:tc>
        <w:tc>
          <w:tcPr>
            <w:tcW w:w="2698" w:type="dxa"/>
          </w:tcPr>
          <w:p w:rsidR="009143E6" w:rsidRDefault="009143E6">
            <w:pPr>
              <w:pStyle w:val="ConsPlusNormal"/>
            </w:pPr>
            <w:r>
              <w:t>препараты йода</w:t>
            </w:r>
          </w:p>
        </w:tc>
        <w:tc>
          <w:tcPr>
            <w:tcW w:w="1980" w:type="dxa"/>
          </w:tcPr>
          <w:p w:rsidR="009143E6" w:rsidRDefault="009143E6">
            <w:pPr>
              <w:pStyle w:val="ConsPlusNormal"/>
            </w:pPr>
            <w:r>
              <w:t>повидон-йод</w:t>
            </w:r>
          </w:p>
        </w:tc>
        <w:tc>
          <w:tcPr>
            <w:tcW w:w="3438" w:type="dxa"/>
          </w:tcPr>
          <w:p w:rsidR="009143E6" w:rsidRDefault="009143E6">
            <w:pPr>
              <w:pStyle w:val="ConsPlusNormal"/>
            </w:pPr>
            <w:r>
              <w:t>раствор для местного и наружного применения;</w:t>
            </w:r>
          </w:p>
          <w:p w:rsidR="009143E6" w:rsidRDefault="009143E6">
            <w:pPr>
              <w:pStyle w:val="ConsPlusNormal"/>
            </w:pPr>
            <w:r>
              <w:t>раствор для наружного применения</w:t>
            </w:r>
          </w:p>
        </w:tc>
      </w:tr>
      <w:tr w:rsidR="009143E6">
        <w:tc>
          <w:tcPr>
            <w:tcW w:w="962" w:type="dxa"/>
            <w:vMerge w:val="restart"/>
          </w:tcPr>
          <w:p w:rsidR="009143E6" w:rsidRDefault="009143E6">
            <w:pPr>
              <w:pStyle w:val="ConsPlusNormal"/>
              <w:jc w:val="center"/>
            </w:pPr>
            <w:r>
              <w:t>D08AX</w:t>
            </w:r>
          </w:p>
        </w:tc>
        <w:tc>
          <w:tcPr>
            <w:tcW w:w="2698" w:type="dxa"/>
            <w:vMerge w:val="restart"/>
          </w:tcPr>
          <w:p w:rsidR="009143E6" w:rsidRDefault="009143E6">
            <w:pPr>
              <w:pStyle w:val="ConsPlusNormal"/>
            </w:pPr>
            <w:r>
              <w:t>другие антисептики и дезинфицирующие средства</w:t>
            </w:r>
          </w:p>
        </w:tc>
        <w:tc>
          <w:tcPr>
            <w:tcW w:w="1980" w:type="dxa"/>
          </w:tcPr>
          <w:p w:rsidR="009143E6" w:rsidRDefault="009143E6">
            <w:pPr>
              <w:pStyle w:val="ConsPlusNormal"/>
            </w:pPr>
            <w:r>
              <w:t>водорода пероксид</w:t>
            </w:r>
          </w:p>
        </w:tc>
        <w:tc>
          <w:tcPr>
            <w:tcW w:w="3438" w:type="dxa"/>
          </w:tcPr>
          <w:p w:rsidR="009143E6" w:rsidRDefault="009143E6">
            <w:pPr>
              <w:pStyle w:val="ConsPlusNormal"/>
            </w:pPr>
            <w:r>
              <w:t>раствор для местного и наружного применения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калия перманганат</w:t>
            </w:r>
          </w:p>
        </w:tc>
        <w:tc>
          <w:tcPr>
            <w:tcW w:w="3438" w:type="dxa"/>
          </w:tcPr>
          <w:p w:rsidR="009143E6" w:rsidRDefault="009143E6">
            <w:pPr>
              <w:pStyle w:val="ConsPlusNormal"/>
            </w:pPr>
            <w:r>
              <w:t>порошок для приготовления раствора для местного и наружного применения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этанол</w:t>
            </w:r>
          </w:p>
        </w:tc>
        <w:tc>
          <w:tcPr>
            <w:tcW w:w="3438" w:type="dxa"/>
          </w:tcPr>
          <w:p w:rsidR="009143E6" w:rsidRDefault="009143E6">
            <w:pPr>
              <w:pStyle w:val="ConsPlusNormal"/>
            </w:pPr>
            <w:r>
              <w:t>концентрат для приготовления раствора для наружного применения;</w:t>
            </w:r>
          </w:p>
          <w:p w:rsidR="009143E6" w:rsidRDefault="009143E6">
            <w:pPr>
              <w:pStyle w:val="ConsPlusNormal"/>
            </w:pPr>
            <w:r>
              <w:t>концентрат для приготовления раствора для наружного применения и приготовления лекарственных форм;</w:t>
            </w:r>
          </w:p>
          <w:p w:rsidR="009143E6" w:rsidRDefault="009143E6">
            <w:pPr>
              <w:pStyle w:val="ConsPlusNormal"/>
            </w:pPr>
            <w:r>
              <w:t>раствор для наружного применения;</w:t>
            </w:r>
          </w:p>
          <w:p w:rsidR="009143E6" w:rsidRDefault="009143E6">
            <w:pPr>
              <w:pStyle w:val="ConsPlusNormal"/>
            </w:pPr>
            <w:r>
              <w:t>раствор для наружного применения и приготовления лекарственных форм</w:t>
            </w:r>
          </w:p>
        </w:tc>
      </w:tr>
      <w:tr w:rsidR="009143E6">
        <w:tc>
          <w:tcPr>
            <w:tcW w:w="962" w:type="dxa"/>
          </w:tcPr>
          <w:p w:rsidR="009143E6" w:rsidRDefault="009143E6">
            <w:pPr>
              <w:pStyle w:val="ConsPlusNormal"/>
              <w:jc w:val="center"/>
            </w:pPr>
            <w:r>
              <w:t>D11</w:t>
            </w:r>
          </w:p>
        </w:tc>
        <w:tc>
          <w:tcPr>
            <w:tcW w:w="2698" w:type="dxa"/>
          </w:tcPr>
          <w:p w:rsidR="009143E6" w:rsidRDefault="009143E6">
            <w:pPr>
              <w:pStyle w:val="ConsPlusNormal"/>
            </w:pPr>
            <w:r>
              <w:t>другие дерматологические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D11A</w:t>
            </w:r>
          </w:p>
        </w:tc>
        <w:tc>
          <w:tcPr>
            <w:tcW w:w="2698" w:type="dxa"/>
          </w:tcPr>
          <w:p w:rsidR="009143E6" w:rsidRDefault="009143E6">
            <w:pPr>
              <w:pStyle w:val="ConsPlusNormal"/>
            </w:pPr>
            <w:r>
              <w:t>другие дерматологические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D11AH</w:t>
            </w:r>
          </w:p>
        </w:tc>
        <w:tc>
          <w:tcPr>
            <w:tcW w:w="2698" w:type="dxa"/>
          </w:tcPr>
          <w:p w:rsidR="009143E6" w:rsidRDefault="009143E6">
            <w:pPr>
              <w:pStyle w:val="ConsPlusNormal"/>
            </w:pPr>
            <w:r>
              <w:t>препараты для лечения дерматита, кроме глюкокортикоидов</w:t>
            </w:r>
          </w:p>
        </w:tc>
        <w:tc>
          <w:tcPr>
            <w:tcW w:w="1980" w:type="dxa"/>
          </w:tcPr>
          <w:p w:rsidR="009143E6" w:rsidRDefault="009143E6">
            <w:pPr>
              <w:pStyle w:val="ConsPlusNormal"/>
            </w:pPr>
            <w:r>
              <w:t>пимекролимус</w:t>
            </w:r>
          </w:p>
        </w:tc>
        <w:tc>
          <w:tcPr>
            <w:tcW w:w="3438" w:type="dxa"/>
          </w:tcPr>
          <w:p w:rsidR="009143E6" w:rsidRDefault="009143E6">
            <w:pPr>
              <w:pStyle w:val="ConsPlusNormal"/>
            </w:pPr>
            <w:r>
              <w:t>крем для наружного применения</w:t>
            </w:r>
          </w:p>
        </w:tc>
      </w:tr>
      <w:tr w:rsidR="009143E6">
        <w:tc>
          <w:tcPr>
            <w:tcW w:w="962" w:type="dxa"/>
          </w:tcPr>
          <w:p w:rsidR="009143E6" w:rsidRDefault="009143E6">
            <w:pPr>
              <w:pStyle w:val="ConsPlusNormal"/>
              <w:jc w:val="center"/>
              <w:outlineLvl w:val="2"/>
            </w:pPr>
            <w:r>
              <w:t>G</w:t>
            </w:r>
          </w:p>
        </w:tc>
        <w:tc>
          <w:tcPr>
            <w:tcW w:w="2698" w:type="dxa"/>
          </w:tcPr>
          <w:p w:rsidR="009143E6" w:rsidRDefault="009143E6">
            <w:pPr>
              <w:pStyle w:val="ConsPlusNormal"/>
            </w:pPr>
            <w:r>
              <w:t>мочеполовая система и половые гормоны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G01</w:t>
            </w:r>
          </w:p>
        </w:tc>
        <w:tc>
          <w:tcPr>
            <w:tcW w:w="2698" w:type="dxa"/>
          </w:tcPr>
          <w:p w:rsidR="009143E6" w:rsidRDefault="009143E6">
            <w:pPr>
              <w:pStyle w:val="ConsPlusNormal"/>
            </w:pPr>
            <w:r>
              <w:t>противомикробные препараты и антисептики, применяемые в гинекологии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G01A</w:t>
            </w:r>
          </w:p>
        </w:tc>
        <w:tc>
          <w:tcPr>
            <w:tcW w:w="2698" w:type="dxa"/>
          </w:tcPr>
          <w:p w:rsidR="009143E6" w:rsidRDefault="009143E6">
            <w:pPr>
              <w:pStyle w:val="ConsPlusNormal"/>
            </w:pPr>
            <w:r>
              <w:t xml:space="preserve">противомикробные препараты и антисептики, кроме комбинированных препаратов с </w:t>
            </w:r>
            <w:r>
              <w:lastRenderedPageBreak/>
              <w:t>глюкокортикоидами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lastRenderedPageBreak/>
              <w:t>G01AA</w:t>
            </w:r>
          </w:p>
        </w:tc>
        <w:tc>
          <w:tcPr>
            <w:tcW w:w="2698" w:type="dxa"/>
          </w:tcPr>
          <w:p w:rsidR="009143E6" w:rsidRDefault="009143E6">
            <w:pPr>
              <w:pStyle w:val="ConsPlusNormal"/>
            </w:pPr>
            <w:r>
              <w:t>антибактериальные препараты</w:t>
            </w:r>
          </w:p>
        </w:tc>
        <w:tc>
          <w:tcPr>
            <w:tcW w:w="1980" w:type="dxa"/>
          </w:tcPr>
          <w:p w:rsidR="009143E6" w:rsidRDefault="009143E6">
            <w:pPr>
              <w:pStyle w:val="ConsPlusNormal"/>
            </w:pPr>
            <w:r>
              <w:t>натамицин</w:t>
            </w:r>
          </w:p>
        </w:tc>
        <w:tc>
          <w:tcPr>
            <w:tcW w:w="3438" w:type="dxa"/>
          </w:tcPr>
          <w:p w:rsidR="009143E6" w:rsidRDefault="009143E6">
            <w:pPr>
              <w:pStyle w:val="ConsPlusNormal"/>
            </w:pPr>
            <w:r>
              <w:t>суппозитории вагинальные</w:t>
            </w:r>
          </w:p>
        </w:tc>
      </w:tr>
      <w:tr w:rsidR="009143E6">
        <w:tc>
          <w:tcPr>
            <w:tcW w:w="962" w:type="dxa"/>
          </w:tcPr>
          <w:p w:rsidR="009143E6" w:rsidRDefault="009143E6">
            <w:pPr>
              <w:pStyle w:val="ConsPlusNormal"/>
              <w:jc w:val="center"/>
            </w:pPr>
            <w:r>
              <w:t>G01AF</w:t>
            </w:r>
          </w:p>
        </w:tc>
        <w:tc>
          <w:tcPr>
            <w:tcW w:w="2698" w:type="dxa"/>
          </w:tcPr>
          <w:p w:rsidR="009143E6" w:rsidRDefault="009143E6">
            <w:pPr>
              <w:pStyle w:val="ConsPlusNormal"/>
            </w:pPr>
            <w:r>
              <w:t>производные имидазола</w:t>
            </w:r>
          </w:p>
        </w:tc>
        <w:tc>
          <w:tcPr>
            <w:tcW w:w="1980" w:type="dxa"/>
          </w:tcPr>
          <w:p w:rsidR="009143E6" w:rsidRDefault="009143E6">
            <w:pPr>
              <w:pStyle w:val="ConsPlusNormal"/>
            </w:pPr>
            <w:r>
              <w:t>клотримазол</w:t>
            </w:r>
          </w:p>
        </w:tc>
        <w:tc>
          <w:tcPr>
            <w:tcW w:w="3438" w:type="dxa"/>
          </w:tcPr>
          <w:p w:rsidR="009143E6" w:rsidRDefault="009143E6">
            <w:pPr>
              <w:pStyle w:val="ConsPlusNormal"/>
            </w:pPr>
            <w:r>
              <w:t>гель вагинальный;</w:t>
            </w:r>
          </w:p>
          <w:p w:rsidR="009143E6" w:rsidRDefault="009143E6">
            <w:pPr>
              <w:pStyle w:val="ConsPlusNormal"/>
            </w:pPr>
            <w:r>
              <w:t>суппозитории вагинальные;</w:t>
            </w:r>
          </w:p>
          <w:p w:rsidR="009143E6" w:rsidRDefault="009143E6">
            <w:pPr>
              <w:pStyle w:val="ConsPlusNormal"/>
            </w:pPr>
            <w:r>
              <w:t>таблетки вагинальные</w:t>
            </w:r>
          </w:p>
        </w:tc>
      </w:tr>
      <w:tr w:rsidR="009143E6">
        <w:tc>
          <w:tcPr>
            <w:tcW w:w="962" w:type="dxa"/>
          </w:tcPr>
          <w:p w:rsidR="009143E6" w:rsidRDefault="009143E6">
            <w:pPr>
              <w:pStyle w:val="ConsPlusNormal"/>
              <w:jc w:val="center"/>
            </w:pPr>
            <w:r>
              <w:t>G02</w:t>
            </w:r>
          </w:p>
        </w:tc>
        <w:tc>
          <w:tcPr>
            <w:tcW w:w="2698" w:type="dxa"/>
          </w:tcPr>
          <w:p w:rsidR="009143E6" w:rsidRDefault="009143E6">
            <w:pPr>
              <w:pStyle w:val="ConsPlusNormal"/>
            </w:pPr>
            <w:r>
              <w:t>другие препараты, применяемые в гинекологии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G02A</w:t>
            </w:r>
          </w:p>
        </w:tc>
        <w:tc>
          <w:tcPr>
            <w:tcW w:w="2698" w:type="dxa"/>
          </w:tcPr>
          <w:p w:rsidR="009143E6" w:rsidRDefault="009143E6">
            <w:pPr>
              <w:pStyle w:val="ConsPlusNormal"/>
            </w:pPr>
            <w:r>
              <w:t>утеротонизирующие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G02AD</w:t>
            </w:r>
          </w:p>
        </w:tc>
        <w:tc>
          <w:tcPr>
            <w:tcW w:w="2698" w:type="dxa"/>
            <w:vMerge w:val="restart"/>
          </w:tcPr>
          <w:p w:rsidR="009143E6" w:rsidRDefault="009143E6">
            <w:pPr>
              <w:pStyle w:val="ConsPlusNormal"/>
            </w:pPr>
            <w:r>
              <w:t>простагландины</w:t>
            </w:r>
          </w:p>
        </w:tc>
        <w:tc>
          <w:tcPr>
            <w:tcW w:w="1980" w:type="dxa"/>
          </w:tcPr>
          <w:p w:rsidR="009143E6" w:rsidRDefault="009143E6">
            <w:pPr>
              <w:pStyle w:val="ConsPlusNormal"/>
            </w:pPr>
            <w:r>
              <w:t>динопростон</w:t>
            </w:r>
          </w:p>
        </w:tc>
        <w:tc>
          <w:tcPr>
            <w:tcW w:w="3438" w:type="dxa"/>
          </w:tcPr>
          <w:p w:rsidR="009143E6" w:rsidRDefault="009143E6">
            <w:pPr>
              <w:pStyle w:val="ConsPlusNormal"/>
            </w:pPr>
            <w:r>
              <w:t>гель интрацервикальный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мизопростол</w:t>
            </w:r>
          </w:p>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t>G02C</w:t>
            </w:r>
          </w:p>
        </w:tc>
        <w:tc>
          <w:tcPr>
            <w:tcW w:w="2698" w:type="dxa"/>
          </w:tcPr>
          <w:p w:rsidR="009143E6" w:rsidRDefault="009143E6">
            <w:pPr>
              <w:pStyle w:val="ConsPlusNormal"/>
            </w:pPr>
            <w:r>
              <w:t>другие препараты, применяемые в гинекологии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G02CA</w:t>
            </w:r>
          </w:p>
        </w:tc>
        <w:tc>
          <w:tcPr>
            <w:tcW w:w="2698" w:type="dxa"/>
          </w:tcPr>
          <w:p w:rsidR="009143E6" w:rsidRDefault="009143E6">
            <w:pPr>
              <w:pStyle w:val="ConsPlusNormal"/>
            </w:pPr>
            <w:r>
              <w:t>адреномиметики, токолитические средства</w:t>
            </w:r>
          </w:p>
        </w:tc>
        <w:tc>
          <w:tcPr>
            <w:tcW w:w="1980" w:type="dxa"/>
          </w:tcPr>
          <w:p w:rsidR="009143E6" w:rsidRDefault="009143E6">
            <w:pPr>
              <w:pStyle w:val="ConsPlusNormal"/>
            </w:pPr>
            <w:r>
              <w:t>гексопреналин</w:t>
            </w:r>
          </w:p>
        </w:tc>
        <w:tc>
          <w:tcPr>
            <w:tcW w:w="3438" w:type="dxa"/>
          </w:tcPr>
          <w:p w:rsidR="009143E6" w:rsidRDefault="009143E6">
            <w:pPr>
              <w:pStyle w:val="ConsPlusNormal"/>
            </w:pPr>
            <w:r>
              <w:t>раствор для внутривенного введения;</w:t>
            </w:r>
          </w:p>
          <w:p w:rsidR="009143E6" w:rsidRDefault="009143E6">
            <w:pPr>
              <w:pStyle w:val="ConsPlusNormal"/>
            </w:pPr>
            <w:r>
              <w:t>таблетки</w:t>
            </w:r>
          </w:p>
        </w:tc>
      </w:tr>
      <w:tr w:rsidR="009143E6">
        <w:tc>
          <w:tcPr>
            <w:tcW w:w="962" w:type="dxa"/>
          </w:tcPr>
          <w:p w:rsidR="009143E6" w:rsidRDefault="009143E6">
            <w:pPr>
              <w:pStyle w:val="ConsPlusNormal"/>
              <w:jc w:val="center"/>
            </w:pPr>
            <w:r>
              <w:t>G02CB</w:t>
            </w:r>
          </w:p>
        </w:tc>
        <w:tc>
          <w:tcPr>
            <w:tcW w:w="2698" w:type="dxa"/>
          </w:tcPr>
          <w:p w:rsidR="009143E6" w:rsidRDefault="009143E6">
            <w:pPr>
              <w:pStyle w:val="ConsPlusNormal"/>
            </w:pPr>
            <w:r>
              <w:t>ингибиторы пролактина</w:t>
            </w:r>
          </w:p>
        </w:tc>
        <w:tc>
          <w:tcPr>
            <w:tcW w:w="1980" w:type="dxa"/>
          </w:tcPr>
          <w:p w:rsidR="009143E6" w:rsidRDefault="009143E6">
            <w:pPr>
              <w:pStyle w:val="ConsPlusNormal"/>
            </w:pPr>
            <w:r>
              <w:t>бромокриптин</w:t>
            </w:r>
          </w:p>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t>G02CX</w:t>
            </w:r>
          </w:p>
        </w:tc>
        <w:tc>
          <w:tcPr>
            <w:tcW w:w="2698" w:type="dxa"/>
          </w:tcPr>
          <w:p w:rsidR="009143E6" w:rsidRDefault="009143E6">
            <w:pPr>
              <w:pStyle w:val="ConsPlusNormal"/>
            </w:pPr>
            <w:r>
              <w:t>прочие препараты, применяемые в гинекологии</w:t>
            </w:r>
          </w:p>
        </w:tc>
        <w:tc>
          <w:tcPr>
            <w:tcW w:w="1980" w:type="dxa"/>
          </w:tcPr>
          <w:p w:rsidR="009143E6" w:rsidRDefault="009143E6">
            <w:pPr>
              <w:pStyle w:val="ConsPlusNormal"/>
            </w:pPr>
            <w:r>
              <w:t>атозибан</w:t>
            </w:r>
          </w:p>
        </w:tc>
        <w:tc>
          <w:tcPr>
            <w:tcW w:w="3438" w:type="dxa"/>
          </w:tcPr>
          <w:p w:rsidR="009143E6" w:rsidRDefault="009143E6">
            <w:pPr>
              <w:pStyle w:val="ConsPlusNormal"/>
            </w:pPr>
            <w:r>
              <w:t>концентрат для приготовления раствора для инфузий;</w:t>
            </w:r>
          </w:p>
          <w:p w:rsidR="009143E6" w:rsidRDefault="009143E6">
            <w:pPr>
              <w:pStyle w:val="ConsPlusNormal"/>
            </w:pPr>
            <w:r>
              <w:t>раствор для внутривенного введения</w:t>
            </w:r>
          </w:p>
        </w:tc>
      </w:tr>
      <w:tr w:rsidR="009143E6">
        <w:tc>
          <w:tcPr>
            <w:tcW w:w="962" w:type="dxa"/>
          </w:tcPr>
          <w:p w:rsidR="009143E6" w:rsidRDefault="009143E6">
            <w:pPr>
              <w:pStyle w:val="ConsPlusNormal"/>
              <w:jc w:val="center"/>
            </w:pPr>
            <w:r>
              <w:t>G03</w:t>
            </w:r>
          </w:p>
        </w:tc>
        <w:tc>
          <w:tcPr>
            <w:tcW w:w="2698" w:type="dxa"/>
          </w:tcPr>
          <w:p w:rsidR="009143E6" w:rsidRDefault="009143E6">
            <w:pPr>
              <w:pStyle w:val="ConsPlusNormal"/>
            </w:pPr>
            <w:r>
              <w:t>половые гормоны и модуляторы функции половых органов</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G03B</w:t>
            </w:r>
          </w:p>
        </w:tc>
        <w:tc>
          <w:tcPr>
            <w:tcW w:w="2698" w:type="dxa"/>
          </w:tcPr>
          <w:p w:rsidR="009143E6" w:rsidRDefault="009143E6">
            <w:pPr>
              <w:pStyle w:val="ConsPlusNormal"/>
            </w:pPr>
            <w:r>
              <w:t>андрогены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G03BA</w:t>
            </w:r>
          </w:p>
        </w:tc>
        <w:tc>
          <w:tcPr>
            <w:tcW w:w="2698" w:type="dxa"/>
            <w:vMerge w:val="restart"/>
          </w:tcPr>
          <w:p w:rsidR="009143E6" w:rsidRDefault="009143E6">
            <w:pPr>
              <w:pStyle w:val="ConsPlusNormal"/>
            </w:pPr>
            <w:r>
              <w:t>производные 3-оксоандрост-4-ена</w:t>
            </w:r>
          </w:p>
        </w:tc>
        <w:tc>
          <w:tcPr>
            <w:tcW w:w="1980" w:type="dxa"/>
          </w:tcPr>
          <w:p w:rsidR="009143E6" w:rsidRDefault="009143E6">
            <w:pPr>
              <w:pStyle w:val="ConsPlusNormal"/>
            </w:pPr>
            <w:r>
              <w:t>тестостерон</w:t>
            </w:r>
          </w:p>
        </w:tc>
        <w:tc>
          <w:tcPr>
            <w:tcW w:w="3438" w:type="dxa"/>
          </w:tcPr>
          <w:p w:rsidR="009143E6" w:rsidRDefault="009143E6">
            <w:pPr>
              <w:pStyle w:val="ConsPlusNormal"/>
            </w:pPr>
            <w:r>
              <w:t>гель для наружного применения;</w:t>
            </w:r>
          </w:p>
          <w:p w:rsidR="009143E6" w:rsidRDefault="009143E6">
            <w:pPr>
              <w:pStyle w:val="ConsPlusNormal"/>
            </w:pPr>
            <w:r>
              <w:t>капсулы;</w:t>
            </w:r>
          </w:p>
          <w:p w:rsidR="009143E6" w:rsidRDefault="009143E6">
            <w:pPr>
              <w:pStyle w:val="ConsPlusNormal"/>
            </w:pPr>
            <w:r>
              <w:t>раствор для внутримышечного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тестостерон</w:t>
            </w:r>
          </w:p>
          <w:p w:rsidR="009143E6" w:rsidRDefault="009143E6">
            <w:pPr>
              <w:pStyle w:val="ConsPlusNormal"/>
            </w:pPr>
            <w:r>
              <w:t>(смесь эфиров)</w:t>
            </w:r>
          </w:p>
        </w:tc>
        <w:tc>
          <w:tcPr>
            <w:tcW w:w="3438" w:type="dxa"/>
          </w:tcPr>
          <w:p w:rsidR="009143E6" w:rsidRDefault="009143E6">
            <w:pPr>
              <w:pStyle w:val="ConsPlusNormal"/>
            </w:pPr>
            <w:r>
              <w:t>раствор для внутримышечного введения (масляный)</w:t>
            </w:r>
          </w:p>
        </w:tc>
      </w:tr>
      <w:tr w:rsidR="009143E6">
        <w:tc>
          <w:tcPr>
            <w:tcW w:w="962" w:type="dxa"/>
          </w:tcPr>
          <w:p w:rsidR="009143E6" w:rsidRDefault="009143E6">
            <w:pPr>
              <w:pStyle w:val="ConsPlusNormal"/>
              <w:jc w:val="center"/>
            </w:pPr>
            <w:r>
              <w:t>G03D</w:t>
            </w:r>
          </w:p>
        </w:tc>
        <w:tc>
          <w:tcPr>
            <w:tcW w:w="2698" w:type="dxa"/>
          </w:tcPr>
          <w:p w:rsidR="009143E6" w:rsidRDefault="009143E6">
            <w:pPr>
              <w:pStyle w:val="ConsPlusNormal"/>
            </w:pPr>
            <w:r>
              <w:t>гестагены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G03DA</w:t>
            </w:r>
          </w:p>
        </w:tc>
        <w:tc>
          <w:tcPr>
            <w:tcW w:w="2698" w:type="dxa"/>
          </w:tcPr>
          <w:p w:rsidR="009143E6" w:rsidRDefault="009143E6">
            <w:pPr>
              <w:pStyle w:val="ConsPlusNormal"/>
            </w:pPr>
            <w:r>
              <w:t>производные прегн-4-ена</w:t>
            </w:r>
          </w:p>
        </w:tc>
        <w:tc>
          <w:tcPr>
            <w:tcW w:w="1980" w:type="dxa"/>
          </w:tcPr>
          <w:p w:rsidR="009143E6" w:rsidRDefault="009143E6">
            <w:pPr>
              <w:pStyle w:val="ConsPlusNormal"/>
            </w:pPr>
            <w:r>
              <w:t>прогестерон</w:t>
            </w:r>
          </w:p>
        </w:tc>
        <w:tc>
          <w:tcPr>
            <w:tcW w:w="3438" w:type="dxa"/>
          </w:tcPr>
          <w:p w:rsidR="009143E6" w:rsidRDefault="009143E6">
            <w:pPr>
              <w:pStyle w:val="ConsPlusNormal"/>
            </w:pPr>
            <w:r>
              <w:t>капсулы</w:t>
            </w:r>
          </w:p>
        </w:tc>
      </w:tr>
      <w:tr w:rsidR="009143E6">
        <w:tc>
          <w:tcPr>
            <w:tcW w:w="962" w:type="dxa"/>
          </w:tcPr>
          <w:p w:rsidR="009143E6" w:rsidRDefault="009143E6">
            <w:pPr>
              <w:pStyle w:val="ConsPlusNormal"/>
              <w:jc w:val="center"/>
            </w:pPr>
            <w:r>
              <w:t>G03DB</w:t>
            </w:r>
          </w:p>
        </w:tc>
        <w:tc>
          <w:tcPr>
            <w:tcW w:w="2698" w:type="dxa"/>
          </w:tcPr>
          <w:p w:rsidR="009143E6" w:rsidRDefault="009143E6">
            <w:pPr>
              <w:pStyle w:val="ConsPlusNormal"/>
            </w:pPr>
            <w:r>
              <w:t>производные прегнадиена</w:t>
            </w:r>
          </w:p>
        </w:tc>
        <w:tc>
          <w:tcPr>
            <w:tcW w:w="1980" w:type="dxa"/>
          </w:tcPr>
          <w:p w:rsidR="009143E6" w:rsidRDefault="009143E6">
            <w:pPr>
              <w:pStyle w:val="ConsPlusNormal"/>
            </w:pPr>
            <w:r>
              <w:t>дидрогестерон</w:t>
            </w:r>
          </w:p>
        </w:tc>
        <w:tc>
          <w:tcPr>
            <w:tcW w:w="3438" w:type="dxa"/>
          </w:tcPr>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lastRenderedPageBreak/>
              <w:t>G03DC</w:t>
            </w:r>
          </w:p>
        </w:tc>
        <w:tc>
          <w:tcPr>
            <w:tcW w:w="2698" w:type="dxa"/>
          </w:tcPr>
          <w:p w:rsidR="009143E6" w:rsidRDefault="009143E6">
            <w:pPr>
              <w:pStyle w:val="ConsPlusNormal"/>
            </w:pPr>
            <w:r>
              <w:t>производные эстрена</w:t>
            </w:r>
          </w:p>
        </w:tc>
        <w:tc>
          <w:tcPr>
            <w:tcW w:w="1980" w:type="dxa"/>
          </w:tcPr>
          <w:p w:rsidR="009143E6" w:rsidRDefault="009143E6">
            <w:pPr>
              <w:pStyle w:val="ConsPlusNormal"/>
            </w:pPr>
            <w:r>
              <w:t>норэтистерон</w:t>
            </w:r>
          </w:p>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t>G03G</w:t>
            </w:r>
          </w:p>
        </w:tc>
        <w:tc>
          <w:tcPr>
            <w:tcW w:w="2698" w:type="dxa"/>
          </w:tcPr>
          <w:p w:rsidR="009143E6" w:rsidRDefault="009143E6">
            <w:pPr>
              <w:pStyle w:val="ConsPlusNormal"/>
            </w:pPr>
            <w:r>
              <w:t>гонадотропины и другие стимуляторы овуляции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G03GA</w:t>
            </w:r>
          </w:p>
        </w:tc>
        <w:tc>
          <w:tcPr>
            <w:tcW w:w="2698" w:type="dxa"/>
            <w:vMerge w:val="restart"/>
          </w:tcPr>
          <w:p w:rsidR="009143E6" w:rsidRDefault="009143E6">
            <w:pPr>
              <w:pStyle w:val="ConsPlusNormal"/>
            </w:pPr>
            <w:r>
              <w:t>гонадотропины</w:t>
            </w:r>
          </w:p>
        </w:tc>
        <w:tc>
          <w:tcPr>
            <w:tcW w:w="1980" w:type="dxa"/>
          </w:tcPr>
          <w:p w:rsidR="009143E6" w:rsidRDefault="009143E6">
            <w:pPr>
              <w:pStyle w:val="ConsPlusNormal"/>
            </w:pPr>
            <w:r>
              <w:t>гонадотропин хорионический</w:t>
            </w:r>
          </w:p>
        </w:tc>
        <w:tc>
          <w:tcPr>
            <w:tcW w:w="3438" w:type="dxa"/>
          </w:tcPr>
          <w:p w:rsidR="009143E6" w:rsidRDefault="009143E6">
            <w:pPr>
              <w:pStyle w:val="ConsPlusNormal"/>
            </w:pPr>
            <w:r>
              <w:t>лиофилизат для приготовления раствора для внутримышечного введения;</w:t>
            </w:r>
          </w:p>
          <w:p w:rsidR="009143E6" w:rsidRDefault="009143E6">
            <w:pPr>
              <w:pStyle w:val="ConsPlusNormal"/>
            </w:pPr>
            <w:r>
              <w:t>лиофилизат для приготовления раствора для внутримышечного и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фоллитропин альфа</w:t>
            </w:r>
          </w:p>
        </w:tc>
        <w:tc>
          <w:tcPr>
            <w:tcW w:w="3438" w:type="dxa"/>
          </w:tcPr>
          <w:p w:rsidR="009143E6" w:rsidRDefault="009143E6">
            <w:pPr>
              <w:pStyle w:val="ConsPlusNormal"/>
            </w:pPr>
            <w:r>
              <w:t>лиофилизат для приготовления раствора для внутримышечного и подкожного введения;</w:t>
            </w:r>
          </w:p>
          <w:p w:rsidR="009143E6" w:rsidRDefault="009143E6">
            <w:pPr>
              <w:pStyle w:val="ConsPlusNormal"/>
            </w:pPr>
            <w:r>
              <w:t>лиофилизат для приготовления раствора для подкожного введения;</w:t>
            </w:r>
          </w:p>
          <w:p w:rsidR="009143E6" w:rsidRDefault="009143E6">
            <w:pPr>
              <w:pStyle w:val="ConsPlusNormal"/>
            </w:pPr>
            <w:r>
              <w:t>раствор для подкожного введения</w:t>
            </w:r>
          </w:p>
        </w:tc>
      </w:tr>
      <w:tr w:rsidR="009143E6">
        <w:tc>
          <w:tcPr>
            <w:tcW w:w="962" w:type="dxa"/>
          </w:tcPr>
          <w:p w:rsidR="009143E6" w:rsidRDefault="009143E6">
            <w:pPr>
              <w:pStyle w:val="ConsPlusNormal"/>
              <w:jc w:val="center"/>
            </w:pPr>
            <w:r>
              <w:t>G03GB</w:t>
            </w:r>
          </w:p>
        </w:tc>
        <w:tc>
          <w:tcPr>
            <w:tcW w:w="2698" w:type="dxa"/>
          </w:tcPr>
          <w:p w:rsidR="009143E6" w:rsidRDefault="009143E6">
            <w:pPr>
              <w:pStyle w:val="ConsPlusNormal"/>
            </w:pPr>
            <w:r>
              <w:t>синтетические стимуляторы овуляции</w:t>
            </w:r>
          </w:p>
        </w:tc>
        <w:tc>
          <w:tcPr>
            <w:tcW w:w="1980" w:type="dxa"/>
          </w:tcPr>
          <w:p w:rsidR="009143E6" w:rsidRDefault="009143E6">
            <w:pPr>
              <w:pStyle w:val="ConsPlusNormal"/>
            </w:pPr>
            <w:r>
              <w:t>кломифен</w:t>
            </w:r>
          </w:p>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t>G03H</w:t>
            </w:r>
          </w:p>
        </w:tc>
        <w:tc>
          <w:tcPr>
            <w:tcW w:w="2698" w:type="dxa"/>
          </w:tcPr>
          <w:p w:rsidR="009143E6" w:rsidRDefault="009143E6">
            <w:pPr>
              <w:pStyle w:val="ConsPlusNormal"/>
            </w:pPr>
            <w:r>
              <w:t>антиандрогены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G03HA</w:t>
            </w:r>
          </w:p>
        </w:tc>
        <w:tc>
          <w:tcPr>
            <w:tcW w:w="2698" w:type="dxa"/>
          </w:tcPr>
          <w:p w:rsidR="009143E6" w:rsidRDefault="009143E6">
            <w:pPr>
              <w:pStyle w:val="ConsPlusNormal"/>
            </w:pPr>
            <w:r>
              <w:t>антиандрогены</w:t>
            </w:r>
          </w:p>
        </w:tc>
        <w:tc>
          <w:tcPr>
            <w:tcW w:w="1980" w:type="dxa"/>
          </w:tcPr>
          <w:p w:rsidR="009143E6" w:rsidRDefault="009143E6">
            <w:pPr>
              <w:pStyle w:val="ConsPlusNormal"/>
            </w:pPr>
            <w:r>
              <w:t>ципротерон</w:t>
            </w:r>
          </w:p>
        </w:tc>
        <w:tc>
          <w:tcPr>
            <w:tcW w:w="3438" w:type="dxa"/>
          </w:tcPr>
          <w:p w:rsidR="009143E6" w:rsidRDefault="009143E6">
            <w:pPr>
              <w:pStyle w:val="ConsPlusNormal"/>
            </w:pPr>
            <w:r>
              <w:t>раствор для внутримышечного введения масляный;</w:t>
            </w:r>
          </w:p>
          <w:p w:rsidR="009143E6" w:rsidRDefault="009143E6">
            <w:pPr>
              <w:pStyle w:val="ConsPlusNormal"/>
            </w:pPr>
            <w:r>
              <w:t>таблетки</w:t>
            </w:r>
          </w:p>
        </w:tc>
      </w:tr>
      <w:tr w:rsidR="009143E6">
        <w:tc>
          <w:tcPr>
            <w:tcW w:w="962" w:type="dxa"/>
          </w:tcPr>
          <w:p w:rsidR="009143E6" w:rsidRDefault="009143E6">
            <w:pPr>
              <w:pStyle w:val="ConsPlusNormal"/>
              <w:jc w:val="center"/>
            </w:pPr>
            <w:r>
              <w:t>G04</w:t>
            </w:r>
          </w:p>
        </w:tc>
        <w:tc>
          <w:tcPr>
            <w:tcW w:w="2698" w:type="dxa"/>
          </w:tcPr>
          <w:p w:rsidR="009143E6" w:rsidRDefault="009143E6">
            <w:pPr>
              <w:pStyle w:val="ConsPlusNormal"/>
            </w:pPr>
            <w:r>
              <w:t>препараты, применяемые в урологии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G04B</w:t>
            </w:r>
          </w:p>
        </w:tc>
        <w:tc>
          <w:tcPr>
            <w:tcW w:w="2698" w:type="dxa"/>
          </w:tcPr>
          <w:p w:rsidR="009143E6" w:rsidRDefault="009143E6">
            <w:pPr>
              <w:pStyle w:val="ConsPlusNormal"/>
            </w:pPr>
            <w:r>
              <w:t>препараты, применяемые в урологии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G04BD</w:t>
            </w:r>
          </w:p>
        </w:tc>
        <w:tc>
          <w:tcPr>
            <w:tcW w:w="2698" w:type="dxa"/>
          </w:tcPr>
          <w:p w:rsidR="009143E6" w:rsidRDefault="009143E6">
            <w:pPr>
              <w:pStyle w:val="ConsPlusNormal"/>
            </w:pPr>
            <w:r>
              <w:t>средства для лечения учащенного мочеиспускания и недержания мочи</w:t>
            </w:r>
          </w:p>
        </w:tc>
        <w:tc>
          <w:tcPr>
            <w:tcW w:w="1980" w:type="dxa"/>
          </w:tcPr>
          <w:p w:rsidR="009143E6" w:rsidRDefault="009143E6">
            <w:pPr>
              <w:pStyle w:val="ConsPlusNormal"/>
            </w:pPr>
            <w:r>
              <w:t>солифенацин</w:t>
            </w:r>
          </w:p>
        </w:tc>
        <w:tc>
          <w:tcPr>
            <w:tcW w:w="3438" w:type="dxa"/>
          </w:tcPr>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G04C</w:t>
            </w:r>
          </w:p>
        </w:tc>
        <w:tc>
          <w:tcPr>
            <w:tcW w:w="2698" w:type="dxa"/>
          </w:tcPr>
          <w:p w:rsidR="009143E6" w:rsidRDefault="009143E6">
            <w:pPr>
              <w:pStyle w:val="ConsPlusNormal"/>
            </w:pPr>
            <w:r>
              <w:t>препараты для лечения доброкачественной гиперплазии предстательной железы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G04CA</w:t>
            </w:r>
          </w:p>
        </w:tc>
        <w:tc>
          <w:tcPr>
            <w:tcW w:w="2698" w:type="dxa"/>
            <w:vMerge w:val="restart"/>
          </w:tcPr>
          <w:p w:rsidR="009143E6" w:rsidRDefault="009143E6">
            <w:pPr>
              <w:pStyle w:val="ConsPlusNormal"/>
            </w:pPr>
            <w:r>
              <w:t>альфа-адреноблокаторы</w:t>
            </w:r>
          </w:p>
        </w:tc>
        <w:tc>
          <w:tcPr>
            <w:tcW w:w="1980" w:type="dxa"/>
          </w:tcPr>
          <w:p w:rsidR="009143E6" w:rsidRDefault="009143E6">
            <w:pPr>
              <w:pStyle w:val="ConsPlusNormal"/>
            </w:pPr>
            <w:r>
              <w:t>алфузозин</w:t>
            </w:r>
          </w:p>
        </w:tc>
        <w:tc>
          <w:tcPr>
            <w:tcW w:w="3438" w:type="dxa"/>
          </w:tcPr>
          <w:p w:rsidR="009143E6" w:rsidRDefault="009143E6">
            <w:pPr>
              <w:pStyle w:val="ConsPlusNormal"/>
            </w:pPr>
            <w:r>
              <w:t>таблетки пролонгированного действия;</w:t>
            </w:r>
          </w:p>
          <w:p w:rsidR="009143E6" w:rsidRDefault="009143E6">
            <w:pPr>
              <w:pStyle w:val="ConsPlusNormal"/>
            </w:pPr>
            <w:r>
              <w:t>таблетки пролонгированного действия, покрытые оболочкой;</w:t>
            </w:r>
          </w:p>
          <w:p w:rsidR="009143E6" w:rsidRDefault="009143E6">
            <w:pPr>
              <w:pStyle w:val="ConsPlusNormal"/>
            </w:pPr>
            <w:r>
              <w:t>таблетки с контролируемым высвобождением, покрытые оболочкой</w:t>
            </w:r>
          </w:p>
        </w:tc>
      </w:tr>
      <w:tr w:rsidR="009143E6">
        <w:tc>
          <w:tcPr>
            <w:tcW w:w="962" w:type="dxa"/>
            <w:vMerge/>
          </w:tcPr>
          <w:p w:rsidR="009143E6" w:rsidRDefault="009143E6"/>
        </w:tc>
        <w:tc>
          <w:tcPr>
            <w:tcW w:w="2698" w:type="dxa"/>
            <w:vMerge/>
          </w:tcPr>
          <w:p w:rsidR="009143E6" w:rsidRDefault="009143E6"/>
        </w:tc>
        <w:tc>
          <w:tcPr>
            <w:tcW w:w="1980" w:type="dxa"/>
            <w:vMerge w:val="restart"/>
          </w:tcPr>
          <w:p w:rsidR="009143E6" w:rsidRDefault="009143E6">
            <w:pPr>
              <w:pStyle w:val="ConsPlusNormal"/>
            </w:pPr>
            <w:r>
              <w:t>тамсулозин</w:t>
            </w:r>
          </w:p>
        </w:tc>
        <w:tc>
          <w:tcPr>
            <w:tcW w:w="3438" w:type="dxa"/>
          </w:tcPr>
          <w:p w:rsidR="009143E6" w:rsidRDefault="009143E6">
            <w:pPr>
              <w:pStyle w:val="ConsPlusNormal"/>
            </w:pPr>
            <w:r>
              <w:t>капсулы кишечнорастворимые пролонгированного действия</w:t>
            </w:r>
          </w:p>
        </w:tc>
      </w:tr>
      <w:tr w:rsidR="009143E6">
        <w:tc>
          <w:tcPr>
            <w:tcW w:w="962" w:type="dxa"/>
            <w:vMerge/>
          </w:tcPr>
          <w:p w:rsidR="009143E6" w:rsidRDefault="009143E6"/>
        </w:tc>
        <w:tc>
          <w:tcPr>
            <w:tcW w:w="2698" w:type="dxa"/>
            <w:vMerge/>
          </w:tcPr>
          <w:p w:rsidR="009143E6" w:rsidRDefault="009143E6"/>
        </w:tc>
        <w:tc>
          <w:tcPr>
            <w:tcW w:w="1980" w:type="dxa"/>
            <w:vMerge/>
          </w:tcPr>
          <w:p w:rsidR="009143E6" w:rsidRDefault="009143E6"/>
        </w:tc>
        <w:tc>
          <w:tcPr>
            <w:tcW w:w="3438" w:type="dxa"/>
          </w:tcPr>
          <w:p w:rsidR="009143E6" w:rsidRDefault="009143E6">
            <w:pPr>
              <w:pStyle w:val="ConsPlusNormal"/>
            </w:pPr>
            <w:r>
              <w:t>капсулы кишечнорастворимые с пролонгированным высвобождением</w:t>
            </w:r>
          </w:p>
        </w:tc>
      </w:tr>
      <w:tr w:rsidR="009143E6">
        <w:tc>
          <w:tcPr>
            <w:tcW w:w="962" w:type="dxa"/>
            <w:vMerge/>
          </w:tcPr>
          <w:p w:rsidR="009143E6" w:rsidRDefault="009143E6"/>
        </w:tc>
        <w:tc>
          <w:tcPr>
            <w:tcW w:w="2698" w:type="dxa"/>
            <w:vMerge/>
          </w:tcPr>
          <w:p w:rsidR="009143E6" w:rsidRDefault="009143E6"/>
        </w:tc>
        <w:tc>
          <w:tcPr>
            <w:tcW w:w="1980" w:type="dxa"/>
            <w:vMerge/>
          </w:tcPr>
          <w:p w:rsidR="009143E6" w:rsidRDefault="009143E6"/>
        </w:tc>
        <w:tc>
          <w:tcPr>
            <w:tcW w:w="3438" w:type="dxa"/>
          </w:tcPr>
          <w:p w:rsidR="009143E6" w:rsidRDefault="009143E6">
            <w:pPr>
              <w:pStyle w:val="ConsPlusNormal"/>
            </w:pPr>
            <w:r>
              <w:t>капсулы пролонгированного действия</w:t>
            </w:r>
          </w:p>
        </w:tc>
      </w:tr>
      <w:tr w:rsidR="009143E6">
        <w:tc>
          <w:tcPr>
            <w:tcW w:w="962" w:type="dxa"/>
            <w:vMerge/>
          </w:tcPr>
          <w:p w:rsidR="009143E6" w:rsidRDefault="009143E6"/>
        </w:tc>
        <w:tc>
          <w:tcPr>
            <w:tcW w:w="2698" w:type="dxa"/>
            <w:vMerge/>
          </w:tcPr>
          <w:p w:rsidR="009143E6" w:rsidRDefault="009143E6"/>
        </w:tc>
        <w:tc>
          <w:tcPr>
            <w:tcW w:w="1980" w:type="dxa"/>
            <w:vMerge/>
          </w:tcPr>
          <w:p w:rsidR="009143E6" w:rsidRDefault="009143E6"/>
        </w:tc>
        <w:tc>
          <w:tcPr>
            <w:tcW w:w="3438" w:type="dxa"/>
          </w:tcPr>
          <w:p w:rsidR="009143E6" w:rsidRDefault="009143E6">
            <w:pPr>
              <w:pStyle w:val="ConsPlusNormal"/>
            </w:pPr>
            <w:r>
              <w:t>капсулы с модифицированным высвобождением</w:t>
            </w:r>
          </w:p>
        </w:tc>
      </w:tr>
      <w:tr w:rsidR="009143E6">
        <w:tc>
          <w:tcPr>
            <w:tcW w:w="962" w:type="dxa"/>
            <w:vMerge/>
          </w:tcPr>
          <w:p w:rsidR="009143E6" w:rsidRDefault="009143E6"/>
        </w:tc>
        <w:tc>
          <w:tcPr>
            <w:tcW w:w="2698" w:type="dxa"/>
            <w:vMerge/>
          </w:tcPr>
          <w:p w:rsidR="009143E6" w:rsidRDefault="009143E6"/>
        </w:tc>
        <w:tc>
          <w:tcPr>
            <w:tcW w:w="1980" w:type="dxa"/>
            <w:vMerge/>
          </w:tcPr>
          <w:p w:rsidR="009143E6" w:rsidRDefault="009143E6"/>
        </w:tc>
        <w:tc>
          <w:tcPr>
            <w:tcW w:w="3438" w:type="dxa"/>
          </w:tcPr>
          <w:p w:rsidR="009143E6" w:rsidRDefault="009143E6">
            <w:pPr>
              <w:pStyle w:val="ConsPlusNormal"/>
            </w:pPr>
            <w:r>
              <w:t>капсулы с пролонгированным высвобождением</w:t>
            </w:r>
          </w:p>
        </w:tc>
      </w:tr>
      <w:tr w:rsidR="009143E6">
        <w:tc>
          <w:tcPr>
            <w:tcW w:w="962" w:type="dxa"/>
            <w:vMerge/>
          </w:tcPr>
          <w:p w:rsidR="009143E6" w:rsidRDefault="009143E6"/>
        </w:tc>
        <w:tc>
          <w:tcPr>
            <w:tcW w:w="2698" w:type="dxa"/>
            <w:vMerge/>
          </w:tcPr>
          <w:p w:rsidR="009143E6" w:rsidRDefault="009143E6"/>
        </w:tc>
        <w:tc>
          <w:tcPr>
            <w:tcW w:w="1980" w:type="dxa"/>
            <w:vMerge/>
          </w:tcPr>
          <w:p w:rsidR="009143E6" w:rsidRDefault="009143E6"/>
        </w:tc>
        <w:tc>
          <w:tcPr>
            <w:tcW w:w="3438" w:type="dxa"/>
          </w:tcPr>
          <w:p w:rsidR="009143E6" w:rsidRDefault="009143E6">
            <w:pPr>
              <w:pStyle w:val="ConsPlusNormal"/>
            </w:pPr>
            <w:r>
              <w:t>таблетки пролонгированного действия,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vMerge/>
          </w:tcPr>
          <w:p w:rsidR="009143E6" w:rsidRDefault="009143E6"/>
        </w:tc>
        <w:tc>
          <w:tcPr>
            <w:tcW w:w="3438" w:type="dxa"/>
          </w:tcPr>
          <w:p w:rsidR="009143E6" w:rsidRDefault="009143E6">
            <w:pPr>
              <w:pStyle w:val="ConsPlusNormal"/>
            </w:pPr>
            <w:r>
              <w:t>таблетки с контролируемым высвобождением, покрытые оболочкой</w:t>
            </w:r>
          </w:p>
        </w:tc>
      </w:tr>
      <w:tr w:rsidR="009143E6">
        <w:tc>
          <w:tcPr>
            <w:tcW w:w="962" w:type="dxa"/>
            <w:vMerge/>
          </w:tcPr>
          <w:p w:rsidR="009143E6" w:rsidRDefault="009143E6"/>
        </w:tc>
        <w:tc>
          <w:tcPr>
            <w:tcW w:w="2698" w:type="dxa"/>
            <w:vMerge/>
          </w:tcPr>
          <w:p w:rsidR="009143E6" w:rsidRDefault="009143E6"/>
        </w:tc>
        <w:tc>
          <w:tcPr>
            <w:tcW w:w="1980" w:type="dxa"/>
            <w:vMerge/>
          </w:tcPr>
          <w:p w:rsidR="009143E6" w:rsidRDefault="009143E6"/>
        </w:tc>
        <w:tc>
          <w:tcPr>
            <w:tcW w:w="3438" w:type="dxa"/>
          </w:tcPr>
          <w:p w:rsidR="009143E6" w:rsidRDefault="009143E6">
            <w:pPr>
              <w:pStyle w:val="ConsPlusNormal"/>
            </w:pPr>
            <w:r>
              <w:t>таблетки с пролонгированным высвобождением, покрытые пленочной оболочкой</w:t>
            </w:r>
          </w:p>
        </w:tc>
      </w:tr>
      <w:tr w:rsidR="009143E6">
        <w:tc>
          <w:tcPr>
            <w:tcW w:w="962" w:type="dxa"/>
          </w:tcPr>
          <w:p w:rsidR="009143E6" w:rsidRDefault="009143E6">
            <w:pPr>
              <w:pStyle w:val="ConsPlusNormal"/>
              <w:jc w:val="center"/>
            </w:pPr>
            <w:r>
              <w:t>G04CB</w:t>
            </w:r>
          </w:p>
        </w:tc>
        <w:tc>
          <w:tcPr>
            <w:tcW w:w="2698" w:type="dxa"/>
          </w:tcPr>
          <w:p w:rsidR="009143E6" w:rsidRDefault="009143E6">
            <w:pPr>
              <w:pStyle w:val="ConsPlusNormal"/>
            </w:pPr>
            <w:r>
              <w:t>ингибиторы тестостерон-5-альфа-редуктазы</w:t>
            </w:r>
          </w:p>
        </w:tc>
        <w:tc>
          <w:tcPr>
            <w:tcW w:w="1980" w:type="dxa"/>
          </w:tcPr>
          <w:p w:rsidR="009143E6" w:rsidRDefault="009143E6">
            <w:pPr>
              <w:pStyle w:val="ConsPlusNormal"/>
            </w:pPr>
            <w:r>
              <w:t>финастерид</w:t>
            </w:r>
          </w:p>
        </w:tc>
        <w:tc>
          <w:tcPr>
            <w:tcW w:w="3438" w:type="dxa"/>
          </w:tcPr>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outlineLvl w:val="2"/>
            </w:pPr>
            <w:r>
              <w:t>H</w:t>
            </w:r>
          </w:p>
        </w:tc>
        <w:tc>
          <w:tcPr>
            <w:tcW w:w="2698" w:type="dxa"/>
          </w:tcPr>
          <w:p w:rsidR="009143E6" w:rsidRDefault="009143E6">
            <w:pPr>
              <w:pStyle w:val="ConsPlusNormal"/>
            </w:pPr>
            <w:r>
              <w:t>гормональные препараты системного действия, кроме половых гормонов и инсулинов</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H01</w:t>
            </w:r>
          </w:p>
        </w:tc>
        <w:tc>
          <w:tcPr>
            <w:tcW w:w="2698" w:type="dxa"/>
          </w:tcPr>
          <w:p w:rsidR="009143E6" w:rsidRDefault="009143E6">
            <w:pPr>
              <w:pStyle w:val="ConsPlusNormal"/>
            </w:pPr>
            <w:r>
              <w:t>гормоны гипофиза и гипоталамуса и их аналоги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H01A</w:t>
            </w:r>
          </w:p>
        </w:tc>
        <w:tc>
          <w:tcPr>
            <w:tcW w:w="2698" w:type="dxa"/>
          </w:tcPr>
          <w:p w:rsidR="009143E6" w:rsidRDefault="009143E6">
            <w:pPr>
              <w:pStyle w:val="ConsPlusNormal"/>
            </w:pPr>
            <w:r>
              <w:t>гормоны передней доли гипофиза и их аналоги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H01AC</w:t>
            </w:r>
          </w:p>
        </w:tc>
        <w:tc>
          <w:tcPr>
            <w:tcW w:w="2698" w:type="dxa"/>
          </w:tcPr>
          <w:p w:rsidR="009143E6" w:rsidRDefault="009143E6">
            <w:pPr>
              <w:pStyle w:val="ConsPlusNormal"/>
            </w:pPr>
            <w:r>
              <w:t>соматропин и его агонисты</w:t>
            </w:r>
          </w:p>
        </w:tc>
        <w:tc>
          <w:tcPr>
            <w:tcW w:w="1980" w:type="dxa"/>
          </w:tcPr>
          <w:p w:rsidR="009143E6" w:rsidRDefault="009143E6">
            <w:pPr>
              <w:pStyle w:val="ConsPlusNormal"/>
            </w:pPr>
            <w:r>
              <w:t>соматропин</w:t>
            </w:r>
          </w:p>
        </w:tc>
        <w:tc>
          <w:tcPr>
            <w:tcW w:w="3438" w:type="dxa"/>
          </w:tcPr>
          <w:p w:rsidR="009143E6" w:rsidRDefault="009143E6">
            <w:pPr>
              <w:pStyle w:val="ConsPlusNormal"/>
            </w:pPr>
            <w:r>
              <w:t>лиофилизат для приготовления раствора для подкожного введения;</w:t>
            </w:r>
          </w:p>
          <w:p w:rsidR="009143E6" w:rsidRDefault="009143E6">
            <w:pPr>
              <w:pStyle w:val="ConsPlusNormal"/>
            </w:pPr>
            <w:r>
              <w:t>раствор для подкожного введения</w:t>
            </w:r>
          </w:p>
        </w:tc>
      </w:tr>
      <w:tr w:rsidR="009143E6">
        <w:tc>
          <w:tcPr>
            <w:tcW w:w="962" w:type="dxa"/>
          </w:tcPr>
          <w:p w:rsidR="009143E6" w:rsidRDefault="009143E6">
            <w:pPr>
              <w:pStyle w:val="ConsPlusNormal"/>
              <w:jc w:val="center"/>
            </w:pPr>
            <w:r>
              <w:t>H01B</w:t>
            </w:r>
          </w:p>
        </w:tc>
        <w:tc>
          <w:tcPr>
            <w:tcW w:w="2698" w:type="dxa"/>
          </w:tcPr>
          <w:p w:rsidR="009143E6" w:rsidRDefault="009143E6">
            <w:pPr>
              <w:pStyle w:val="ConsPlusNormal"/>
            </w:pPr>
            <w:r>
              <w:t>гормоны задней доли гипофиза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H01BA</w:t>
            </w:r>
          </w:p>
        </w:tc>
        <w:tc>
          <w:tcPr>
            <w:tcW w:w="2698" w:type="dxa"/>
            <w:vMerge w:val="restart"/>
          </w:tcPr>
          <w:p w:rsidR="009143E6" w:rsidRDefault="009143E6">
            <w:pPr>
              <w:pStyle w:val="ConsPlusNormal"/>
            </w:pPr>
            <w:r>
              <w:t>вазопрессин и его аналоги</w:t>
            </w:r>
          </w:p>
        </w:tc>
        <w:tc>
          <w:tcPr>
            <w:tcW w:w="1980" w:type="dxa"/>
          </w:tcPr>
          <w:p w:rsidR="009143E6" w:rsidRDefault="009143E6">
            <w:pPr>
              <w:pStyle w:val="ConsPlusNormal"/>
            </w:pPr>
            <w:r>
              <w:t>десмопрессин</w:t>
            </w:r>
          </w:p>
        </w:tc>
        <w:tc>
          <w:tcPr>
            <w:tcW w:w="3438" w:type="dxa"/>
          </w:tcPr>
          <w:p w:rsidR="009143E6" w:rsidRDefault="009143E6">
            <w:pPr>
              <w:pStyle w:val="ConsPlusNormal"/>
            </w:pPr>
            <w:r>
              <w:t>капли назальные;</w:t>
            </w:r>
          </w:p>
          <w:p w:rsidR="009143E6" w:rsidRDefault="009143E6">
            <w:pPr>
              <w:pStyle w:val="ConsPlusNormal"/>
            </w:pPr>
            <w:r>
              <w:t>спрей назальный дозированный;</w:t>
            </w:r>
          </w:p>
          <w:p w:rsidR="009143E6" w:rsidRDefault="009143E6">
            <w:pPr>
              <w:pStyle w:val="ConsPlusNormal"/>
            </w:pPr>
            <w:r>
              <w:t>таблетки;</w:t>
            </w:r>
          </w:p>
          <w:p w:rsidR="009143E6" w:rsidRDefault="009143E6">
            <w:pPr>
              <w:pStyle w:val="ConsPlusNormal"/>
            </w:pPr>
            <w:r>
              <w:t>таблетки, диспергируемые в полости рта;</w:t>
            </w:r>
          </w:p>
          <w:p w:rsidR="009143E6" w:rsidRDefault="009143E6">
            <w:pPr>
              <w:pStyle w:val="ConsPlusNormal"/>
            </w:pPr>
            <w:r>
              <w:t>таблетки-лиофилизат;</w:t>
            </w:r>
          </w:p>
          <w:p w:rsidR="009143E6" w:rsidRDefault="009143E6">
            <w:pPr>
              <w:pStyle w:val="ConsPlusNormal"/>
            </w:pPr>
            <w:r>
              <w:t>таблетки подъязычные</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терлипрессин</w:t>
            </w:r>
          </w:p>
        </w:tc>
        <w:tc>
          <w:tcPr>
            <w:tcW w:w="3438" w:type="dxa"/>
          </w:tcPr>
          <w:p w:rsidR="009143E6" w:rsidRDefault="009143E6">
            <w:pPr>
              <w:pStyle w:val="ConsPlusNormal"/>
            </w:pPr>
            <w:r>
              <w:t xml:space="preserve">раствор для внутривенного </w:t>
            </w:r>
            <w:r>
              <w:lastRenderedPageBreak/>
              <w:t>введения</w:t>
            </w:r>
          </w:p>
        </w:tc>
      </w:tr>
      <w:tr w:rsidR="009143E6">
        <w:tc>
          <w:tcPr>
            <w:tcW w:w="962" w:type="dxa"/>
            <w:vMerge w:val="restart"/>
          </w:tcPr>
          <w:p w:rsidR="009143E6" w:rsidRDefault="009143E6">
            <w:pPr>
              <w:pStyle w:val="ConsPlusNormal"/>
              <w:jc w:val="center"/>
            </w:pPr>
            <w:r>
              <w:lastRenderedPageBreak/>
              <w:t>H01BB</w:t>
            </w:r>
          </w:p>
        </w:tc>
        <w:tc>
          <w:tcPr>
            <w:tcW w:w="2698" w:type="dxa"/>
            <w:vMerge w:val="restart"/>
          </w:tcPr>
          <w:p w:rsidR="009143E6" w:rsidRDefault="009143E6">
            <w:pPr>
              <w:pStyle w:val="ConsPlusNormal"/>
            </w:pPr>
            <w:r>
              <w:t>окситоцин и его аналоги</w:t>
            </w:r>
          </w:p>
        </w:tc>
        <w:tc>
          <w:tcPr>
            <w:tcW w:w="1980" w:type="dxa"/>
          </w:tcPr>
          <w:p w:rsidR="009143E6" w:rsidRDefault="009143E6">
            <w:pPr>
              <w:pStyle w:val="ConsPlusNormal"/>
            </w:pPr>
            <w:r>
              <w:t>карбетоцин</w:t>
            </w:r>
          </w:p>
        </w:tc>
        <w:tc>
          <w:tcPr>
            <w:tcW w:w="3438" w:type="dxa"/>
          </w:tcPr>
          <w:p w:rsidR="009143E6" w:rsidRDefault="009143E6">
            <w:pPr>
              <w:pStyle w:val="ConsPlusNormal"/>
            </w:pPr>
            <w:r>
              <w:t>раствор для внутривенного введения;</w:t>
            </w:r>
          </w:p>
          <w:p w:rsidR="009143E6" w:rsidRDefault="009143E6">
            <w:pPr>
              <w:pStyle w:val="ConsPlusNormal"/>
            </w:pPr>
            <w:r>
              <w:t>раствор для внутривенного и внутримышечного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окситоцин</w:t>
            </w:r>
          </w:p>
        </w:tc>
        <w:tc>
          <w:tcPr>
            <w:tcW w:w="3438"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инфузий и внутримышечного введения;</w:t>
            </w:r>
          </w:p>
          <w:p w:rsidR="009143E6" w:rsidRDefault="009143E6">
            <w:pPr>
              <w:pStyle w:val="ConsPlusNormal"/>
            </w:pPr>
            <w:r>
              <w:t>раствор для инъекций;</w:t>
            </w:r>
          </w:p>
          <w:p w:rsidR="009143E6" w:rsidRDefault="009143E6">
            <w:pPr>
              <w:pStyle w:val="ConsPlusNormal"/>
            </w:pPr>
            <w:r>
              <w:t>раствор для инъекций и местного применения</w:t>
            </w:r>
          </w:p>
        </w:tc>
      </w:tr>
      <w:tr w:rsidR="009143E6">
        <w:tc>
          <w:tcPr>
            <w:tcW w:w="962" w:type="dxa"/>
          </w:tcPr>
          <w:p w:rsidR="009143E6" w:rsidRDefault="009143E6">
            <w:pPr>
              <w:pStyle w:val="ConsPlusNormal"/>
              <w:jc w:val="center"/>
            </w:pPr>
            <w:r>
              <w:t>H01C</w:t>
            </w:r>
          </w:p>
        </w:tc>
        <w:tc>
          <w:tcPr>
            <w:tcW w:w="2698" w:type="dxa"/>
          </w:tcPr>
          <w:p w:rsidR="009143E6" w:rsidRDefault="009143E6">
            <w:pPr>
              <w:pStyle w:val="ConsPlusNormal"/>
            </w:pPr>
            <w:r>
              <w:t>гормоны гипоталамуса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H01CB</w:t>
            </w:r>
          </w:p>
        </w:tc>
        <w:tc>
          <w:tcPr>
            <w:tcW w:w="2698" w:type="dxa"/>
            <w:vMerge w:val="restart"/>
          </w:tcPr>
          <w:p w:rsidR="009143E6" w:rsidRDefault="009143E6">
            <w:pPr>
              <w:pStyle w:val="ConsPlusNormal"/>
            </w:pPr>
            <w:r>
              <w:t>соматостатин и аналоги</w:t>
            </w:r>
          </w:p>
        </w:tc>
        <w:tc>
          <w:tcPr>
            <w:tcW w:w="1980" w:type="dxa"/>
          </w:tcPr>
          <w:p w:rsidR="009143E6" w:rsidRDefault="009143E6">
            <w:pPr>
              <w:pStyle w:val="ConsPlusNormal"/>
            </w:pPr>
            <w:r>
              <w:t>ланреотид</w:t>
            </w:r>
          </w:p>
        </w:tc>
        <w:tc>
          <w:tcPr>
            <w:tcW w:w="3438" w:type="dxa"/>
          </w:tcPr>
          <w:p w:rsidR="009143E6" w:rsidRDefault="009143E6">
            <w:pPr>
              <w:pStyle w:val="ConsPlusNormal"/>
            </w:pPr>
            <w:r>
              <w:t>гель для подкожного введения пролонгированного действия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октреотид</w:t>
            </w:r>
          </w:p>
        </w:tc>
        <w:tc>
          <w:tcPr>
            <w:tcW w:w="3438" w:type="dxa"/>
          </w:tcPr>
          <w:p w:rsidR="009143E6" w:rsidRDefault="009143E6">
            <w:pPr>
              <w:pStyle w:val="ConsPlusNormal"/>
            </w:pPr>
            <w:r>
              <w:t>лиофилизат для приготовления суспензии для внутримышечного введения пролонгированного действия;</w:t>
            </w:r>
          </w:p>
          <w:p w:rsidR="009143E6" w:rsidRDefault="009143E6">
            <w:pPr>
              <w:pStyle w:val="ConsPlusNormal"/>
            </w:pPr>
            <w:r>
              <w:t>микросферы для приготовления суспензии для внутримышечного введения;</w:t>
            </w:r>
          </w:p>
          <w:p w:rsidR="009143E6" w:rsidRDefault="009143E6">
            <w:pPr>
              <w:pStyle w:val="ConsPlusNormal"/>
            </w:pPr>
            <w:r>
              <w:t>микросферы для приготовления суспензии для внутримышечного введения пролонгированного действия;</w:t>
            </w:r>
          </w:p>
          <w:p w:rsidR="009143E6" w:rsidRDefault="009143E6">
            <w:pPr>
              <w:pStyle w:val="ConsPlusNormal"/>
            </w:pPr>
            <w:r>
              <w:t>раствор для внутривенного и подкожного введения;</w:t>
            </w:r>
          </w:p>
          <w:p w:rsidR="009143E6" w:rsidRDefault="009143E6">
            <w:pPr>
              <w:pStyle w:val="ConsPlusNormal"/>
            </w:pPr>
            <w:r>
              <w:t>раствор для инфузий и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пасиреотид</w:t>
            </w:r>
          </w:p>
        </w:tc>
        <w:tc>
          <w:tcPr>
            <w:tcW w:w="3438" w:type="dxa"/>
          </w:tcPr>
          <w:p w:rsidR="009143E6" w:rsidRDefault="009143E6">
            <w:pPr>
              <w:pStyle w:val="ConsPlusNormal"/>
            </w:pPr>
            <w:r>
              <w:t>раствор для подкожного введения</w:t>
            </w:r>
          </w:p>
        </w:tc>
      </w:tr>
      <w:tr w:rsidR="009143E6">
        <w:tc>
          <w:tcPr>
            <w:tcW w:w="962" w:type="dxa"/>
            <w:vMerge w:val="restart"/>
          </w:tcPr>
          <w:p w:rsidR="009143E6" w:rsidRDefault="009143E6">
            <w:pPr>
              <w:pStyle w:val="ConsPlusNormal"/>
              <w:jc w:val="center"/>
            </w:pPr>
            <w:r>
              <w:t>H01CC</w:t>
            </w:r>
          </w:p>
        </w:tc>
        <w:tc>
          <w:tcPr>
            <w:tcW w:w="2698" w:type="dxa"/>
            <w:vMerge w:val="restart"/>
          </w:tcPr>
          <w:p w:rsidR="009143E6" w:rsidRDefault="009143E6">
            <w:pPr>
              <w:pStyle w:val="ConsPlusNormal"/>
            </w:pPr>
            <w:r>
              <w:t>антигонадотропин-рилизинг гормоны</w:t>
            </w:r>
          </w:p>
        </w:tc>
        <w:tc>
          <w:tcPr>
            <w:tcW w:w="1980" w:type="dxa"/>
          </w:tcPr>
          <w:p w:rsidR="009143E6" w:rsidRDefault="009143E6">
            <w:pPr>
              <w:pStyle w:val="ConsPlusNormal"/>
            </w:pPr>
            <w:r>
              <w:t>ганиреликс</w:t>
            </w:r>
          </w:p>
        </w:tc>
        <w:tc>
          <w:tcPr>
            <w:tcW w:w="3438" w:type="dxa"/>
          </w:tcPr>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цетрореликс</w:t>
            </w:r>
          </w:p>
        </w:tc>
        <w:tc>
          <w:tcPr>
            <w:tcW w:w="3438" w:type="dxa"/>
          </w:tcPr>
          <w:p w:rsidR="009143E6" w:rsidRDefault="009143E6">
            <w:pPr>
              <w:pStyle w:val="ConsPlusNormal"/>
            </w:pPr>
            <w:r>
              <w:t>лиофилизат для приготовления раствора для подкожного введения</w:t>
            </w:r>
          </w:p>
        </w:tc>
      </w:tr>
      <w:tr w:rsidR="009143E6">
        <w:tc>
          <w:tcPr>
            <w:tcW w:w="962" w:type="dxa"/>
          </w:tcPr>
          <w:p w:rsidR="009143E6" w:rsidRDefault="009143E6">
            <w:pPr>
              <w:pStyle w:val="ConsPlusNormal"/>
              <w:jc w:val="center"/>
            </w:pPr>
            <w:r>
              <w:t>H02</w:t>
            </w:r>
          </w:p>
        </w:tc>
        <w:tc>
          <w:tcPr>
            <w:tcW w:w="2698" w:type="dxa"/>
          </w:tcPr>
          <w:p w:rsidR="009143E6" w:rsidRDefault="009143E6">
            <w:pPr>
              <w:pStyle w:val="ConsPlusNormal"/>
            </w:pPr>
            <w:r>
              <w:t>кортикостероиды системного действия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H02A</w:t>
            </w:r>
          </w:p>
        </w:tc>
        <w:tc>
          <w:tcPr>
            <w:tcW w:w="2698" w:type="dxa"/>
          </w:tcPr>
          <w:p w:rsidR="009143E6" w:rsidRDefault="009143E6">
            <w:pPr>
              <w:pStyle w:val="ConsPlusNormal"/>
            </w:pPr>
            <w:r>
              <w:t>кортикостероиды системного действия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H02AA</w:t>
            </w:r>
          </w:p>
        </w:tc>
        <w:tc>
          <w:tcPr>
            <w:tcW w:w="2698" w:type="dxa"/>
          </w:tcPr>
          <w:p w:rsidR="009143E6" w:rsidRDefault="009143E6">
            <w:pPr>
              <w:pStyle w:val="ConsPlusNormal"/>
            </w:pPr>
            <w:r>
              <w:t>минералокортикоиды</w:t>
            </w:r>
          </w:p>
        </w:tc>
        <w:tc>
          <w:tcPr>
            <w:tcW w:w="1980" w:type="dxa"/>
          </w:tcPr>
          <w:p w:rsidR="009143E6" w:rsidRDefault="009143E6">
            <w:pPr>
              <w:pStyle w:val="ConsPlusNormal"/>
            </w:pPr>
            <w:r>
              <w:t>флудрокортизон</w:t>
            </w:r>
          </w:p>
        </w:tc>
        <w:tc>
          <w:tcPr>
            <w:tcW w:w="3438" w:type="dxa"/>
          </w:tcPr>
          <w:p w:rsidR="009143E6" w:rsidRDefault="009143E6">
            <w:pPr>
              <w:pStyle w:val="ConsPlusNormal"/>
            </w:pPr>
            <w:r>
              <w:t>таблетки</w:t>
            </w:r>
          </w:p>
        </w:tc>
      </w:tr>
      <w:tr w:rsidR="009143E6">
        <w:tc>
          <w:tcPr>
            <w:tcW w:w="962" w:type="dxa"/>
            <w:vMerge w:val="restart"/>
          </w:tcPr>
          <w:p w:rsidR="009143E6" w:rsidRDefault="009143E6">
            <w:pPr>
              <w:pStyle w:val="ConsPlusNormal"/>
              <w:jc w:val="center"/>
            </w:pPr>
            <w:r>
              <w:t>H02AB</w:t>
            </w:r>
          </w:p>
        </w:tc>
        <w:tc>
          <w:tcPr>
            <w:tcW w:w="2698" w:type="dxa"/>
            <w:vMerge w:val="restart"/>
          </w:tcPr>
          <w:p w:rsidR="009143E6" w:rsidRDefault="009143E6">
            <w:pPr>
              <w:pStyle w:val="ConsPlusNormal"/>
            </w:pPr>
            <w:r>
              <w:t>глюкокортикоиды</w:t>
            </w:r>
          </w:p>
        </w:tc>
        <w:tc>
          <w:tcPr>
            <w:tcW w:w="1980" w:type="dxa"/>
          </w:tcPr>
          <w:p w:rsidR="009143E6" w:rsidRDefault="009143E6">
            <w:pPr>
              <w:pStyle w:val="ConsPlusNormal"/>
            </w:pPr>
            <w:r>
              <w:t>бетаметазон</w:t>
            </w:r>
          </w:p>
        </w:tc>
        <w:tc>
          <w:tcPr>
            <w:tcW w:w="3438" w:type="dxa"/>
          </w:tcPr>
          <w:p w:rsidR="009143E6" w:rsidRDefault="009143E6">
            <w:pPr>
              <w:pStyle w:val="ConsPlusNormal"/>
            </w:pPr>
            <w:r>
              <w:t>крем для наружного применения;</w:t>
            </w:r>
          </w:p>
          <w:p w:rsidR="009143E6" w:rsidRDefault="009143E6">
            <w:pPr>
              <w:pStyle w:val="ConsPlusNormal"/>
            </w:pPr>
            <w:r>
              <w:t>мазь для наружного применения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гидрокортизон</w:t>
            </w:r>
          </w:p>
        </w:tc>
        <w:tc>
          <w:tcPr>
            <w:tcW w:w="3438" w:type="dxa"/>
          </w:tcPr>
          <w:p w:rsidR="009143E6" w:rsidRDefault="009143E6">
            <w:pPr>
              <w:pStyle w:val="ConsPlusNormal"/>
            </w:pPr>
            <w:r>
              <w:t>крем для наружного применения;</w:t>
            </w:r>
          </w:p>
          <w:p w:rsidR="009143E6" w:rsidRDefault="009143E6">
            <w:pPr>
              <w:pStyle w:val="ConsPlusNormal"/>
            </w:pPr>
            <w:r>
              <w:lastRenderedPageBreak/>
              <w:t>лиофилизат для приготовления раствора для внутривенного и внутримышечного введения;</w:t>
            </w:r>
          </w:p>
          <w:p w:rsidR="009143E6" w:rsidRDefault="009143E6">
            <w:pPr>
              <w:pStyle w:val="ConsPlusNormal"/>
            </w:pPr>
            <w:r>
              <w:t>мазь глазная;</w:t>
            </w:r>
          </w:p>
          <w:p w:rsidR="009143E6" w:rsidRDefault="009143E6">
            <w:pPr>
              <w:pStyle w:val="ConsPlusNormal"/>
            </w:pPr>
            <w:r>
              <w:t>мазь для наружного применения;</w:t>
            </w:r>
          </w:p>
          <w:p w:rsidR="009143E6" w:rsidRDefault="009143E6">
            <w:pPr>
              <w:pStyle w:val="ConsPlusNormal"/>
            </w:pPr>
            <w:r>
              <w:t>раствор для наружного применения;</w:t>
            </w:r>
          </w:p>
          <w:p w:rsidR="009143E6" w:rsidRDefault="009143E6">
            <w:pPr>
              <w:pStyle w:val="ConsPlusNormal"/>
            </w:pPr>
            <w:r>
              <w:t>суспензия для внутримышечного и внутрисуставного введения;</w:t>
            </w:r>
          </w:p>
          <w:p w:rsidR="009143E6" w:rsidRDefault="009143E6">
            <w:pPr>
              <w:pStyle w:val="ConsPlusNormal"/>
            </w:pPr>
            <w:r>
              <w:t>таблетки;</w:t>
            </w:r>
          </w:p>
          <w:p w:rsidR="009143E6" w:rsidRDefault="009143E6">
            <w:pPr>
              <w:pStyle w:val="ConsPlusNormal"/>
            </w:pPr>
            <w:r>
              <w:t>эмульсия для наружного применения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дексаметазон</w:t>
            </w:r>
          </w:p>
        </w:tc>
        <w:tc>
          <w:tcPr>
            <w:tcW w:w="3438" w:type="dxa"/>
          </w:tcPr>
          <w:p w:rsidR="009143E6" w:rsidRDefault="009143E6">
            <w:pPr>
              <w:pStyle w:val="ConsPlusNormal"/>
            </w:pPr>
            <w:r>
              <w:t>имплантат для интравитреального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p>
        </w:tc>
        <w:tc>
          <w:tcPr>
            <w:tcW w:w="3438"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инъекций;</w:t>
            </w:r>
          </w:p>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метилпреднизолон</w:t>
            </w:r>
          </w:p>
        </w:tc>
        <w:tc>
          <w:tcPr>
            <w:tcW w:w="3438" w:type="dxa"/>
          </w:tcPr>
          <w:p w:rsidR="009143E6" w:rsidRDefault="009143E6">
            <w:pPr>
              <w:pStyle w:val="ConsPlusNormal"/>
            </w:pPr>
            <w:r>
              <w:t>лиофилизат для приготовления раствора для внутривенного и внутримышечного введения;</w:t>
            </w:r>
          </w:p>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преднизолон</w:t>
            </w:r>
          </w:p>
        </w:tc>
        <w:tc>
          <w:tcPr>
            <w:tcW w:w="3438" w:type="dxa"/>
          </w:tcPr>
          <w:p w:rsidR="009143E6" w:rsidRDefault="009143E6">
            <w:pPr>
              <w:pStyle w:val="ConsPlusNormal"/>
            </w:pPr>
            <w:r>
              <w:t>мазь для наружного применения;</w:t>
            </w:r>
          </w:p>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инъекций;</w:t>
            </w:r>
          </w:p>
          <w:p w:rsidR="009143E6" w:rsidRDefault="009143E6">
            <w:pPr>
              <w:pStyle w:val="ConsPlusNormal"/>
            </w:pPr>
            <w:r>
              <w:t>таблетки</w:t>
            </w:r>
          </w:p>
        </w:tc>
      </w:tr>
      <w:tr w:rsidR="009143E6">
        <w:tc>
          <w:tcPr>
            <w:tcW w:w="962" w:type="dxa"/>
          </w:tcPr>
          <w:p w:rsidR="009143E6" w:rsidRDefault="009143E6">
            <w:pPr>
              <w:pStyle w:val="ConsPlusNormal"/>
              <w:jc w:val="center"/>
            </w:pPr>
            <w:r>
              <w:t>H03</w:t>
            </w:r>
          </w:p>
        </w:tc>
        <w:tc>
          <w:tcPr>
            <w:tcW w:w="2698" w:type="dxa"/>
          </w:tcPr>
          <w:p w:rsidR="009143E6" w:rsidRDefault="009143E6">
            <w:pPr>
              <w:pStyle w:val="ConsPlusNormal"/>
            </w:pPr>
            <w:r>
              <w:t>препараты для лечения заболеваний щитовидной железы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H03A</w:t>
            </w:r>
          </w:p>
        </w:tc>
        <w:tc>
          <w:tcPr>
            <w:tcW w:w="2698" w:type="dxa"/>
          </w:tcPr>
          <w:p w:rsidR="009143E6" w:rsidRDefault="009143E6">
            <w:pPr>
              <w:pStyle w:val="ConsPlusNormal"/>
            </w:pPr>
            <w:r>
              <w:t>препараты щитовидной железы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H03AA</w:t>
            </w:r>
          </w:p>
        </w:tc>
        <w:tc>
          <w:tcPr>
            <w:tcW w:w="2698" w:type="dxa"/>
          </w:tcPr>
          <w:p w:rsidR="009143E6" w:rsidRDefault="009143E6">
            <w:pPr>
              <w:pStyle w:val="ConsPlusNormal"/>
            </w:pPr>
            <w:r>
              <w:t>гормоны щитовидной железы</w:t>
            </w:r>
          </w:p>
        </w:tc>
        <w:tc>
          <w:tcPr>
            <w:tcW w:w="1980" w:type="dxa"/>
          </w:tcPr>
          <w:p w:rsidR="009143E6" w:rsidRDefault="009143E6">
            <w:pPr>
              <w:pStyle w:val="ConsPlusNormal"/>
            </w:pPr>
            <w:r>
              <w:t>левотироксин натрия</w:t>
            </w:r>
          </w:p>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t>H03B</w:t>
            </w:r>
          </w:p>
        </w:tc>
        <w:tc>
          <w:tcPr>
            <w:tcW w:w="2698" w:type="dxa"/>
          </w:tcPr>
          <w:p w:rsidR="009143E6" w:rsidRDefault="009143E6">
            <w:pPr>
              <w:pStyle w:val="ConsPlusNormal"/>
            </w:pPr>
            <w:r>
              <w:t>антитиреоидные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H03BB</w:t>
            </w:r>
          </w:p>
        </w:tc>
        <w:tc>
          <w:tcPr>
            <w:tcW w:w="2698" w:type="dxa"/>
          </w:tcPr>
          <w:p w:rsidR="009143E6" w:rsidRDefault="009143E6">
            <w:pPr>
              <w:pStyle w:val="ConsPlusNormal"/>
            </w:pPr>
            <w:r>
              <w:t>серосодержащие производные имидазола</w:t>
            </w:r>
          </w:p>
        </w:tc>
        <w:tc>
          <w:tcPr>
            <w:tcW w:w="1980" w:type="dxa"/>
          </w:tcPr>
          <w:p w:rsidR="009143E6" w:rsidRDefault="009143E6">
            <w:pPr>
              <w:pStyle w:val="ConsPlusNormal"/>
            </w:pPr>
            <w:r>
              <w:t>тиамазол</w:t>
            </w:r>
          </w:p>
        </w:tc>
        <w:tc>
          <w:tcPr>
            <w:tcW w:w="3438" w:type="dxa"/>
          </w:tcPr>
          <w:p w:rsidR="009143E6" w:rsidRDefault="009143E6">
            <w:pPr>
              <w:pStyle w:val="ConsPlusNormal"/>
            </w:pPr>
            <w:r>
              <w:t>таблетки;</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H03C</w:t>
            </w:r>
          </w:p>
        </w:tc>
        <w:tc>
          <w:tcPr>
            <w:tcW w:w="2698" w:type="dxa"/>
          </w:tcPr>
          <w:p w:rsidR="009143E6" w:rsidRDefault="009143E6">
            <w:pPr>
              <w:pStyle w:val="ConsPlusNormal"/>
            </w:pPr>
            <w:r>
              <w:t>препараты йода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H03CA</w:t>
            </w:r>
          </w:p>
        </w:tc>
        <w:tc>
          <w:tcPr>
            <w:tcW w:w="2698" w:type="dxa"/>
          </w:tcPr>
          <w:p w:rsidR="009143E6" w:rsidRDefault="009143E6">
            <w:pPr>
              <w:pStyle w:val="ConsPlusNormal"/>
            </w:pPr>
            <w:r>
              <w:t>препараты йода</w:t>
            </w:r>
          </w:p>
        </w:tc>
        <w:tc>
          <w:tcPr>
            <w:tcW w:w="1980" w:type="dxa"/>
          </w:tcPr>
          <w:p w:rsidR="009143E6" w:rsidRDefault="009143E6">
            <w:pPr>
              <w:pStyle w:val="ConsPlusNormal"/>
            </w:pPr>
            <w:r>
              <w:t>калия йодид</w:t>
            </w:r>
          </w:p>
        </w:tc>
        <w:tc>
          <w:tcPr>
            <w:tcW w:w="3438" w:type="dxa"/>
          </w:tcPr>
          <w:p w:rsidR="009143E6" w:rsidRDefault="009143E6">
            <w:pPr>
              <w:pStyle w:val="ConsPlusNormal"/>
            </w:pPr>
            <w:r>
              <w:t>таблетки;</w:t>
            </w:r>
          </w:p>
          <w:p w:rsidR="009143E6" w:rsidRDefault="009143E6">
            <w:pPr>
              <w:pStyle w:val="ConsPlusNormal"/>
            </w:pPr>
            <w:r>
              <w:t>таблетки жевательные;</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lastRenderedPageBreak/>
              <w:t>H04</w:t>
            </w:r>
          </w:p>
        </w:tc>
        <w:tc>
          <w:tcPr>
            <w:tcW w:w="2698" w:type="dxa"/>
          </w:tcPr>
          <w:p w:rsidR="009143E6" w:rsidRDefault="009143E6">
            <w:pPr>
              <w:pStyle w:val="ConsPlusNormal"/>
            </w:pPr>
            <w:r>
              <w:t>гормоны поджелудочной железы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H04A</w:t>
            </w:r>
          </w:p>
        </w:tc>
        <w:tc>
          <w:tcPr>
            <w:tcW w:w="2698" w:type="dxa"/>
          </w:tcPr>
          <w:p w:rsidR="009143E6" w:rsidRDefault="009143E6">
            <w:pPr>
              <w:pStyle w:val="ConsPlusNormal"/>
            </w:pPr>
            <w:r>
              <w:t>гормоны, расщепляющие гликоген</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H04AA</w:t>
            </w:r>
          </w:p>
        </w:tc>
        <w:tc>
          <w:tcPr>
            <w:tcW w:w="2698" w:type="dxa"/>
          </w:tcPr>
          <w:p w:rsidR="009143E6" w:rsidRDefault="009143E6">
            <w:pPr>
              <w:pStyle w:val="ConsPlusNormal"/>
            </w:pPr>
            <w:r>
              <w:t>гормоны, расщепляющие гликоген</w:t>
            </w:r>
          </w:p>
        </w:tc>
        <w:tc>
          <w:tcPr>
            <w:tcW w:w="1980" w:type="dxa"/>
          </w:tcPr>
          <w:p w:rsidR="009143E6" w:rsidRDefault="009143E6">
            <w:pPr>
              <w:pStyle w:val="ConsPlusNormal"/>
            </w:pPr>
            <w:r>
              <w:t>глюкагон</w:t>
            </w:r>
          </w:p>
        </w:tc>
        <w:tc>
          <w:tcPr>
            <w:tcW w:w="3438" w:type="dxa"/>
          </w:tcPr>
          <w:p w:rsidR="009143E6" w:rsidRDefault="009143E6">
            <w:pPr>
              <w:pStyle w:val="ConsPlusNormal"/>
            </w:pPr>
            <w:r>
              <w:t>лиофилизат для приготовления раствора для инъекций</w:t>
            </w:r>
          </w:p>
        </w:tc>
      </w:tr>
      <w:tr w:rsidR="009143E6">
        <w:tc>
          <w:tcPr>
            <w:tcW w:w="962" w:type="dxa"/>
          </w:tcPr>
          <w:p w:rsidR="009143E6" w:rsidRDefault="009143E6">
            <w:pPr>
              <w:pStyle w:val="ConsPlusNormal"/>
              <w:jc w:val="center"/>
            </w:pPr>
            <w:r>
              <w:t>H05</w:t>
            </w:r>
          </w:p>
        </w:tc>
        <w:tc>
          <w:tcPr>
            <w:tcW w:w="2698" w:type="dxa"/>
          </w:tcPr>
          <w:p w:rsidR="009143E6" w:rsidRDefault="009143E6">
            <w:pPr>
              <w:pStyle w:val="ConsPlusNormal"/>
            </w:pPr>
            <w:r>
              <w:t>препараты, регулирующие обмен кальция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H05A</w:t>
            </w:r>
          </w:p>
        </w:tc>
        <w:tc>
          <w:tcPr>
            <w:tcW w:w="2698" w:type="dxa"/>
          </w:tcPr>
          <w:p w:rsidR="009143E6" w:rsidRDefault="009143E6">
            <w:pPr>
              <w:pStyle w:val="ConsPlusNormal"/>
            </w:pPr>
            <w:r>
              <w:t>паратиреоидные гормоны и их аналоги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H05AA</w:t>
            </w:r>
          </w:p>
        </w:tc>
        <w:tc>
          <w:tcPr>
            <w:tcW w:w="2698" w:type="dxa"/>
          </w:tcPr>
          <w:p w:rsidR="009143E6" w:rsidRDefault="009143E6">
            <w:pPr>
              <w:pStyle w:val="ConsPlusNormal"/>
            </w:pPr>
            <w:r>
              <w:t>паратиреоидные гормоны и их аналоги</w:t>
            </w:r>
          </w:p>
        </w:tc>
        <w:tc>
          <w:tcPr>
            <w:tcW w:w="1980" w:type="dxa"/>
          </w:tcPr>
          <w:p w:rsidR="009143E6" w:rsidRDefault="009143E6">
            <w:pPr>
              <w:pStyle w:val="ConsPlusNormal"/>
            </w:pPr>
            <w:r>
              <w:t>терипаратид</w:t>
            </w:r>
          </w:p>
        </w:tc>
        <w:tc>
          <w:tcPr>
            <w:tcW w:w="3438" w:type="dxa"/>
          </w:tcPr>
          <w:p w:rsidR="009143E6" w:rsidRDefault="009143E6">
            <w:pPr>
              <w:pStyle w:val="ConsPlusNormal"/>
            </w:pPr>
            <w:r>
              <w:t>раствор для подкожного введения</w:t>
            </w:r>
          </w:p>
        </w:tc>
      </w:tr>
      <w:tr w:rsidR="009143E6">
        <w:tc>
          <w:tcPr>
            <w:tcW w:w="962" w:type="dxa"/>
          </w:tcPr>
          <w:p w:rsidR="009143E6" w:rsidRDefault="009143E6">
            <w:pPr>
              <w:pStyle w:val="ConsPlusNormal"/>
              <w:jc w:val="center"/>
            </w:pPr>
            <w:r>
              <w:t>H05B</w:t>
            </w:r>
          </w:p>
        </w:tc>
        <w:tc>
          <w:tcPr>
            <w:tcW w:w="2698" w:type="dxa"/>
          </w:tcPr>
          <w:p w:rsidR="009143E6" w:rsidRDefault="009143E6">
            <w:pPr>
              <w:pStyle w:val="ConsPlusNormal"/>
            </w:pPr>
            <w:r>
              <w:t>антипаратиреоидные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H05BA</w:t>
            </w:r>
          </w:p>
        </w:tc>
        <w:tc>
          <w:tcPr>
            <w:tcW w:w="2698" w:type="dxa"/>
          </w:tcPr>
          <w:p w:rsidR="009143E6" w:rsidRDefault="009143E6">
            <w:pPr>
              <w:pStyle w:val="ConsPlusNormal"/>
            </w:pPr>
            <w:r>
              <w:t>препараты кальцитонина</w:t>
            </w:r>
          </w:p>
        </w:tc>
        <w:tc>
          <w:tcPr>
            <w:tcW w:w="1980" w:type="dxa"/>
          </w:tcPr>
          <w:p w:rsidR="009143E6" w:rsidRDefault="009143E6">
            <w:pPr>
              <w:pStyle w:val="ConsPlusNormal"/>
            </w:pPr>
            <w:r>
              <w:t>кальцитонин</w:t>
            </w:r>
          </w:p>
        </w:tc>
        <w:tc>
          <w:tcPr>
            <w:tcW w:w="3438" w:type="dxa"/>
          </w:tcPr>
          <w:p w:rsidR="009143E6" w:rsidRDefault="009143E6">
            <w:pPr>
              <w:pStyle w:val="ConsPlusNormal"/>
            </w:pPr>
            <w:r>
              <w:t>раствор для инъекций;</w:t>
            </w:r>
          </w:p>
          <w:p w:rsidR="009143E6" w:rsidRDefault="009143E6">
            <w:pPr>
              <w:pStyle w:val="ConsPlusNormal"/>
            </w:pPr>
            <w:r>
              <w:t>спрей назальный;</w:t>
            </w:r>
          </w:p>
          <w:p w:rsidR="009143E6" w:rsidRDefault="009143E6">
            <w:pPr>
              <w:pStyle w:val="ConsPlusNormal"/>
            </w:pPr>
            <w:r>
              <w:t>спрей назальный дозированный</w:t>
            </w:r>
          </w:p>
        </w:tc>
      </w:tr>
      <w:tr w:rsidR="009143E6">
        <w:tc>
          <w:tcPr>
            <w:tcW w:w="962" w:type="dxa"/>
            <w:vMerge w:val="restart"/>
          </w:tcPr>
          <w:p w:rsidR="009143E6" w:rsidRDefault="009143E6">
            <w:pPr>
              <w:pStyle w:val="ConsPlusNormal"/>
              <w:jc w:val="center"/>
            </w:pPr>
            <w:r>
              <w:t>H05BX</w:t>
            </w:r>
          </w:p>
        </w:tc>
        <w:tc>
          <w:tcPr>
            <w:tcW w:w="2698" w:type="dxa"/>
            <w:vMerge w:val="restart"/>
          </w:tcPr>
          <w:p w:rsidR="009143E6" w:rsidRDefault="009143E6">
            <w:pPr>
              <w:pStyle w:val="ConsPlusNormal"/>
            </w:pPr>
            <w:r>
              <w:t>прочие антипаратиреоидные препараты</w:t>
            </w:r>
          </w:p>
        </w:tc>
        <w:tc>
          <w:tcPr>
            <w:tcW w:w="1980" w:type="dxa"/>
          </w:tcPr>
          <w:p w:rsidR="009143E6" w:rsidRDefault="009143E6">
            <w:pPr>
              <w:pStyle w:val="ConsPlusNormal"/>
            </w:pPr>
            <w:r>
              <w:t>парикальцитол</w:t>
            </w:r>
          </w:p>
        </w:tc>
        <w:tc>
          <w:tcPr>
            <w:tcW w:w="3438" w:type="dxa"/>
          </w:tcPr>
          <w:p w:rsidR="009143E6" w:rsidRDefault="009143E6">
            <w:pPr>
              <w:pStyle w:val="ConsPlusNormal"/>
            </w:pPr>
            <w:r>
              <w:t>капсулы;</w:t>
            </w:r>
          </w:p>
          <w:p w:rsidR="009143E6" w:rsidRDefault="009143E6">
            <w:pPr>
              <w:pStyle w:val="ConsPlusNormal"/>
            </w:pPr>
            <w:r>
              <w:t>раствор для внутривенного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цинакальцет</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этелкальцетид</w:t>
            </w:r>
          </w:p>
        </w:tc>
        <w:tc>
          <w:tcPr>
            <w:tcW w:w="3438" w:type="dxa"/>
          </w:tcPr>
          <w:p w:rsidR="009143E6" w:rsidRDefault="009143E6">
            <w:pPr>
              <w:pStyle w:val="ConsPlusNormal"/>
            </w:pPr>
            <w:r>
              <w:t>раствор для внутривенного введения</w:t>
            </w:r>
          </w:p>
        </w:tc>
      </w:tr>
      <w:tr w:rsidR="009143E6">
        <w:tc>
          <w:tcPr>
            <w:tcW w:w="962" w:type="dxa"/>
          </w:tcPr>
          <w:p w:rsidR="009143E6" w:rsidRDefault="009143E6">
            <w:pPr>
              <w:pStyle w:val="ConsPlusNormal"/>
              <w:jc w:val="center"/>
              <w:outlineLvl w:val="2"/>
            </w:pPr>
            <w:r>
              <w:t>J</w:t>
            </w:r>
          </w:p>
        </w:tc>
        <w:tc>
          <w:tcPr>
            <w:tcW w:w="2698" w:type="dxa"/>
          </w:tcPr>
          <w:p w:rsidR="009143E6" w:rsidRDefault="009143E6">
            <w:pPr>
              <w:pStyle w:val="ConsPlusNormal"/>
            </w:pPr>
            <w:r>
              <w:t>противомикробные препараты системного действия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J01</w:t>
            </w:r>
          </w:p>
        </w:tc>
        <w:tc>
          <w:tcPr>
            <w:tcW w:w="2698" w:type="dxa"/>
          </w:tcPr>
          <w:p w:rsidR="009143E6" w:rsidRDefault="009143E6">
            <w:pPr>
              <w:pStyle w:val="ConsPlusNormal"/>
            </w:pPr>
            <w:r>
              <w:t>антибактериальные препараты системного действия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J01A</w:t>
            </w:r>
          </w:p>
        </w:tc>
        <w:tc>
          <w:tcPr>
            <w:tcW w:w="2698" w:type="dxa"/>
          </w:tcPr>
          <w:p w:rsidR="009143E6" w:rsidRDefault="009143E6">
            <w:pPr>
              <w:pStyle w:val="ConsPlusNormal"/>
            </w:pPr>
            <w:r>
              <w:t>тетрациклины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J01AA</w:t>
            </w:r>
          </w:p>
        </w:tc>
        <w:tc>
          <w:tcPr>
            <w:tcW w:w="2698" w:type="dxa"/>
            <w:vMerge w:val="restart"/>
          </w:tcPr>
          <w:p w:rsidR="009143E6" w:rsidRDefault="009143E6">
            <w:pPr>
              <w:pStyle w:val="ConsPlusNormal"/>
            </w:pPr>
            <w:r>
              <w:t>тетрациклины</w:t>
            </w:r>
          </w:p>
        </w:tc>
        <w:tc>
          <w:tcPr>
            <w:tcW w:w="1980" w:type="dxa"/>
          </w:tcPr>
          <w:p w:rsidR="009143E6" w:rsidRDefault="009143E6">
            <w:pPr>
              <w:pStyle w:val="ConsPlusNormal"/>
            </w:pPr>
            <w:r>
              <w:t>доксициклин</w:t>
            </w:r>
          </w:p>
        </w:tc>
        <w:tc>
          <w:tcPr>
            <w:tcW w:w="3438" w:type="dxa"/>
          </w:tcPr>
          <w:p w:rsidR="009143E6" w:rsidRDefault="009143E6">
            <w:pPr>
              <w:pStyle w:val="ConsPlusNormal"/>
            </w:pPr>
            <w:r>
              <w:t>капсулы;</w:t>
            </w:r>
          </w:p>
          <w:p w:rsidR="009143E6" w:rsidRDefault="009143E6">
            <w:pPr>
              <w:pStyle w:val="ConsPlusNormal"/>
            </w:pPr>
            <w:r>
              <w:t>лиофилизат для приготовления раствора для внутривенного введения;</w:t>
            </w:r>
          </w:p>
          <w:p w:rsidR="009143E6" w:rsidRDefault="009143E6">
            <w:pPr>
              <w:pStyle w:val="ConsPlusNormal"/>
            </w:pPr>
            <w:r>
              <w:t>лиофилизат для приготовления раствора для инфузий;</w:t>
            </w:r>
          </w:p>
          <w:p w:rsidR="009143E6" w:rsidRDefault="009143E6">
            <w:pPr>
              <w:pStyle w:val="ConsPlusNormal"/>
            </w:pPr>
            <w:r>
              <w:t>таблетки;</w:t>
            </w:r>
          </w:p>
          <w:p w:rsidR="009143E6" w:rsidRDefault="009143E6">
            <w:pPr>
              <w:pStyle w:val="ConsPlusNormal"/>
            </w:pPr>
            <w:r>
              <w:t>таблетки диспергируемые</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тигециклин</w:t>
            </w:r>
          </w:p>
        </w:tc>
        <w:tc>
          <w:tcPr>
            <w:tcW w:w="3438" w:type="dxa"/>
          </w:tcPr>
          <w:p w:rsidR="009143E6" w:rsidRDefault="009143E6">
            <w:pPr>
              <w:pStyle w:val="ConsPlusNormal"/>
            </w:pPr>
            <w:r>
              <w:t>лиофилизат для приготовления раствора для инфузий</w:t>
            </w:r>
          </w:p>
        </w:tc>
      </w:tr>
      <w:tr w:rsidR="009143E6">
        <w:tc>
          <w:tcPr>
            <w:tcW w:w="962" w:type="dxa"/>
          </w:tcPr>
          <w:p w:rsidR="009143E6" w:rsidRDefault="009143E6">
            <w:pPr>
              <w:pStyle w:val="ConsPlusNormal"/>
              <w:jc w:val="center"/>
            </w:pPr>
            <w:r>
              <w:lastRenderedPageBreak/>
              <w:t>J01B</w:t>
            </w:r>
          </w:p>
        </w:tc>
        <w:tc>
          <w:tcPr>
            <w:tcW w:w="2698" w:type="dxa"/>
          </w:tcPr>
          <w:p w:rsidR="009143E6" w:rsidRDefault="009143E6">
            <w:pPr>
              <w:pStyle w:val="ConsPlusNormal"/>
            </w:pPr>
            <w:r>
              <w:t>амфениколы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J01BA</w:t>
            </w:r>
          </w:p>
        </w:tc>
        <w:tc>
          <w:tcPr>
            <w:tcW w:w="2698" w:type="dxa"/>
          </w:tcPr>
          <w:p w:rsidR="009143E6" w:rsidRDefault="009143E6">
            <w:pPr>
              <w:pStyle w:val="ConsPlusNormal"/>
            </w:pPr>
            <w:r>
              <w:t>амфениколы</w:t>
            </w:r>
          </w:p>
        </w:tc>
        <w:tc>
          <w:tcPr>
            <w:tcW w:w="1980" w:type="dxa"/>
          </w:tcPr>
          <w:p w:rsidR="009143E6" w:rsidRDefault="009143E6">
            <w:pPr>
              <w:pStyle w:val="ConsPlusNormal"/>
            </w:pPr>
            <w:r>
              <w:t>хлорамфеникол</w:t>
            </w:r>
          </w:p>
        </w:tc>
        <w:tc>
          <w:tcPr>
            <w:tcW w:w="3438" w:type="dxa"/>
          </w:tcPr>
          <w:p w:rsidR="009143E6" w:rsidRDefault="009143E6">
            <w:pPr>
              <w:pStyle w:val="ConsPlusNormal"/>
            </w:pPr>
            <w:r>
              <w:t>таблетки;</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J01C</w:t>
            </w:r>
          </w:p>
        </w:tc>
        <w:tc>
          <w:tcPr>
            <w:tcW w:w="2698" w:type="dxa"/>
          </w:tcPr>
          <w:p w:rsidR="009143E6" w:rsidRDefault="009143E6">
            <w:pPr>
              <w:pStyle w:val="ConsPlusNormal"/>
            </w:pPr>
            <w:r>
              <w:t>бета-лактамные антибактериальные препараты: пенициллины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J01CA</w:t>
            </w:r>
          </w:p>
        </w:tc>
        <w:tc>
          <w:tcPr>
            <w:tcW w:w="2698" w:type="dxa"/>
            <w:vMerge w:val="restart"/>
          </w:tcPr>
          <w:p w:rsidR="009143E6" w:rsidRDefault="009143E6">
            <w:pPr>
              <w:pStyle w:val="ConsPlusNormal"/>
            </w:pPr>
            <w:r>
              <w:t>пенициллины широкого спектра действия</w:t>
            </w:r>
          </w:p>
        </w:tc>
        <w:tc>
          <w:tcPr>
            <w:tcW w:w="1980" w:type="dxa"/>
          </w:tcPr>
          <w:p w:rsidR="009143E6" w:rsidRDefault="009143E6">
            <w:pPr>
              <w:pStyle w:val="ConsPlusNormal"/>
            </w:pPr>
            <w:r>
              <w:t>амоксициллин</w:t>
            </w:r>
          </w:p>
        </w:tc>
        <w:tc>
          <w:tcPr>
            <w:tcW w:w="3438" w:type="dxa"/>
          </w:tcPr>
          <w:p w:rsidR="009143E6" w:rsidRDefault="009143E6">
            <w:pPr>
              <w:pStyle w:val="ConsPlusNormal"/>
            </w:pPr>
            <w:r>
              <w:t>гранулы для приготовления суспензии для приема внутрь;</w:t>
            </w:r>
          </w:p>
          <w:p w:rsidR="009143E6" w:rsidRDefault="009143E6">
            <w:pPr>
              <w:pStyle w:val="ConsPlusNormal"/>
            </w:pPr>
            <w:r>
              <w:t>капсулы;</w:t>
            </w:r>
          </w:p>
          <w:p w:rsidR="009143E6" w:rsidRDefault="009143E6">
            <w:pPr>
              <w:pStyle w:val="ConsPlusNormal"/>
            </w:pPr>
            <w:r>
              <w:t>порошок для приготовления суспензии для приема внутрь;</w:t>
            </w:r>
          </w:p>
          <w:p w:rsidR="009143E6" w:rsidRDefault="009143E6">
            <w:pPr>
              <w:pStyle w:val="ConsPlusNormal"/>
            </w:pPr>
            <w:r>
              <w:t>таблетки;</w:t>
            </w:r>
          </w:p>
          <w:p w:rsidR="009143E6" w:rsidRDefault="009143E6">
            <w:pPr>
              <w:pStyle w:val="ConsPlusNormal"/>
            </w:pPr>
            <w:r>
              <w:t>таблетки диспергируемые;</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ампициллин</w:t>
            </w:r>
          </w:p>
        </w:tc>
        <w:tc>
          <w:tcPr>
            <w:tcW w:w="3438" w:type="dxa"/>
          </w:tcPr>
          <w:p w:rsidR="009143E6" w:rsidRDefault="009143E6">
            <w:pPr>
              <w:pStyle w:val="ConsPlusNormal"/>
            </w:pPr>
            <w:r>
              <w:t>порошок для приготовления раствора для внутривенного и внутримышечного введения;</w:t>
            </w:r>
          </w:p>
          <w:p w:rsidR="009143E6" w:rsidRDefault="009143E6">
            <w:pPr>
              <w:pStyle w:val="ConsPlusNormal"/>
            </w:pPr>
            <w:r>
              <w:t>порошок для приготовления раствора для внутримышечного введения;</w:t>
            </w:r>
          </w:p>
          <w:p w:rsidR="009143E6" w:rsidRDefault="009143E6">
            <w:pPr>
              <w:pStyle w:val="ConsPlusNormal"/>
            </w:pPr>
            <w:r>
              <w:t>порошок для приготовления</w:t>
            </w:r>
          </w:p>
          <w:p w:rsidR="009143E6" w:rsidRDefault="009143E6">
            <w:pPr>
              <w:pStyle w:val="ConsPlusNormal"/>
            </w:pPr>
            <w:r>
              <w:t>суспензии для приема внутрь;</w:t>
            </w:r>
          </w:p>
          <w:p w:rsidR="009143E6" w:rsidRDefault="009143E6">
            <w:pPr>
              <w:pStyle w:val="ConsPlusNormal"/>
            </w:pPr>
            <w:r>
              <w:t>таблетки</w:t>
            </w:r>
          </w:p>
        </w:tc>
      </w:tr>
      <w:tr w:rsidR="009143E6">
        <w:tc>
          <w:tcPr>
            <w:tcW w:w="962" w:type="dxa"/>
            <w:vMerge w:val="restart"/>
          </w:tcPr>
          <w:p w:rsidR="009143E6" w:rsidRDefault="009143E6">
            <w:pPr>
              <w:pStyle w:val="ConsPlusNormal"/>
              <w:jc w:val="center"/>
            </w:pPr>
            <w:r>
              <w:t>J01CE</w:t>
            </w:r>
          </w:p>
        </w:tc>
        <w:tc>
          <w:tcPr>
            <w:tcW w:w="2698" w:type="dxa"/>
            <w:vMerge w:val="restart"/>
          </w:tcPr>
          <w:p w:rsidR="009143E6" w:rsidRDefault="009143E6">
            <w:pPr>
              <w:pStyle w:val="ConsPlusNormal"/>
            </w:pPr>
            <w:r>
              <w:t>пенициллины, чувствительные к бета-лактамазам</w:t>
            </w:r>
          </w:p>
        </w:tc>
        <w:tc>
          <w:tcPr>
            <w:tcW w:w="1980" w:type="dxa"/>
          </w:tcPr>
          <w:p w:rsidR="009143E6" w:rsidRDefault="009143E6">
            <w:pPr>
              <w:pStyle w:val="ConsPlusNormal"/>
            </w:pPr>
            <w:r>
              <w:t>бензатина бензилпенициллин</w:t>
            </w:r>
          </w:p>
        </w:tc>
        <w:tc>
          <w:tcPr>
            <w:tcW w:w="3438" w:type="dxa"/>
          </w:tcPr>
          <w:p w:rsidR="009143E6" w:rsidRDefault="009143E6">
            <w:pPr>
              <w:pStyle w:val="ConsPlusNormal"/>
            </w:pPr>
            <w:r>
              <w:t>порошок для приготовления суспензии для внутримышечного введения;</w:t>
            </w:r>
          </w:p>
          <w:p w:rsidR="009143E6" w:rsidRDefault="009143E6">
            <w:pPr>
              <w:pStyle w:val="ConsPlusNormal"/>
            </w:pPr>
            <w:r>
              <w:t>порошок для приготовления суспензии для внутримышечного введения пролонгированного действия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бензилпенициллин</w:t>
            </w:r>
          </w:p>
        </w:tc>
        <w:tc>
          <w:tcPr>
            <w:tcW w:w="3438" w:type="dxa"/>
          </w:tcPr>
          <w:p w:rsidR="009143E6" w:rsidRDefault="009143E6">
            <w:pPr>
              <w:pStyle w:val="ConsPlusNormal"/>
            </w:pPr>
            <w:r>
              <w:t>порошок для приготовления раствора для внутривенного и внутримышечного введения;</w:t>
            </w:r>
          </w:p>
          <w:p w:rsidR="009143E6" w:rsidRDefault="009143E6">
            <w:pPr>
              <w:pStyle w:val="ConsPlusNormal"/>
            </w:pPr>
            <w:r>
              <w:t>порошок для приготовления раствора для внутримышечного и подкожного введения;</w:t>
            </w:r>
          </w:p>
          <w:p w:rsidR="009143E6" w:rsidRDefault="009143E6">
            <w:pPr>
              <w:pStyle w:val="ConsPlusNormal"/>
            </w:pPr>
            <w:r>
              <w:t>порошок для приготовления раствора для инъекций;</w:t>
            </w:r>
          </w:p>
          <w:p w:rsidR="009143E6" w:rsidRDefault="009143E6">
            <w:pPr>
              <w:pStyle w:val="ConsPlusNormal"/>
            </w:pPr>
            <w:r>
              <w:t>порошок для приготовления раствора для инъекций и местного применения;</w:t>
            </w:r>
          </w:p>
          <w:p w:rsidR="009143E6" w:rsidRDefault="009143E6">
            <w:pPr>
              <w:pStyle w:val="ConsPlusNormal"/>
            </w:pPr>
            <w:r>
              <w:t>порошок для приготовления суспензии для внутримышечного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феноксиметилпенициллин</w:t>
            </w:r>
          </w:p>
        </w:tc>
        <w:tc>
          <w:tcPr>
            <w:tcW w:w="3438" w:type="dxa"/>
          </w:tcPr>
          <w:p w:rsidR="009143E6" w:rsidRDefault="009143E6">
            <w:pPr>
              <w:pStyle w:val="ConsPlusNormal"/>
            </w:pPr>
            <w:r>
              <w:t>порошок для приготовления суспензии для приема внутрь;</w:t>
            </w:r>
          </w:p>
          <w:p w:rsidR="009143E6" w:rsidRDefault="009143E6">
            <w:pPr>
              <w:pStyle w:val="ConsPlusNormal"/>
            </w:pPr>
            <w:r>
              <w:t>таблетки</w:t>
            </w:r>
          </w:p>
        </w:tc>
      </w:tr>
      <w:tr w:rsidR="009143E6">
        <w:tc>
          <w:tcPr>
            <w:tcW w:w="962" w:type="dxa"/>
          </w:tcPr>
          <w:p w:rsidR="009143E6" w:rsidRDefault="009143E6">
            <w:pPr>
              <w:pStyle w:val="ConsPlusNormal"/>
              <w:jc w:val="center"/>
            </w:pPr>
            <w:r>
              <w:t>J01CF</w:t>
            </w:r>
          </w:p>
        </w:tc>
        <w:tc>
          <w:tcPr>
            <w:tcW w:w="2698" w:type="dxa"/>
          </w:tcPr>
          <w:p w:rsidR="009143E6" w:rsidRDefault="009143E6">
            <w:pPr>
              <w:pStyle w:val="ConsPlusNormal"/>
            </w:pPr>
            <w:r>
              <w:t>пенициллины, устойчивые к бета-лактамазам</w:t>
            </w:r>
          </w:p>
        </w:tc>
        <w:tc>
          <w:tcPr>
            <w:tcW w:w="1980" w:type="dxa"/>
          </w:tcPr>
          <w:p w:rsidR="009143E6" w:rsidRDefault="009143E6">
            <w:pPr>
              <w:pStyle w:val="ConsPlusNormal"/>
            </w:pPr>
            <w:r>
              <w:t>оксациллин</w:t>
            </w:r>
          </w:p>
        </w:tc>
        <w:tc>
          <w:tcPr>
            <w:tcW w:w="3438" w:type="dxa"/>
          </w:tcPr>
          <w:p w:rsidR="009143E6" w:rsidRDefault="009143E6">
            <w:pPr>
              <w:pStyle w:val="ConsPlusNormal"/>
            </w:pPr>
            <w:r>
              <w:t>порошок для приготовления раствора для внутривенного и внутримышечного введения;</w:t>
            </w:r>
          </w:p>
          <w:p w:rsidR="009143E6" w:rsidRDefault="009143E6">
            <w:pPr>
              <w:pStyle w:val="ConsPlusNormal"/>
            </w:pPr>
            <w:r>
              <w:t>порошок для приготовления раствора для внутримышечного введения;</w:t>
            </w:r>
          </w:p>
          <w:p w:rsidR="009143E6" w:rsidRDefault="009143E6">
            <w:pPr>
              <w:pStyle w:val="ConsPlusNormal"/>
            </w:pPr>
            <w:r>
              <w:t>таблетки</w:t>
            </w:r>
          </w:p>
        </w:tc>
      </w:tr>
      <w:tr w:rsidR="009143E6">
        <w:tc>
          <w:tcPr>
            <w:tcW w:w="962" w:type="dxa"/>
            <w:vMerge w:val="restart"/>
          </w:tcPr>
          <w:p w:rsidR="009143E6" w:rsidRDefault="009143E6">
            <w:pPr>
              <w:pStyle w:val="ConsPlusNormal"/>
              <w:jc w:val="center"/>
            </w:pPr>
            <w:r>
              <w:t>J01CR</w:t>
            </w:r>
          </w:p>
        </w:tc>
        <w:tc>
          <w:tcPr>
            <w:tcW w:w="2698" w:type="dxa"/>
            <w:vMerge w:val="restart"/>
          </w:tcPr>
          <w:p w:rsidR="009143E6" w:rsidRDefault="009143E6">
            <w:pPr>
              <w:pStyle w:val="ConsPlusNormal"/>
            </w:pPr>
            <w:r>
              <w:t>комбинации пенициллинов, включая комбинации с ингибиторами бета-лактамаз</w:t>
            </w:r>
          </w:p>
        </w:tc>
        <w:tc>
          <w:tcPr>
            <w:tcW w:w="1980" w:type="dxa"/>
          </w:tcPr>
          <w:p w:rsidR="009143E6" w:rsidRDefault="009143E6">
            <w:pPr>
              <w:pStyle w:val="ConsPlusNormal"/>
            </w:pPr>
            <w:r>
              <w:t>амоксициллин + клавулановая кислота</w:t>
            </w:r>
          </w:p>
        </w:tc>
        <w:tc>
          <w:tcPr>
            <w:tcW w:w="3438" w:type="dxa"/>
          </w:tcPr>
          <w:p w:rsidR="009143E6" w:rsidRDefault="009143E6">
            <w:pPr>
              <w:pStyle w:val="ConsPlusNormal"/>
            </w:pPr>
            <w:r>
              <w:t>порошок для приготовления раствора для внутривенного введения;</w:t>
            </w:r>
          </w:p>
          <w:p w:rsidR="009143E6" w:rsidRDefault="009143E6">
            <w:pPr>
              <w:pStyle w:val="ConsPlusNormal"/>
            </w:pPr>
            <w:r>
              <w:t>порошок для приготовления суспензии для приема внутрь;</w:t>
            </w:r>
          </w:p>
          <w:p w:rsidR="009143E6" w:rsidRDefault="009143E6">
            <w:pPr>
              <w:pStyle w:val="ConsPlusNormal"/>
            </w:pPr>
            <w:r>
              <w:t>таблетки диспергируемые;</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 с модифицированным высвобождением,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ампициллин + сульбактам</w:t>
            </w:r>
          </w:p>
        </w:tc>
        <w:tc>
          <w:tcPr>
            <w:tcW w:w="3438" w:type="dxa"/>
          </w:tcPr>
          <w:p w:rsidR="009143E6" w:rsidRDefault="009143E6">
            <w:pPr>
              <w:pStyle w:val="ConsPlusNormal"/>
            </w:pPr>
            <w:r>
              <w:t>порошок для приготовления раствора для внутривенного и внутримышечного введения</w:t>
            </w:r>
          </w:p>
        </w:tc>
      </w:tr>
      <w:tr w:rsidR="009143E6">
        <w:tc>
          <w:tcPr>
            <w:tcW w:w="962" w:type="dxa"/>
          </w:tcPr>
          <w:p w:rsidR="009143E6" w:rsidRDefault="009143E6">
            <w:pPr>
              <w:pStyle w:val="ConsPlusNormal"/>
              <w:jc w:val="center"/>
            </w:pPr>
            <w:r>
              <w:t>J01D</w:t>
            </w:r>
          </w:p>
        </w:tc>
        <w:tc>
          <w:tcPr>
            <w:tcW w:w="2698" w:type="dxa"/>
          </w:tcPr>
          <w:p w:rsidR="009143E6" w:rsidRDefault="009143E6">
            <w:pPr>
              <w:pStyle w:val="ConsPlusNormal"/>
            </w:pPr>
            <w:r>
              <w:t>другие бета-лактамные антибактериальные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J01DB</w:t>
            </w:r>
          </w:p>
        </w:tc>
        <w:tc>
          <w:tcPr>
            <w:tcW w:w="2698" w:type="dxa"/>
            <w:vMerge w:val="restart"/>
          </w:tcPr>
          <w:p w:rsidR="009143E6" w:rsidRDefault="009143E6">
            <w:pPr>
              <w:pStyle w:val="ConsPlusNormal"/>
            </w:pPr>
            <w:r>
              <w:t>цефалоспорины 1-го поколения</w:t>
            </w:r>
          </w:p>
        </w:tc>
        <w:tc>
          <w:tcPr>
            <w:tcW w:w="1980" w:type="dxa"/>
          </w:tcPr>
          <w:p w:rsidR="009143E6" w:rsidRDefault="009143E6">
            <w:pPr>
              <w:pStyle w:val="ConsPlusNormal"/>
            </w:pPr>
            <w:r>
              <w:t>цефазолин</w:t>
            </w:r>
          </w:p>
        </w:tc>
        <w:tc>
          <w:tcPr>
            <w:tcW w:w="3438" w:type="dxa"/>
          </w:tcPr>
          <w:p w:rsidR="009143E6" w:rsidRDefault="009143E6">
            <w:pPr>
              <w:pStyle w:val="ConsPlusNormal"/>
            </w:pPr>
            <w:r>
              <w:t>порошок для приготовления раствора для внутривенного и внутримышечного введения;</w:t>
            </w:r>
          </w:p>
          <w:p w:rsidR="009143E6" w:rsidRDefault="009143E6">
            <w:pPr>
              <w:pStyle w:val="ConsPlusNormal"/>
            </w:pPr>
            <w:r>
              <w:t>порошок для приготовления раствора для внутримышечного введения;</w:t>
            </w:r>
          </w:p>
          <w:p w:rsidR="009143E6" w:rsidRDefault="009143E6">
            <w:pPr>
              <w:pStyle w:val="ConsPlusNormal"/>
            </w:pPr>
            <w:r>
              <w:t>порошок для приготовления раствора для инъекций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цефалексин</w:t>
            </w:r>
          </w:p>
        </w:tc>
        <w:tc>
          <w:tcPr>
            <w:tcW w:w="3438" w:type="dxa"/>
          </w:tcPr>
          <w:p w:rsidR="009143E6" w:rsidRDefault="009143E6">
            <w:pPr>
              <w:pStyle w:val="ConsPlusNormal"/>
            </w:pPr>
            <w:r>
              <w:t>гранулы для приготовления суспензии для приема внутрь;</w:t>
            </w:r>
          </w:p>
          <w:p w:rsidR="009143E6" w:rsidRDefault="009143E6">
            <w:pPr>
              <w:pStyle w:val="ConsPlusNormal"/>
            </w:pPr>
            <w:r>
              <w:t>капсулы;</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J01DC</w:t>
            </w:r>
          </w:p>
        </w:tc>
        <w:tc>
          <w:tcPr>
            <w:tcW w:w="2698" w:type="dxa"/>
          </w:tcPr>
          <w:p w:rsidR="009143E6" w:rsidRDefault="009143E6">
            <w:pPr>
              <w:pStyle w:val="ConsPlusNormal"/>
            </w:pPr>
            <w:r>
              <w:t>цефалоспорины 2-го поколения</w:t>
            </w:r>
          </w:p>
        </w:tc>
        <w:tc>
          <w:tcPr>
            <w:tcW w:w="1980" w:type="dxa"/>
          </w:tcPr>
          <w:p w:rsidR="009143E6" w:rsidRDefault="009143E6">
            <w:pPr>
              <w:pStyle w:val="ConsPlusNormal"/>
            </w:pPr>
            <w:r>
              <w:t>цефуроксим</w:t>
            </w:r>
          </w:p>
        </w:tc>
        <w:tc>
          <w:tcPr>
            <w:tcW w:w="3438" w:type="dxa"/>
          </w:tcPr>
          <w:p w:rsidR="009143E6" w:rsidRDefault="009143E6">
            <w:pPr>
              <w:pStyle w:val="ConsPlusNormal"/>
            </w:pPr>
            <w:r>
              <w:t>гранулы для приготовления суспензии для приема внутрь;</w:t>
            </w:r>
          </w:p>
          <w:p w:rsidR="009143E6" w:rsidRDefault="009143E6">
            <w:pPr>
              <w:pStyle w:val="ConsPlusNormal"/>
            </w:pPr>
            <w:r>
              <w:t>порошок для приготовления раствора для внутривенного введения;</w:t>
            </w:r>
          </w:p>
          <w:p w:rsidR="009143E6" w:rsidRDefault="009143E6">
            <w:pPr>
              <w:pStyle w:val="ConsPlusNormal"/>
            </w:pPr>
            <w:r>
              <w:t xml:space="preserve">порошок для приготовления </w:t>
            </w:r>
            <w:r>
              <w:lastRenderedPageBreak/>
              <w:t>раствора для внутривенного и внутримышечного введения;</w:t>
            </w:r>
          </w:p>
          <w:p w:rsidR="009143E6" w:rsidRDefault="009143E6">
            <w:pPr>
              <w:pStyle w:val="ConsPlusNormal"/>
            </w:pPr>
            <w:r>
              <w:t>порошок для приготовления раствора для внутримышечного введения;</w:t>
            </w:r>
          </w:p>
          <w:p w:rsidR="009143E6" w:rsidRDefault="009143E6">
            <w:pPr>
              <w:pStyle w:val="ConsPlusNormal"/>
            </w:pPr>
            <w:r>
              <w:t>порошок для приготовления раствора для инфузий;</w:t>
            </w:r>
          </w:p>
          <w:p w:rsidR="009143E6" w:rsidRDefault="009143E6">
            <w:pPr>
              <w:pStyle w:val="ConsPlusNormal"/>
            </w:pPr>
            <w:r>
              <w:t>порошок для приготовления раствора для инъекций;</w:t>
            </w:r>
          </w:p>
          <w:p w:rsidR="009143E6" w:rsidRDefault="009143E6">
            <w:pPr>
              <w:pStyle w:val="ConsPlusNormal"/>
            </w:pPr>
            <w:r>
              <w:t>таблетки, покрытые пленочной оболочкой</w:t>
            </w:r>
          </w:p>
        </w:tc>
      </w:tr>
      <w:tr w:rsidR="009143E6">
        <w:tc>
          <w:tcPr>
            <w:tcW w:w="962" w:type="dxa"/>
            <w:vMerge w:val="restart"/>
          </w:tcPr>
          <w:p w:rsidR="009143E6" w:rsidRDefault="009143E6">
            <w:pPr>
              <w:pStyle w:val="ConsPlusNormal"/>
              <w:jc w:val="center"/>
            </w:pPr>
            <w:r>
              <w:lastRenderedPageBreak/>
              <w:t>J01DD</w:t>
            </w:r>
          </w:p>
        </w:tc>
        <w:tc>
          <w:tcPr>
            <w:tcW w:w="2698" w:type="dxa"/>
            <w:vMerge w:val="restart"/>
          </w:tcPr>
          <w:p w:rsidR="009143E6" w:rsidRDefault="009143E6">
            <w:pPr>
              <w:pStyle w:val="ConsPlusNormal"/>
            </w:pPr>
            <w:r>
              <w:t>цефалоспорины 3-го поколения</w:t>
            </w:r>
          </w:p>
        </w:tc>
        <w:tc>
          <w:tcPr>
            <w:tcW w:w="1980" w:type="dxa"/>
          </w:tcPr>
          <w:p w:rsidR="009143E6" w:rsidRDefault="009143E6">
            <w:pPr>
              <w:pStyle w:val="ConsPlusNormal"/>
            </w:pPr>
            <w:r>
              <w:t>цефотаксим</w:t>
            </w:r>
          </w:p>
        </w:tc>
        <w:tc>
          <w:tcPr>
            <w:tcW w:w="3438" w:type="dxa"/>
          </w:tcPr>
          <w:p w:rsidR="009143E6" w:rsidRDefault="009143E6">
            <w:pPr>
              <w:pStyle w:val="ConsPlusNormal"/>
            </w:pPr>
            <w:r>
              <w:t>порошок для приготовления раствора для внутривенного и внутримышечного введения;</w:t>
            </w:r>
          </w:p>
          <w:p w:rsidR="009143E6" w:rsidRDefault="009143E6">
            <w:pPr>
              <w:pStyle w:val="ConsPlusNormal"/>
            </w:pPr>
            <w:r>
              <w:t>порошок для приготовления раствора для внутримышечного введения;</w:t>
            </w:r>
          </w:p>
          <w:p w:rsidR="009143E6" w:rsidRDefault="009143E6">
            <w:pPr>
              <w:pStyle w:val="ConsPlusNormal"/>
            </w:pPr>
            <w:r>
              <w:t>порошок для приготовления раствора для инъекций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цефтазидим</w:t>
            </w:r>
          </w:p>
        </w:tc>
        <w:tc>
          <w:tcPr>
            <w:tcW w:w="3438" w:type="dxa"/>
          </w:tcPr>
          <w:p w:rsidR="009143E6" w:rsidRDefault="009143E6">
            <w:pPr>
              <w:pStyle w:val="ConsPlusNormal"/>
            </w:pPr>
            <w:r>
              <w:t>порошок для приготовления раствора для внутривенного введения;</w:t>
            </w:r>
          </w:p>
          <w:p w:rsidR="009143E6" w:rsidRDefault="009143E6">
            <w:pPr>
              <w:pStyle w:val="ConsPlusNormal"/>
            </w:pPr>
            <w:r>
              <w:t>порошок для приготовления раствора для внутривенного и внутримышечного введения;</w:t>
            </w:r>
          </w:p>
          <w:p w:rsidR="009143E6" w:rsidRDefault="009143E6">
            <w:pPr>
              <w:pStyle w:val="ConsPlusNormal"/>
            </w:pPr>
            <w:r>
              <w:t>порошок для приготовления раствора для инфузий;</w:t>
            </w:r>
          </w:p>
          <w:p w:rsidR="009143E6" w:rsidRDefault="009143E6">
            <w:pPr>
              <w:pStyle w:val="ConsPlusNormal"/>
            </w:pPr>
            <w:r>
              <w:t>порошок для приготовления раствора для инъекций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цефтриаксон</w:t>
            </w:r>
          </w:p>
        </w:tc>
        <w:tc>
          <w:tcPr>
            <w:tcW w:w="3438" w:type="dxa"/>
          </w:tcPr>
          <w:p w:rsidR="009143E6" w:rsidRDefault="009143E6">
            <w:pPr>
              <w:pStyle w:val="ConsPlusNormal"/>
            </w:pPr>
            <w:r>
              <w:t>порошок для приготовления раствора для внутривенного введения;</w:t>
            </w:r>
          </w:p>
          <w:p w:rsidR="009143E6" w:rsidRDefault="009143E6">
            <w:pPr>
              <w:pStyle w:val="ConsPlusNormal"/>
            </w:pPr>
            <w:r>
              <w:t>порошок для приготовления раствора для внутривенного и внутримышечного введения;</w:t>
            </w:r>
          </w:p>
          <w:p w:rsidR="009143E6" w:rsidRDefault="009143E6">
            <w:pPr>
              <w:pStyle w:val="ConsPlusNormal"/>
            </w:pPr>
            <w:r>
              <w:t>порошок для приготовления раствора для внутримышечного введения;</w:t>
            </w:r>
          </w:p>
          <w:p w:rsidR="009143E6" w:rsidRDefault="009143E6">
            <w:pPr>
              <w:pStyle w:val="ConsPlusNormal"/>
            </w:pPr>
            <w:r>
              <w:t>порошок для приготовления раствора для инфузий;</w:t>
            </w:r>
          </w:p>
          <w:p w:rsidR="009143E6" w:rsidRDefault="009143E6">
            <w:pPr>
              <w:pStyle w:val="ConsPlusNormal"/>
            </w:pPr>
            <w:r>
              <w:t>порошок для приготовления раствора для инъекций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цефоперазон + сульбактам</w:t>
            </w:r>
          </w:p>
        </w:tc>
        <w:tc>
          <w:tcPr>
            <w:tcW w:w="3438" w:type="dxa"/>
          </w:tcPr>
          <w:p w:rsidR="009143E6" w:rsidRDefault="009143E6">
            <w:pPr>
              <w:pStyle w:val="ConsPlusNormal"/>
            </w:pPr>
            <w:r>
              <w:t>порошок для приготовления раствора для внутривенного и внутримышечного введения</w:t>
            </w:r>
          </w:p>
        </w:tc>
      </w:tr>
      <w:tr w:rsidR="009143E6">
        <w:tc>
          <w:tcPr>
            <w:tcW w:w="962" w:type="dxa"/>
          </w:tcPr>
          <w:p w:rsidR="009143E6" w:rsidRDefault="009143E6">
            <w:pPr>
              <w:pStyle w:val="ConsPlusNormal"/>
              <w:jc w:val="center"/>
            </w:pPr>
            <w:r>
              <w:t>J01DE</w:t>
            </w:r>
          </w:p>
        </w:tc>
        <w:tc>
          <w:tcPr>
            <w:tcW w:w="2698" w:type="dxa"/>
          </w:tcPr>
          <w:p w:rsidR="009143E6" w:rsidRDefault="009143E6">
            <w:pPr>
              <w:pStyle w:val="ConsPlusNormal"/>
            </w:pPr>
            <w:r>
              <w:t>цефалоспорины 4-го поколения</w:t>
            </w:r>
          </w:p>
        </w:tc>
        <w:tc>
          <w:tcPr>
            <w:tcW w:w="1980" w:type="dxa"/>
          </w:tcPr>
          <w:p w:rsidR="009143E6" w:rsidRDefault="009143E6">
            <w:pPr>
              <w:pStyle w:val="ConsPlusNormal"/>
            </w:pPr>
            <w:r>
              <w:t>цефепим</w:t>
            </w:r>
          </w:p>
        </w:tc>
        <w:tc>
          <w:tcPr>
            <w:tcW w:w="3438" w:type="dxa"/>
          </w:tcPr>
          <w:p w:rsidR="009143E6" w:rsidRDefault="009143E6">
            <w:pPr>
              <w:pStyle w:val="ConsPlusNormal"/>
            </w:pPr>
            <w:r>
              <w:t>порошок для приготовления раствора для внутривенного и внутримышечного введения;</w:t>
            </w:r>
          </w:p>
          <w:p w:rsidR="009143E6" w:rsidRDefault="009143E6">
            <w:pPr>
              <w:pStyle w:val="ConsPlusNormal"/>
            </w:pPr>
            <w:r>
              <w:t xml:space="preserve">порошок для приготовления </w:t>
            </w:r>
            <w:r>
              <w:lastRenderedPageBreak/>
              <w:t>раствора для внутримышечного введения</w:t>
            </w:r>
          </w:p>
        </w:tc>
      </w:tr>
      <w:tr w:rsidR="009143E6">
        <w:tc>
          <w:tcPr>
            <w:tcW w:w="962" w:type="dxa"/>
            <w:vMerge w:val="restart"/>
          </w:tcPr>
          <w:p w:rsidR="009143E6" w:rsidRDefault="009143E6">
            <w:pPr>
              <w:pStyle w:val="ConsPlusNormal"/>
              <w:jc w:val="center"/>
            </w:pPr>
            <w:r>
              <w:lastRenderedPageBreak/>
              <w:t>J01DH</w:t>
            </w:r>
          </w:p>
        </w:tc>
        <w:tc>
          <w:tcPr>
            <w:tcW w:w="2698" w:type="dxa"/>
            <w:vMerge w:val="restart"/>
          </w:tcPr>
          <w:p w:rsidR="009143E6" w:rsidRDefault="009143E6">
            <w:pPr>
              <w:pStyle w:val="ConsPlusNormal"/>
            </w:pPr>
            <w:r>
              <w:t>карбапенемы</w:t>
            </w:r>
          </w:p>
        </w:tc>
        <w:tc>
          <w:tcPr>
            <w:tcW w:w="1980" w:type="dxa"/>
          </w:tcPr>
          <w:p w:rsidR="009143E6" w:rsidRDefault="009143E6">
            <w:pPr>
              <w:pStyle w:val="ConsPlusNormal"/>
            </w:pPr>
            <w:r>
              <w:t>меропенем</w:t>
            </w:r>
          </w:p>
        </w:tc>
        <w:tc>
          <w:tcPr>
            <w:tcW w:w="3438" w:type="dxa"/>
          </w:tcPr>
          <w:p w:rsidR="009143E6" w:rsidRDefault="009143E6">
            <w:pPr>
              <w:pStyle w:val="ConsPlusNormal"/>
            </w:pPr>
            <w:r>
              <w:t>порошок для приготовления раствора для внутривенного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эртапенем</w:t>
            </w:r>
          </w:p>
        </w:tc>
        <w:tc>
          <w:tcPr>
            <w:tcW w:w="3438" w:type="dxa"/>
          </w:tcPr>
          <w:p w:rsidR="009143E6" w:rsidRDefault="009143E6">
            <w:pPr>
              <w:pStyle w:val="ConsPlusNormal"/>
            </w:pPr>
            <w:r>
              <w:t>лиофилизат для приготовления раствора для инъекций</w:t>
            </w:r>
          </w:p>
        </w:tc>
      </w:tr>
      <w:tr w:rsidR="009143E6">
        <w:tc>
          <w:tcPr>
            <w:tcW w:w="962" w:type="dxa"/>
          </w:tcPr>
          <w:p w:rsidR="009143E6" w:rsidRDefault="009143E6">
            <w:pPr>
              <w:pStyle w:val="ConsPlusNormal"/>
              <w:jc w:val="center"/>
            </w:pPr>
            <w:r>
              <w:t>J01DI</w:t>
            </w:r>
          </w:p>
        </w:tc>
        <w:tc>
          <w:tcPr>
            <w:tcW w:w="2698" w:type="dxa"/>
          </w:tcPr>
          <w:p w:rsidR="009143E6" w:rsidRDefault="009143E6">
            <w:pPr>
              <w:pStyle w:val="ConsPlusNormal"/>
            </w:pPr>
            <w:r>
              <w:t>другие цефалоспорины и пенемы</w:t>
            </w:r>
          </w:p>
        </w:tc>
        <w:tc>
          <w:tcPr>
            <w:tcW w:w="1980" w:type="dxa"/>
          </w:tcPr>
          <w:p w:rsidR="009143E6" w:rsidRDefault="009143E6">
            <w:pPr>
              <w:pStyle w:val="ConsPlusNormal"/>
            </w:pPr>
            <w:r>
              <w:t>цефтаролина фосамил</w:t>
            </w:r>
          </w:p>
        </w:tc>
        <w:tc>
          <w:tcPr>
            <w:tcW w:w="3438" w:type="dxa"/>
          </w:tcPr>
          <w:p w:rsidR="009143E6" w:rsidRDefault="009143E6">
            <w:pPr>
              <w:pStyle w:val="ConsPlusNormal"/>
            </w:pPr>
            <w:r>
              <w:t>порошок для приготовления концентрата для приготовления раствора для инфузий</w:t>
            </w:r>
          </w:p>
        </w:tc>
      </w:tr>
      <w:tr w:rsidR="009143E6">
        <w:tc>
          <w:tcPr>
            <w:tcW w:w="962" w:type="dxa"/>
          </w:tcPr>
          <w:p w:rsidR="009143E6" w:rsidRDefault="009143E6">
            <w:pPr>
              <w:pStyle w:val="ConsPlusNormal"/>
              <w:jc w:val="center"/>
            </w:pPr>
            <w:r>
              <w:t>J01E</w:t>
            </w:r>
          </w:p>
        </w:tc>
        <w:tc>
          <w:tcPr>
            <w:tcW w:w="2698" w:type="dxa"/>
          </w:tcPr>
          <w:p w:rsidR="009143E6" w:rsidRDefault="009143E6">
            <w:pPr>
              <w:pStyle w:val="ConsPlusNormal"/>
            </w:pPr>
            <w:r>
              <w:t>сульфаниламиды и триметоприм</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J01EE</w:t>
            </w:r>
          </w:p>
        </w:tc>
        <w:tc>
          <w:tcPr>
            <w:tcW w:w="2698" w:type="dxa"/>
          </w:tcPr>
          <w:p w:rsidR="009143E6" w:rsidRDefault="009143E6">
            <w:pPr>
              <w:pStyle w:val="ConsPlusNormal"/>
            </w:pPr>
            <w:r>
              <w:t>комбинированные препараты сульфаниламидов и триметоприма, включая производные</w:t>
            </w:r>
          </w:p>
        </w:tc>
        <w:tc>
          <w:tcPr>
            <w:tcW w:w="1980" w:type="dxa"/>
          </w:tcPr>
          <w:p w:rsidR="009143E6" w:rsidRDefault="009143E6">
            <w:pPr>
              <w:pStyle w:val="ConsPlusNormal"/>
            </w:pPr>
            <w:r>
              <w:t>ко-тримоксазол</w:t>
            </w:r>
          </w:p>
        </w:tc>
        <w:tc>
          <w:tcPr>
            <w:tcW w:w="3438" w:type="dxa"/>
          </w:tcPr>
          <w:p w:rsidR="009143E6" w:rsidRDefault="009143E6">
            <w:pPr>
              <w:pStyle w:val="ConsPlusNormal"/>
            </w:pPr>
            <w:r>
              <w:t>концентрат для приготовления раствора для инфузий;</w:t>
            </w:r>
          </w:p>
          <w:p w:rsidR="009143E6" w:rsidRDefault="009143E6">
            <w:pPr>
              <w:pStyle w:val="ConsPlusNormal"/>
            </w:pPr>
            <w:r>
              <w:t>суспензия для приема внутрь;</w:t>
            </w:r>
          </w:p>
          <w:p w:rsidR="009143E6" w:rsidRDefault="009143E6">
            <w:pPr>
              <w:pStyle w:val="ConsPlusNormal"/>
            </w:pPr>
            <w:r>
              <w:t>таблетки</w:t>
            </w:r>
          </w:p>
        </w:tc>
      </w:tr>
      <w:tr w:rsidR="009143E6">
        <w:tc>
          <w:tcPr>
            <w:tcW w:w="962" w:type="dxa"/>
          </w:tcPr>
          <w:p w:rsidR="009143E6" w:rsidRDefault="009143E6">
            <w:pPr>
              <w:pStyle w:val="ConsPlusNormal"/>
              <w:jc w:val="center"/>
            </w:pPr>
            <w:r>
              <w:t>J01F</w:t>
            </w:r>
          </w:p>
        </w:tc>
        <w:tc>
          <w:tcPr>
            <w:tcW w:w="2698" w:type="dxa"/>
          </w:tcPr>
          <w:p w:rsidR="009143E6" w:rsidRDefault="009143E6">
            <w:pPr>
              <w:pStyle w:val="ConsPlusNormal"/>
            </w:pPr>
            <w:r>
              <w:t>макролиды, линкозамиды и стрептограмины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J01FA</w:t>
            </w:r>
          </w:p>
        </w:tc>
        <w:tc>
          <w:tcPr>
            <w:tcW w:w="2698" w:type="dxa"/>
            <w:vMerge w:val="restart"/>
          </w:tcPr>
          <w:p w:rsidR="009143E6" w:rsidRDefault="009143E6">
            <w:pPr>
              <w:pStyle w:val="ConsPlusNormal"/>
            </w:pPr>
            <w:r>
              <w:t>макролиды</w:t>
            </w:r>
          </w:p>
        </w:tc>
        <w:tc>
          <w:tcPr>
            <w:tcW w:w="1980" w:type="dxa"/>
          </w:tcPr>
          <w:p w:rsidR="009143E6" w:rsidRDefault="009143E6">
            <w:pPr>
              <w:pStyle w:val="ConsPlusNormal"/>
            </w:pPr>
            <w:r>
              <w:t>азитромицин</w:t>
            </w:r>
          </w:p>
        </w:tc>
        <w:tc>
          <w:tcPr>
            <w:tcW w:w="3438" w:type="dxa"/>
          </w:tcPr>
          <w:p w:rsidR="009143E6" w:rsidRDefault="009143E6">
            <w:pPr>
              <w:pStyle w:val="ConsPlusNormal"/>
            </w:pPr>
            <w:r>
              <w:t>капсулы;</w:t>
            </w:r>
          </w:p>
          <w:p w:rsidR="009143E6" w:rsidRDefault="009143E6">
            <w:pPr>
              <w:pStyle w:val="ConsPlusNormal"/>
            </w:pPr>
            <w:r>
              <w:t>лиофилизат для приготовления раствора для инфузий;</w:t>
            </w:r>
          </w:p>
          <w:p w:rsidR="009143E6" w:rsidRDefault="009143E6">
            <w:pPr>
              <w:pStyle w:val="ConsPlusNormal"/>
            </w:pPr>
            <w:r>
              <w:t>порошок для приготовления суспензии для приема внутрь;</w:t>
            </w:r>
          </w:p>
          <w:p w:rsidR="009143E6" w:rsidRDefault="009143E6">
            <w:pPr>
              <w:pStyle w:val="ConsPlusNormal"/>
            </w:pPr>
            <w:r>
              <w:t>порошок для приготовления суспензии для приема внутрь (для детей);</w:t>
            </w:r>
          </w:p>
          <w:p w:rsidR="009143E6" w:rsidRDefault="009143E6">
            <w:pPr>
              <w:pStyle w:val="ConsPlusNormal"/>
            </w:pPr>
            <w:r>
              <w:t>порошок для приготовления суспензии пролонгированного действия для приема внутрь;</w:t>
            </w:r>
          </w:p>
          <w:p w:rsidR="009143E6" w:rsidRDefault="009143E6">
            <w:pPr>
              <w:pStyle w:val="ConsPlusNormal"/>
            </w:pPr>
            <w:r>
              <w:t>таблетки диспергируемые;</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джозамицин</w:t>
            </w:r>
          </w:p>
        </w:tc>
        <w:tc>
          <w:tcPr>
            <w:tcW w:w="3438" w:type="dxa"/>
          </w:tcPr>
          <w:p w:rsidR="009143E6" w:rsidRDefault="009143E6">
            <w:pPr>
              <w:pStyle w:val="ConsPlusNormal"/>
            </w:pPr>
            <w:r>
              <w:t>таблетки диспергируемые;</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кларитромицин</w:t>
            </w:r>
          </w:p>
        </w:tc>
        <w:tc>
          <w:tcPr>
            <w:tcW w:w="3438" w:type="dxa"/>
          </w:tcPr>
          <w:p w:rsidR="009143E6" w:rsidRDefault="009143E6">
            <w:pPr>
              <w:pStyle w:val="ConsPlusNormal"/>
            </w:pPr>
            <w:r>
              <w:t>гранулы для приготовления суспензии для приема внутрь;</w:t>
            </w:r>
          </w:p>
          <w:p w:rsidR="009143E6" w:rsidRDefault="009143E6">
            <w:pPr>
              <w:pStyle w:val="ConsPlusNormal"/>
            </w:pPr>
            <w:r>
              <w:t>капсулы;</w:t>
            </w:r>
          </w:p>
          <w:p w:rsidR="009143E6" w:rsidRDefault="009143E6">
            <w:pPr>
              <w:pStyle w:val="ConsPlusNormal"/>
            </w:pPr>
            <w:r>
              <w:t>лиофилизат для приготовления концентрата для приготовления раствора для инфузий;</w:t>
            </w:r>
          </w:p>
          <w:p w:rsidR="009143E6" w:rsidRDefault="009143E6">
            <w:pPr>
              <w:pStyle w:val="ConsPlusNormal"/>
            </w:pPr>
            <w:r>
              <w:t>лиофилизат для приготовления раствора для инфузий;</w:t>
            </w:r>
          </w:p>
          <w:p w:rsidR="009143E6" w:rsidRDefault="009143E6">
            <w:pPr>
              <w:pStyle w:val="ConsPlusNormal"/>
            </w:pPr>
            <w:r>
              <w:t xml:space="preserve">порошок для приготовления </w:t>
            </w:r>
            <w:r>
              <w:lastRenderedPageBreak/>
              <w:t>суспензии для приема внутрь;</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 пролонгированного действия, покрытые оболочкой;</w:t>
            </w:r>
          </w:p>
          <w:p w:rsidR="009143E6" w:rsidRDefault="009143E6">
            <w:pPr>
              <w:pStyle w:val="ConsPlusNormal"/>
            </w:pPr>
            <w:r>
              <w:t>таблетки пролонгированного действия, покрытые пленочной оболочкой</w:t>
            </w:r>
          </w:p>
        </w:tc>
      </w:tr>
      <w:tr w:rsidR="009143E6">
        <w:tc>
          <w:tcPr>
            <w:tcW w:w="962" w:type="dxa"/>
          </w:tcPr>
          <w:p w:rsidR="009143E6" w:rsidRDefault="009143E6">
            <w:pPr>
              <w:pStyle w:val="ConsPlusNormal"/>
              <w:jc w:val="center"/>
            </w:pPr>
            <w:r>
              <w:lastRenderedPageBreak/>
              <w:t>J01FF</w:t>
            </w:r>
          </w:p>
        </w:tc>
        <w:tc>
          <w:tcPr>
            <w:tcW w:w="2698" w:type="dxa"/>
          </w:tcPr>
          <w:p w:rsidR="009143E6" w:rsidRDefault="009143E6">
            <w:pPr>
              <w:pStyle w:val="ConsPlusNormal"/>
            </w:pPr>
            <w:r>
              <w:t>линкозамиды</w:t>
            </w:r>
          </w:p>
        </w:tc>
        <w:tc>
          <w:tcPr>
            <w:tcW w:w="1980" w:type="dxa"/>
          </w:tcPr>
          <w:p w:rsidR="009143E6" w:rsidRDefault="009143E6">
            <w:pPr>
              <w:pStyle w:val="ConsPlusNormal"/>
            </w:pPr>
            <w:r>
              <w:t>клиндамицин</w:t>
            </w:r>
          </w:p>
        </w:tc>
        <w:tc>
          <w:tcPr>
            <w:tcW w:w="3438" w:type="dxa"/>
          </w:tcPr>
          <w:p w:rsidR="009143E6" w:rsidRDefault="009143E6">
            <w:pPr>
              <w:pStyle w:val="ConsPlusNormal"/>
            </w:pPr>
            <w:r>
              <w:t>капсулы;</w:t>
            </w:r>
          </w:p>
          <w:p w:rsidR="009143E6" w:rsidRDefault="009143E6">
            <w:pPr>
              <w:pStyle w:val="ConsPlusNormal"/>
            </w:pPr>
            <w:r>
              <w:t>раствор для внутривенного и внутримышечного введения</w:t>
            </w:r>
          </w:p>
        </w:tc>
      </w:tr>
      <w:tr w:rsidR="009143E6">
        <w:tc>
          <w:tcPr>
            <w:tcW w:w="962" w:type="dxa"/>
          </w:tcPr>
          <w:p w:rsidR="009143E6" w:rsidRDefault="009143E6">
            <w:pPr>
              <w:pStyle w:val="ConsPlusNormal"/>
              <w:jc w:val="center"/>
            </w:pPr>
            <w:r>
              <w:t>J01G</w:t>
            </w:r>
          </w:p>
        </w:tc>
        <w:tc>
          <w:tcPr>
            <w:tcW w:w="2698" w:type="dxa"/>
          </w:tcPr>
          <w:p w:rsidR="009143E6" w:rsidRDefault="009143E6">
            <w:pPr>
              <w:pStyle w:val="ConsPlusNormal"/>
            </w:pPr>
            <w:r>
              <w:t>аминогликозиды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J01GA</w:t>
            </w:r>
          </w:p>
        </w:tc>
        <w:tc>
          <w:tcPr>
            <w:tcW w:w="2698" w:type="dxa"/>
          </w:tcPr>
          <w:p w:rsidR="009143E6" w:rsidRDefault="009143E6">
            <w:pPr>
              <w:pStyle w:val="ConsPlusNormal"/>
            </w:pPr>
            <w:r>
              <w:t>стрептомицины</w:t>
            </w:r>
          </w:p>
        </w:tc>
        <w:tc>
          <w:tcPr>
            <w:tcW w:w="1980" w:type="dxa"/>
          </w:tcPr>
          <w:p w:rsidR="009143E6" w:rsidRDefault="009143E6">
            <w:pPr>
              <w:pStyle w:val="ConsPlusNormal"/>
            </w:pPr>
            <w:r>
              <w:t>стрептомицин</w:t>
            </w:r>
          </w:p>
        </w:tc>
        <w:tc>
          <w:tcPr>
            <w:tcW w:w="3438" w:type="dxa"/>
          </w:tcPr>
          <w:p w:rsidR="009143E6" w:rsidRDefault="009143E6">
            <w:pPr>
              <w:pStyle w:val="ConsPlusNormal"/>
            </w:pPr>
            <w:r>
              <w:t>порошок для приготовления раствора для внутримышечного введения</w:t>
            </w:r>
          </w:p>
        </w:tc>
      </w:tr>
      <w:tr w:rsidR="009143E6">
        <w:tc>
          <w:tcPr>
            <w:tcW w:w="962" w:type="dxa"/>
            <w:vMerge w:val="restart"/>
          </w:tcPr>
          <w:p w:rsidR="009143E6" w:rsidRDefault="009143E6">
            <w:pPr>
              <w:pStyle w:val="ConsPlusNormal"/>
              <w:jc w:val="center"/>
            </w:pPr>
            <w:r>
              <w:t>J01GB</w:t>
            </w:r>
          </w:p>
        </w:tc>
        <w:tc>
          <w:tcPr>
            <w:tcW w:w="2698" w:type="dxa"/>
            <w:vMerge w:val="restart"/>
          </w:tcPr>
          <w:p w:rsidR="009143E6" w:rsidRDefault="009143E6">
            <w:pPr>
              <w:pStyle w:val="ConsPlusNormal"/>
            </w:pPr>
            <w:r>
              <w:t>другие аминогликозиды</w:t>
            </w:r>
          </w:p>
        </w:tc>
        <w:tc>
          <w:tcPr>
            <w:tcW w:w="1980" w:type="dxa"/>
          </w:tcPr>
          <w:p w:rsidR="009143E6" w:rsidRDefault="009143E6">
            <w:pPr>
              <w:pStyle w:val="ConsPlusNormal"/>
            </w:pPr>
            <w:r>
              <w:t>амикацин</w:t>
            </w:r>
          </w:p>
        </w:tc>
        <w:tc>
          <w:tcPr>
            <w:tcW w:w="3438" w:type="dxa"/>
          </w:tcPr>
          <w:p w:rsidR="009143E6" w:rsidRDefault="009143E6">
            <w:pPr>
              <w:pStyle w:val="ConsPlusNormal"/>
            </w:pPr>
            <w:r>
              <w:t>лиофилизат для приготовления раствора для внутривенного и внутримышечного введения;</w:t>
            </w:r>
          </w:p>
          <w:p w:rsidR="009143E6" w:rsidRDefault="009143E6">
            <w:pPr>
              <w:pStyle w:val="ConsPlusNormal"/>
            </w:pPr>
            <w:r>
              <w:t>порошок для приготовления раствора для внутривенного и внутримышечного введения;</w:t>
            </w:r>
          </w:p>
          <w:p w:rsidR="009143E6" w:rsidRDefault="009143E6">
            <w:pPr>
              <w:pStyle w:val="ConsPlusNormal"/>
            </w:pPr>
            <w:r>
              <w:t>порошок для приготовления раствора для внутримышечного введения;</w:t>
            </w:r>
          </w:p>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инфузий и внутримышечного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гентамицин</w:t>
            </w:r>
          </w:p>
        </w:tc>
        <w:tc>
          <w:tcPr>
            <w:tcW w:w="3438" w:type="dxa"/>
          </w:tcPr>
          <w:p w:rsidR="009143E6" w:rsidRDefault="009143E6">
            <w:pPr>
              <w:pStyle w:val="ConsPlusNormal"/>
            </w:pPr>
            <w:r>
              <w:t>капли глазные;</w:t>
            </w:r>
          </w:p>
          <w:p w:rsidR="009143E6" w:rsidRDefault="009143E6">
            <w:pPr>
              <w:pStyle w:val="ConsPlusNormal"/>
            </w:pPr>
            <w:r>
              <w:t>порошок для приготовления раствора для внутримышечного введения;</w:t>
            </w:r>
          </w:p>
          <w:p w:rsidR="009143E6" w:rsidRDefault="009143E6">
            <w:pPr>
              <w:pStyle w:val="ConsPlusNormal"/>
            </w:pPr>
            <w:r>
              <w:t>раствор для внутривенного и внутримышечного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канамицин</w:t>
            </w:r>
          </w:p>
        </w:tc>
        <w:tc>
          <w:tcPr>
            <w:tcW w:w="3438" w:type="dxa"/>
          </w:tcPr>
          <w:p w:rsidR="009143E6" w:rsidRDefault="009143E6">
            <w:pPr>
              <w:pStyle w:val="ConsPlusNormal"/>
            </w:pPr>
            <w:r>
              <w:t>порошок для приготовления раствора для внутривенного и внутримышечного введения;</w:t>
            </w:r>
          </w:p>
          <w:p w:rsidR="009143E6" w:rsidRDefault="009143E6">
            <w:pPr>
              <w:pStyle w:val="ConsPlusNormal"/>
            </w:pPr>
            <w:r>
              <w:t>порошок для приготовления раствора для внутримышечного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тобрамицин</w:t>
            </w:r>
          </w:p>
        </w:tc>
        <w:tc>
          <w:tcPr>
            <w:tcW w:w="3438" w:type="dxa"/>
          </w:tcPr>
          <w:p w:rsidR="009143E6" w:rsidRDefault="009143E6">
            <w:pPr>
              <w:pStyle w:val="ConsPlusNormal"/>
            </w:pPr>
            <w:r>
              <w:t>капли глазные;</w:t>
            </w:r>
          </w:p>
          <w:p w:rsidR="009143E6" w:rsidRDefault="009143E6">
            <w:pPr>
              <w:pStyle w:val="ConsPlusNormal"/>
            </w:pPr>
            <w:r>
              <w:t>капсулы с порошком для ингаляций;</w:t>
            </w:r>
          </w:p>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ингаляций</w:t>
            </w:r>
          </w:p>
        </w:tc>
      </w:tr>
      <w:tr w:rsidR="009143E6">
        <w:tc>
          <w:tcPr>
            <w:tcW w:w="962" w:type="dxa"/>
          </w:tcPr>
          <w:p w:rsidR="009143E6" w:rsidRDefault="009143E6">
            <w:pPr>
              <w:pStyle w:val="ConsPlusNormal"/>
              <w:jc w:val="center"/>
            </w:pPr>
            <w:r>
              <w:lastRenderedPageBreak/>
              <w:t>J01M</w:t>
            </w:r>
          </w:p>
        </w:tc>
        <w:tc>
          <w:tcPr>
            <w:tcW w:w="2698" w:type="dxa"/>
          </w:tcPr>
          <w:p w:rsidR="009143E6" w:rsidRDefault="009143E6">
            <w:pPr>
              <w:pStyle w:val="ConsPlusNormal"/>
            </w:pPr>
            <w:r>
              <w:t>антибактериальные препараты, производные хинолона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J01MA</w:t>
            </w:r>
          </w:p>
        </w:tc>
        <w:tc>
          <w:tcPr>
            <w:tcW w:w="2698" w:type="dxa"/>
            <w:vMerge w:val="restart"/>
          </w:tcPr>
          <w:p w:rsidR="009143E6" w:rsidRDefault="009143E6">
            <w:pPr>
              <w:pStyle w:val="ConsPlusNormal"/>
            </w:pPr>
            <w:r>
              <w:t>фторхинолоны</w:t>
            </w:r>
          </w:p>
        </w:tc>
        <w:tc>
          <w:tcPr>
            <w:tcW w:w="1980" w:type="dxa"/>
          </w:tcPr>
          <w:p w:rsidR="009143E6" w:rsidRDefault="009143E6">
            <w:pPr>
              <w:pStyle w:val="ConsPlusNormal"/>
            </w:pPr>
            <w:r>
              <w:t>гатифлоксацин</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левофлоксацин</w:t>
            </w:r>
          </w:p>
        </w:tc>
        <w:tc>
          <w:tcPr>
            <w:tcW w:w="3438" w:type="dxa"/>
          </w:tcPr>
          <w:p w:rsidR="009143E6" w:rsidRDefault="009143E6">
            <w:pPr>
              <w:pStyle w:val="ConsPlusNormal"/>
            </w:pPr>
            <w:r>
              <w:t>капли глазные;</w:t>
            </w:r>
          </w:p>
          <w:p w:rsidR="009143E6" w:rsidRDefault="009143E6">
            <w:pPr>
              <w:pStyle w:val="ConsPlusNormal"/>
            </w:pPr>
            <w:r>
              <w:t>раствор для инфузий;</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ломефлоксацин</w:t>
            </w:r>
          </w:p>
        </w:tc>
        <w:tc>
          <w:tcPr>
            <w:tcW w:w="3438" w:type="dxa"/>
          </w:tcPr>
          <w:p w:rsidR="009143E6" w:rsidRDefault="009143E6">
            <w:pPr>
              <w:pStyle w:val="ConsPlusNormal"/>
            </w:pPr>
            <w:r>
              <w:t>капли глазные;</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моксифлоксацин</w:t>
            </w:r>
          </w:p>
        </w:tc>
        <w:tc>
          <w:tcPr>
            <w:tcW w:w="3438" w:type="dxa"/>
          </w:tcPr>
          <w:p w:rsidR="009143E6" w:rsidRDefault="009143E6">
            <w:pPr>
              <w:pStyle w:val="ConsPlusNormal"/>
            </w:pPr>
            <w:r>
              <w:t>капли глазные;</w:t>
            </w:r>
          </w:p>
          <w:p w:rsidR="009143E6" w:rsidRDefault="009143E6">
            <w:pPr>
              <w:pStyle w:val="ConsPlusNormal"/>
            </w:pPr>
            <w:r>
              <w:t>раствор для инфузий;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офлоксацин</w:t>
            </w:r>
          </w:p>
        </w:tc>
        <w:tc>
          <w:tcPr>
            <w:tcW w:w="3438" w:type="dxa"/>
          </w:tcPr>
          <w:p w:rsidR="009143E6" w:rsidRDefault="009143E6">
            <w:pPr>
              <w:pStyle w:val="ConsPlusNormal"/>
            </w:pPr>
            <w:r>
              <w:t>капли глазные;</w:t>
            </w:r>
          </w:p>
          <w:p w:rsidR="009143E6" w:rsidRDefault="009143E6">
            <w:pPr>
              <w:pStyle w:val="ConsPlusNormal"/>
            </w:pPr>
            <w:r>
              <w:t>капли глазные и ушные;</w:t>
            </w:r>
          </w:p>
          <w:p w:rsidR="009143E6" w:rsidRDefault="009143E6">
            <w:pPr>
              <w:pStyle w:val="ConsPlusNormal"/>
            </w:pPr>
            <w:r>
              <w:t>мазь глазная;</w:t>
            </w:r>
          </w:p>
          <w:p w:rsidR="009143E6" w:rsidRDefault="009143E6">
            <w:pPr>
              <w:pStyle w:val="ConsPlusNormal"/>
            </w:pPr>
            <w:r>
              <w:t>раствор для инфузий;</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 пролонгированного действия,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спарфлоксацин</w:t>
            </w:r>
          </w:p>
        </w:tc>
        <w:tc>
          <w:tcPr>
            <w:tcW w:w="3438" w:type="dxa"/>
          </w:tcPr>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ципрофлоксацин</w:t>
            </w:r>
          </w:p>
        </w:tc>
        <w:tc>
          <w:tcPr>
            <w:tcW w:w="3438" w:type="dxa"/>
          </w:tcPr>
          <w:p w:rsidR="009143E6" w:rsidRDefault="009143E6">
            <w:pPr>
              <w:pStyle w:val="ConsPlusNormal"/>
            </w:pPr>
            <w:r>
              <w:t>капли глазные;</w:t>
            </w:r>
          </w:p>
          <w:p w:rsidR="009143E6" w:rsidRDefault="009143E6">
            <w:pPr>
              <w:pStyle w:val="ConsPlusNormal"/>
            </w:pPr>
            <w:r>
              <w:t>капли глазные и ушные;</w:t>
            </w:r>
          </w:p>
          <w:p w:rsidR="009143E6" w:rsidRDefault="009143E6">
            <w:pPr>
              <w:pStyle w:val="ConsPlusNormal"/>
            </w:pPr>
            <w:r>
              <w:t>капли ушные;</w:t>
            </w:r>
          </w:p>
          <w:p w:rsidR="009143E6" w:rsidRDefault="009143E6">
            <w:pPr>
              <w:pStyle w:val="ConsPlusNormal"/>
            </w:pPr>
            <w:r>
              <w:t>концентрат для приготовления раствора для инфузий;</w:t>
            </w:r>
          </w:p>
          <w:p w:rsidR="009143E6" w:rsidRDefault="009143E6">
            <w:pPr>
              <w:pStyle w:val="ConsPlusNormal"/>
            </w:pPr>
            <w:r>
              <w:t>мазь глазная;</w:t>
            </w:r>
          </w:p>
          <w:p w:rsidR="009143E6" w:rsidRDefault="009143E6">
            <w:pPr>
              <w:pStyle w:val="ConsPlusNormal"/>
            </w:pPr>
            <w:r>
              <w:t>раствор для внутривенного введения;</w:t>
            </w:r>
          </w:p>
          <w:p w:rsidR="009143E6" w:rsidRDefault="009143E6">
            <w:pPr>
              <w:pStyle w:val="ConsPlusNormal"/>
            </w:pPr>
            <w:r>
              <w:t>раствор для инфузий;</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 пролонгированного действия, покрытые пленочной оболочкой</w:t>
            </w:r>
          </w:p>
        </w:tc>
      </w:tr>
      <w:tr w:rsidR="009143E6">
        <w:tc>
          <w:tcPr>
            <w:tcW w:w="962" w:type="dxa"/>
          </w:tcPr>
          <w:p w:rsidR="009143E6" w:rsidRDefault="009143E6">
            <w:pPr>
              <w:pStyle w:val="ConsPlusNormal"/>
              <w:jc w:val="center"/>
            </w:pPr>
            <w:r>
              <w:t>J01X</w:t>
            </w:r>
          </w:p>
        </w:tc>
        <w:tc>
          <w:tcPr>
            <w:tcW w:w="2698" w:type="dxa"/>
          </w:tcPr>
          <w:p w:rsidR="009143E6" w:rsidRDefault="009143E6">
            <w:pPr>
              <w:pStyle w:val="ConsPlusNormal"/>
            </w:pPr>
            <w:r>
              <w:t>другие антибактериальные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lastRenderedPageBreak/>
              <w:t>J01XA</w:t>
            </w:r>
          </w:p>
        </w:tc>
        <w:tc>
          <w:tcPr>
            <w:tcW w:w="2698" w:type="dxa"/>
            <w:vMerge w:val="restart"/>
          </w:tcPr>
          <w:p w:rsidR="009143E6" w:rsidRDefault="009143E6">
            <w:pPr>
              <w:pStyle w:val="ConsPlusNormal"/>
            </w:pPr>
            <w:r>
              <w:t>антибиотики гликопептидной структуры</w:t>
            </w:r>
          </w:p>
        </w:tc>
        <w:tc>
          <w:tcPr>
            <w:tcW w:w="1980" w:type="dxa"/>
          </w:tcPr>
          <w:p w:rsidR="009143E6" w:rsidRDefault="009143E6">
            <w:pPr>
              <w:pStyle w:val="ConsPlusNormal"/>
            </w:pPr>
            <w:r>
              <w:t>ванкомицин</w:t>
            </w:r>
          </w:p>
        </w:tc>
        <w:tc>
          <w:tcPr>
            <w:tcW w:w="3438" w:type="dxa"/>
          </w:tcPr>
          <w:p w:rsidR="009143E6" w:rsidRDefault="009143E6">
            <w:pPr>
              <w:pStyle w:val="ConsPlusNormal"/>
            </w:pPr>
            <w:r>
              <w:t>лиофилизат для приготовления раствора для инфузий;</w:t>
            </w:r>
          </w:p>
          <w:p w:rsidR="009143E6" w:rsidRDefault="009143E6">
            <w:pPr>
              <w:pStyle w:val="ConsPlusNormal"/>
            </w:pPr>
            <w:r>
              <w:t>лиофилизат для приготовления раствора для инфузий и приема внутрь;</w:t>
            </w:r>
          </w:p>
          <w:p w:rsidR="009143E6" w:rsidRDefault="009143E6">
            <w:pPr>
              <w:pStyle w:val="ConsPlusNormal"/>
            </w:pPr>
            <w:r>
              <w:t>порошок для приготовления раствора для инфузий;</w:t>
            </w:r>
          </w:p>
          <w:p w:rsidR="009143E6" w:rsidRDefault="009143E6">
            <w:pPr>
              <w:pStyle w:val="ConsPlusNormal"/>
            </w:pPr>
            <w:r>
              <w:t>порошок для приготовления раствора для инфузий и приема внутрь</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телаванцин</w:t>
            </w:r>
          </w:p>
        </w:tc>
        <w:tc>
          <w:tcPr>
            <w:tcW w:w="3438" w:type="dxa"/>
          </w:tcPr>
          <w:p w:rsidR="009143E6" w:rsidRDefault="009143E6">
            <w:pPr>
              <w:pStyle w:val="ConsPlusNormal"/>
            </w:pPr>
            <w:r>
              <w:t>лиофилизат для приготовления раствора для инфузий</w:t>
            </w:r>
          </w:p>
        </w:tc>
      </w:tr>
      <w:tr w:rsidR="009143E6">
        <w:tc>
          <w:tcPr>
            <w:tcW w:w="962" w:type="dxa"/>
          </w:tcPr>
          <w:p w:rsidR="009143E6" w:rsidRDefault="009143E6">
            <w:pPr>
              <w:pStyle w:val="ConsPlusNormal"/>
              <w:jc w:val="center"/>
            </w:pPr>
            <w:r>
              <w:t>J01XD</w:t>
            </w:r>
          </w:p>
        </w:tc>
        <w:tc>
          <w:tcPr>
            <w:tcW w:w="2698" w:type="dxa"/>
          </w:tcPr>
          <w:p w:rsidR="009143E6" w:rsidRDefault="009143E6">
            <w:pPr>
              <w:pStyle w:val="ConsPlusNormal"/>
            </w:pPr>
            <w:r>
              <w:t>производные имидазола</w:t>
            </w:r>
          </w:p>
        </w:tc>
        <w:tc>
          <w:tcPr>
            <w:tcW w:w="1980" w:type="dxa"/>
          </w:tcPr>
          <w:p w:rsidR="009143E6" w:rsidRDefault="009143E6">
            <w:pPr>
              <w:pStyle w:val="ConsPlusNormal"/>
            </w:pPr>
            <w:r>
              <w:t>метронидазол</w:t>
            </w:r>
          </w:p>
        </w:tc>
        <w:tc>
          <w:tcPr>
            <w:tcW w:w="3438" w:type="dxa"/>
          </w:tcPr>
          <w:p w:rsidR="009143E6" w:rsidRDefault="009143E6">
            <w:pPr>
              <w:pStyle w:val="ConsPlusNormal"/>
            </w:pPr>
            <w:r>
              <w:t>раствор для внутривенного введения;</w:t>
            </w:r>
          </w:p>
          <w:p w:rsidR="009143E6" w:rsidRDefault="009143E6">
            <w:pPr>
              <w:pStyle w:val="ConsPlusNormal"/>
            </w:pPr>
            <w:r>
              <w:t>раствор для инфузий;</w:t>
            </w:r>
          </w:p>
          <w:p w:rsidR="009143E6" w:rsidRDefault="009143E6">
            <w:pPr>
              <w:pStyle w:val="ConsPlusNormal"/>
            </w:pPr>
            <w:r>
              <w:t>таблетки;</w:t>
            </w:r>
          </w:p>
          <w:p w:rsidR="009143E6" w:rsidRDefault="009143E6">
            <w:pPr>
              <w:pStyle w:val="ConsPlusNormal"/>
            </w:pPr>
            <w:r>
              <w:t>таблетки, покрытые пленочной оболочкой</w:t>
            </w:r>
          </w:p>
        </w:tc>
      </w:tr>
      <w:tr w:rsidR="009143E6">
        <w:tc>
          <w:tcPr>
            <w:tcW w:w="962" w:type="dxa"/>
            <w:vMerge w:val="restart"/>
          </w:tcPr>
          <w:p w:rsidR="009143E6" w:rsidRDefault="009143E6">
            <w:pPr>
              <w:pStyle w:val="ConsPlusNormal"/>
              <w:jc w:val="center"/>
            </w:pPr>
            <w:r>
              <w:t>J01XX</w:t>
            </w:r>
          </w:p>
        </w:tc>
        <w:tc>
          <w:tcPr>
            <w:tcW w:w="2698" w:type="dxa"/>
            <w:vMerge w:val="restart"/>
          </w:tcPr>
          <w:p w:rsidR="009143E6" w:rsidRDefault="009143E6">
            <w:pPr>
              <w:pStyle w:val="ConsPlusNormal"/>
            </w:pPr>
            <w:r>
              <w:t>прочие антибактериальные препараты</w:t>
            </w:r>
          </w:p>
        </w:tc>
        <w:tc>
          <w:tcPr>
            <w:tcW w:w="1980" w:type="dxa"/>
          </w:tcPr>
          <w:p w:rsidR="009143E6" w:rsidRDefault="009143E6">
            <w:pPr>
              <w:pStyle w:val="ConsPlusNormal"/>
            </w:pPr>
            <w:r>
              <w:t>даптомицин</w:t>
            </w:r>
          </w:p>
        </w:tc>
        <w:tc>
          <w:tcPr>
            <w:tcW w:w="3438" w:type="dxa"/>
          </w:tcPr>
          <w:p w:rsidR="009143E6" w:rsidRDefault="009143E6">
            <w:pPr>
              <w:pStyle w:val="ConsPlusNormal"/>
            </w:pPr>
            <w:r>
              <w:t>лиофилизат для приготовления раствора для внутривенного введения;</w:t>
            </w:r>
          </w:p>
          <w:p w:rsidR="009143E6" w:rsidRDefault="009143E6">
            <w:pPr>
              <w:pStyle w:val="ConsPlusNormal"/>
            </w:pPr>
            <w:r>
              <w:t>лиофилизат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линезолид</w:t>
            </w:r>
          </w:p>
        </w:tc>
        <w:tc>
          <w:tcPr>
            <w:tcW w:w="3438" w:type="dxa"/>
          </w:tcPr>
          <w:p w:rsidR="009143E6" w:rsidRDefault="009143E6">
            <w:pPr>
              <w:pStyle w:val="ConsPlusNormal"/>
            </w:pPr>
            <w:r>
              <w:t>гранулы для приготовления суспензии для приема внутрь;</w:t>
            </w:r>
          </w:p>
          <w:p w:rsidR="009143E6" w:rsidRDefault="009143E6">
            <w:pPr>
              <w:pStyle w:val="ConsPlusNormal"/>
            </w:pPr>
            <w:r>
              <w:t>раствор для инфузий;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тедизолид</w:t>
            </w:r>
          </w:p>
        </w:tc>
        <w:tc>
          <w:tcPr>
            <w:tcW w:w="3438" w:type="dxa"/>
          </w:tcPr>
          <w:p w:rsidR="009143E6" w:rsidRDefault="009143E6">
            <w:pPr>
              <w:pStyle w:val="ConsPlusNormal"/>
            </w:pPr>
            <w:r>
              <w:t>лиофилизат для приготовления концентрата для приготовления раствора для инфузий;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фосфомицин</w:t>
            </w:r>
          </w:p>
        </w:tc>
        <w:tc>
          <w:tcPr>
            <w:tcW w:w="3438" w:type="dxa"/>
          </w:tcPr>
          <w:p w:rsidR="009143E6" w:rsidRDefault="009143E6">
            <w:pPr>
              <w:pStyle w:val="ConsPlusNormal"/>
            </w:pPr>
            <w:r>
              <w:t>порошок для приготовления раствора для внутривенного введения</w:t>
            </w:r>
          </w:p>
        </w:tc>
      </w:tr>
      <w:tr w:rsidR="009143E6">
        <w:tc>
          <w:tcPr>
            <w:tcW w:w="962" w:type="dxa"/>
          </w:tcPr>
          <w:p w:rsidR="009143E6" w:rsidRDefault="009143E6">
            <w:pPr>
              <w:pStyle w:val="ConsPlusNormal"/>
              <w:jc w:val="center"/>
            </w:pPr>
            <w:r>
              <w:t>J02</w:t>
            </w:r>
          </w:p>
        </w:tc>
        <w:tc>
          <w:tcPr>
            <w:tcW w:w="2698" w:type="dxa"/>
          </w:tcPr>
          <w:p w:rsidR="009143E6" w:rsidRDefault="009143E6">
            <w:pPr>
              <w:pStyle w:val="ConsPlusNormal"/>
            </w:pPr>
            <w:r>
              <w:t>противогрибковые препараты системного действия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J02A</w:t>
            </w:r>
          </w:p>
        </w:tc>
        <w:tc>
          <w:tcPr>
            <w:tcW w:w="2698" w:type="dxa"/>
          </w:tcPr>
          <w:p w:rsidR="009143E6" w:rsidRDefault="009143E6">
            <w:pPr>
              <w:pStyle w:val="ConsPlusNormal"/>
            </w:pPr>
            <w:r>
              <w:t>противогрибковые препараты системного действия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J02AA</w:t>
            </w:r>
          </w:p>
        </w:tc>
        <w:tc>
          <w:tcPr>
            <w:tcW w:w="2698" w:type="dxa"/>
            <w:vMerge w:val="restart"/>
          </w:tcPr>
          <w:p w:rsidR="009143E6" w:rsidRDefault="009143E6">
            <w:pPr>
              <w:pStyle w:val="ConsPlusNormal"/>
            </w:pPr>
            <w:r>
              <w:t>антибиотики</w:t>
            </w:r>
          </w:p>
        </w:tc>
        <w:tc>
          <w:tcPr>
            <w:tcW w:w="1980" w:type="dxa"/>
          </w:tcPr>
          <w:p w:rsidR="009143E6" w:rsidRDefault="009143E6">
            <w:pPr>
              <w:pStyle w:val="ConsPlusNormal"/>
            </w:pPr>
            <w:r>
              <w:t>амфотерицин B</w:t>
            </w:r>
          </w:p>
        </w:tc>
        <w:tc>
          <w:tcPr>
            <w:tcW w:w="3438" w:type="dxa"/>
          </w:tcPr>
          <w:p w:rsidR="009143E6" w:rsidRDefault="009143E6">
            <w:pPr>
              <w:pStyle w:val="ConsPlusNormal"/>
            </w:pPr>
            <w:r>
              <w:t>лиофилизат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нистатин</w:t>
            </w:r>
          </w:p>
        </w:tc>
        <w:tc>
          <w:tcPr>
            <w:tcW w:w="3438" w:type="dxa"/>
          </w:tcPr>
          <w:p w:rsidR="009143E6" w:rsidRDefault="009143E6">
            <w:pPr>
              <w:pStyle w:val="ConsPlusNormal"/>
            </w:pPr>
            <w:r>
              <w:t>таблетки, покрытые оболочкой;</w:t>
            </w:r>
          </w:p>
          <w:p w:rsidR="009143E6" w:rsidRDefault="009143E6">
            <w:pPr>
              <w:pStyle w:val="ConsPlusNormal"/>
            </w:pPr>
            <w:r>
              <w:lastRenderedPageBreak/>
              <w:t>таблетки, покрытые пленочной оболочкой</w:t>
            </w:r>
          </w:p>
        </w:tc>
      </w:tr>
      <w:tr w:rsidR="009143E6">
        <w:tc>
          <w:tcPr>
            <w:tcW w:w="962" w:type="dxa"/>
            <w:vMerge w:val="restart"/>
          </w:tcPr>
          <w:p w:rsidR="009143E6" w:rsidRDefault="009143E6">
            <w:pPr>
              <w:pStyle w:val="ConsPlusNormal"/>
              <w:jc w:val="center"/>
            </w:pPr>
            <w:r>
              <w:lastRenderedPageBreak/>
              <w:t>J02AC</w:t>
            </w:r>
          </w:p>
        </w:tc>
        <w:tc>
          <w:tcPr>
            <w:tcW w:w="2698" w:type="dxa"/>
            <w:vMerge w:val="restart"/>
          </w:tcPr>
          <w:p w:rsidR="009143E6" w:rsidRDefault="009143E6">
            <w:pPr>
              <w:pStyle w:val="ConsPlusNormal"/>
            </w:pPr>
            <w:r>
              <w:t>производные триазола</w:t>
            </w:r>
          </w:p>
        </w:tc>
        <w:tc>
          <w:tcPr>
            <w:tcW w:w="1980" w:type="dxa"/>
          </w:tcPr>
          <w:p w:rsidR="009143E6" w:rsidRDefault="009143E6">
            <w:pPr>
              <w:pStyle w:val="ConsPlusNormal"/>
            </w:pPr>
            <w:r>
              <w:t>вориконазол</w:t>
            </w:r>
          </w:p>
        </w:tc>
        <w:tc>
          <w:tcPr>
            <w:tcW w:w="3438" w:type="dxa"/>
          </w:tcPr>
          <w:p w:rsidR="009143E6" w:rsidRDefault="009143E6">
            <w:pPr>
              <w:pStyle w:val="ConsPlusNormal"/>
            </w:pPr>
            <w:r>
              <w:t>лиофилизат для приготовления концентрата для приготовления раствора для инфузий;</w:t>
            </w:r>
          </w:p>
          <w:p w:rsidR="009143E6" w:rsidRDefault="009143E6">
            <w:pPr>
              <w:pStyle w:val="ConsPlusNormal"/>
            </w:pPr>
            <w:r>
              <w:t>лиофилизат для приготовления раствора для инфузий;</w:t>
            </w:r>
          </w:p>
          <w:p w:rsidR="009143E6" w:rsidRDefault="009143E6">
            <w:pPr>
              <w:pStyle w:val="ConsPlusNormal"/>
            </w:pPr>
            <w:r>
              <w:t>порошок для приготовления суспензии для приема внутрь;</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флуконазол</w:t>
            </w:r>
          </w:p>
        </w:tc>
        <w:tc>
          <w:tcPr>
            <w:tcW w:w="3438" w:type="dxa"/>
          </w:tcPr>
          <w:p w:rsidR="009143E6" w:rsidRDefault="009143E6">
            <w:pPr>
              <w:pStyle w:val="ConsPlusNormal"/>
            </w:pPr>
            <w:r>
              <w:t>капсулы;</w:t>
            </w:r>
          </w:p>
          <w:p w:rsidR="009143E6" w:rsidRDefault="009143E6">
            <w:pPr>
              <w:pStyle w:val="ConsPlusNormal"/>
            </w:pPr>
            <w:r>
              <w:t>порошок для приготовления суспензии для приема внутрь;</w:t>
            </w:r>
          </w:p>
          <w:p w:rsidR="009143E6" w:rsidRDefault="009143E6">
            <w:pPr>
              <w:pStyle w:val="ConsPlusNormal"/>
            </w:pPr>
            <w:r>
              <w:t>раствор для внутривенного введения;</w:t>
            </w:r>
          </w:p>
          <w:p w:rsidR="009143E6" w:rsidRDefault="009143E6">
            <w:pPr>
              <w:pStyle w:val="ConsPlusNormal"/>
            </w:pPr>
            <w:r>
              <w:t>раствор для инфузий;</w:t>
            </w:r>
          </w:p>
          <w:p w:rsidR="009143E6" w:rsidRDefault="009143E6">
            <w:pPr>
              <w:pStyle w:val="ConsPlusNormal"/>
            </w:pPr>
            <w:r>
              <w:t>таблетки;</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J04</w:t>
            </w:r>
          </w:p>
        </w:tc>
        <w:tc>
          <w:tcPr>
            <w:tcW w:w="2698" w:type="dxa"/>
          </w:tcPr>
          <w:p w:rsidR="009143E6" w:rsidRDefault="009143E6">
            <w:pPr>
              <w:pStyle w:val="ConsPlusNormal"/>
            </w:pPr>
            <w:r>
              <w:t>препараты, активные в отношении микобактерий</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J04A</w:t>
            </w:r>
          </w:p>
        </w:tc>
        <w:tc>
          <w:tcPr>
            <w:tcW w:w="2698" w:type="dxa"/>
          </w:tcPr>
          <w:p w:rsidR="009143E6" w:rsidRDefault="009143E6">
            <w:pPr>
              <w:pStyle w:val="ConsPlusNormal"/>
            </w:pPr>
            <w:r>
              <w:t>противотуберкулезные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J04AA</w:t>
            </w:r>
          </w:p>
        </w:tc>
        <w:tc>
          <w:tcPr>
            <w:tcW w:w="2698" w:type="dxa"/>
          </w:tcPr>
          <w:p w:rsidR="009143E6" w:rsidRDefault="009143E6">
            <w:pPr>
              <w:pStyle w:val="ConsPlusNormal"/>
            </w:pPr>
            <w:r>
              <w:t>аминосалициловая кислота и ее производные</w:t>
            </w:r>
          </w:p>
        </w:tc>
        <w:tc>
          <w:tcPr>
            <w:tcW w:w="1980" w:type="dxa"/>
          </w:tcPr>
          <w:p w:rsidR="009143E6" w:rsidRDefault="009143E6">
            <w:pPr>
              <w:pStyle w:val="ConsPlusNormal"/>
            </w:pPr>
            <w:r>
              <w:t>аминосалициловая кислота</w:t>
            </w:r>
          </w:p>
        </w:tc>
        <w:tc>
          <w:tcPr>
            <w:tcW w:w="3438" w:type="dxa"/>
          </w:tcPr>
          <w:p w:rsidR="009143E6" w:rsidRDefault="009143E6">
            <w:pPr>
              <w:pStyle w:val="ConsPlusNormal"/>
            </w:pPr>
            <w:r>
              <w:t>гранулы замедленного высвобождения для приема внутрь;</w:t>
            </w:r>
          </w:p>
          <w:p w:rsidR="009143E6" w:rsidRDefault="009143E6">
            <w:pPr>
              <w:pStyle w:val="ConsPlusNormal"/>
            </w:pPr>
            <w:r>
              <w:t>гранулы кишечнорастворимые;</w:t>
            </w:r>
          </w:p>
          <w:p w:rsidR="009143E6" w:rsidRDefault="009143E6">
            <w:pPr>
              <w:pStyle w:val="ConsPlusNormal"/>
            </w:pPr>
            <w:r>
              <w:t>гранулы, покрытые кишечнорастворимой оболочкой;</w:t>
            </w:r>
          </w:p>
          <w:p w:rsidR="009143E6" w:rsidRDefault="009143E6">
            <w:pPr>
              <w:pStyle w:val="ConsPlusNormal"/>
            </w:pPr>
            <w:r>
              <w:t>гранулы, покрытые оболочкой для приема внутрь;</w:t>
            </w:r>
          </w:p>
          <w:p w:rsidR="009143E6" w:rsidRDefault="009143E6">
            <w:pPr>
              <w:pStyle w:val="ConsPlusNormal"/>
            </w:pPr>
            <w:r>
              <w:t>лиофилизат для приготовления раствора для инфузий;</w:t>
            </w:r>
          </w:p>
          <w:p w:rsidR="009143E6" w:rsidRDefault="009143E6">
            <w:pPr>
              <w:pStyle w:val="ConsPlusNormal"/>
            </w:pPr>
            <w:r>
              <w:t>раствор для инфузий;</w:t>
            </w:r>
          </w:p>
          <w:p w:rsidR="009143E6" w:rsidRDefault="009143E6">
            <w:pPr>
              <w:pStyle w:val="ConsPlusNormal"/>
            </w:pPr>
            <w:r>
              <w:t>таблетки кишечнорастворимые, покрытые пленочной оболочкой;</w:t>
            </w:r>
          </w:p>
          <w:p w:rsidR="009143E6" w:rsidRDefault="009143E6">
            <w:pPr>
              <w:pStyle w:val="ConsPlusNormal"/>
            </w:pPr>
            <w:r>
              <w:t>таблетки, покрытые кишечнорастворимой оболочкой</w:t>
            </w:r>
          </w:p>
        </w:tc>
      </w:tr>
      <w:tr w:rsidR="009143E6">
        <w:tc>
          <w:tcPr>
            <w:tcW w:w="962" w:type="dxa"/>
            <w:vMerge w:val="restart"/>
          </w:tcPr>
          <w:p w:rsidR="009143E6" w:rsidRDefault="009143E6">
            <w:pPr>
              <w:pStyle w:val="ConsPlusNormal"/>
              <w:jc w:val="center"/>
            </w:pPr>
            <w:r>
              <w:t>J04AB</w:t>
            </w:r>
          </w:p>
        </w:tc>
        <w:tc>
          <w:tcPr>
            <w:tcW w:w="2698" w:type="dxa"/>
            <w:vMerge w:val="restart"/>
          </w:tcPr>
          <w:p w:rsidR="009143E6" w:rsidRDefault="009143E6">
            <w:pPr>
              <w:pStyle w:val="ConsPlusNormal"/>
            </w:pPr>
            <w:r>
              <w:t>антибиотики</w:t>
            </w:r>
          </w:p>
        </w:tc>
        <w:tc>
          <w:tcPr>
            <w:tcW w:w="1980" w:type="dxa"/>
          </w:tcPr>
          <w:p w:rsidR="009143E6" w:rsidRDefault="009143E6">
            <w:pPr>
              <w:pStyle w:val="ConsPlusNormal"/>
            </w:pPr>
            <w:r>
              <w:t>капреомицин</w:t>
            </w:r>
          </w:p>
        </w:tc>
        <w:tc>
          <w:tcPr>
            <w:tcW w:w="3438" w:type="dxa"/>
          </w:tcPr>
          <w:p w:rsidR="009143E6" w:rsidRDefault="009143E6">
            <w:pPr>
              <w:pStyle w:val="ConsPlusNormal"/>
            </w:pPr>
            <w:r>
              <w:t>порошок для приготовления раствора для внутривенного и внутримышечного введения;</w:t>
            </w:r>
          </w:p>
          <w:p w:rsidR="009143E6" w:rsidRDefault="009143E6">
            <w:pPr>
              <w:pStyle w:val="ConsPlusNormal"/>
            </w:pPr>
            <w:r>
              <w:t>порошок для приготовления раствора для инфузий и внутримышечного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рифабутин</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рифампицин</w:t>
            </w:r>
          </w:p>
        </w:tc>
        <w:tc>
          <w:tcPr>
            <w:tcW w:w="3438" w:type="dxa"/>
          </w:tcPr>
          <w:p w:rsidR="009143E6" w:rsidRDefault="009143E6">
            <w:pPr>
              <w:pStyle w:val="ConsPlusNormal"/>
            </w:pPr>
            <w:r>
              <w:t>капсулы;</w:t>
            </w:r>
          </w:p>
          <w:p w:rsidR="009143E6" w:rsidRDefault="009143E6">
            <w:pPr>
              <w:pStyle w:val="ConsPlusNormal"/>
            </w:pPr>
            <w:r>
              <w:lastRenderedPageBreak/>
              <w:t>лиофилизат для приготовления раствора для инфузий;</w:t>
            </w:r>
          </w:p>
          <w:p w:rsidR="009143E6" w:rsidRDefault="009143E6">
            <w:pPr>
              <w:pStyle w:val="ConsPlusNormal"/>
            </w:pPr>
            <w:r>
              <w:t>лиофилизат для приготовления раствора для инъекций;</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циклосерин</w:t>
            </w:r>
          </w:p>
        </w:tc>
        <w:tc>
          <w:tcPr>
            <w:tcW w:w="3438" w:type="dxa"/>
          </w:tcPr>
          <w:p w:rsidR="009143E6" w:rsidRDefault="009143E6">
            <w:pPr>
              <w:pStyle w:val="ConsPlusNormal"/>
            </w:pPr>
            <w:r>
              <w:t>капсулы</w:t>
            </w:r>
          </w:p>
        </w:tc>
      </w:tr>
      <w:tr w:rsidR="009143E6">
        <w:tc>
          <w:tcPr>
            <w:tcW w:w="962" w:type="dxa"/>
          </w:tcPr>
          <w:p w:rsidR="009143E6" w:rsidRDefault="009143E6">
            <w:pPr>
              <w:pStyle w:val="ConsPlusNormal"/>
              <w:jc w:val="center"/>
            </w:pPr>
            <w:r>
              <w:t>J04AC</w:t>
            </w:r>
          </w:p>
        </w:tc>
        <w:tc>
          <w:tcPr>
            <w:tcW w:w="2698" w:type="dxa"/>
          </w:tcPr>
          <w:p w:rsidR="009143E6" w:rsidRDefault="009143E6">
            <w:pPr>
              <w:pStyle w:val="ConsPlusNormal"/>
            </w:pPr>
            <w:r>
              <w:t>гидразиды</w:t>
            </w:r>
          </w:p>
        </w:tc>
        <w:tc>
          <w:tcPr>
            <w:tcW w:w="1980" w:type="dxa"/>
          </w:tcPr>
          <w:p w:rsidR="009143E6" w:rsidRDefault="009143E6">
            <w:pPr>
              <w:pStyle w:val="ConsPlusNormal"/>
            </w:pPr>
            <w:r>
              <w:t>изониазид</w:t>
            </w:r>
          </w:p>
        </w:tc>
        <w:tc>
          <w:tcPr>
            <w:tcW w:w="3438" w:type="dxa"/>
          </w:tcPr>
          <w:p w:rsidR="009143E6" w:rsidRDefault="009143E6">
            <w:pPr>
              <w:pStyle w:val="ConsPlusNormal"/>
            </w:pPr>
            <w:r>
              <w:t>раствор для внутривенного, внутримышечного, ингаляционного и эндотрахеального введения;</w:t>
            </w:r>
          </w:p>
          <w:p w:rsidR="009143E6" w:rsidRDefault="009143E6">
            <w:pPr>
              <w:pStyle w:val="ConsPlusNormal"/>
            </w:pPr>
            <w:r>
              <w:t>раствор для инъекций;</w:t>
            </w:r>
          </w:p>
          <w:p w:rsidR="009143E6" w:rsidRDefault="009143E6">
            <w:pPr>
              <w:pStyle w:val="ConsPlusNormal"/>
            </w:pPr>
            <w:r>
              <w:t>раствор для инъекций и ингаляций;</w:t>
            </w:r>
          </w:p>
          <w:p w:rsidR="009143E6" w:rsidRDefault="009143E6">
            <w:pPr>
              <w:pStyle w:val="ConsPlusNormal"/>
            </w:pPr>
            <w:r>
              <w:t>таблетки</w:t>
            </w:r>
          </w:p>
        </w:tc>
      </w:tr>
      <w:tr w:rsidR="009143E6">
        <w:tc>
          <w:tcPr>
            <w:tcW w:w="962" w:type="dxa"/>
            <w:vMerge w:val="restart"/>
          </w:tcPr>
          <w:p w:rsidR="009143E6" w:rsidRDefault="009143E6">
            <w:pPr>
              <w:pStyle w:val="ConsPlusNormal"/>
              <w:jc w:val="center"/>
            </w:pPr>
            <w:r>
              <w:t>J04AD</w:t>
            </w:r>
          </w:p>
        </w:tc>
        <w:tc>
          <w:tcPr>
            <w:tcW w:w="2698" w:type="dxa"/>
            <w:vMerge w:val="restart"/>
          </w:tcPr>
          <w:p w:rsidR="009143E6" w:rsidRDefault="009143E6">
            <w:pPr>
              <w:pStyle w:val="ConsPlusNormal"/>
            </w:pPr>
            <w:r>
              <w:t>производные тиокарбамида</w:t>
            </w:r>
          </w:p>
        </w:tc>
        <w:tc>
          <w:tcPr>
            <w:tcW w:w="1980" w:type="dxa"/>
          </w:tcPr>
          <w:p w:rsidR="009143E6" w:rsidRDefault="009143E6">
            <w:pPr>
              <w:pStyle w:val="ConsPlusNormal"/>
            </w:pPr>
            <w:r>
              <w:t>протионамид</w:t>
            </w:r>
          </w:p>
        </w:tc>
        <w:tc>
          <w:tcPr>
            <w:tcW w:w="3438" w:type="dxa"/>
          </w:tcPr>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этионамид</w:t>
            </w:r>
          </w:p>
        </w:tc>
        <w:tc>
          <w:tcPr>
            <w:tcW w:w="3438" w:type="dxa"/>
          </w:tcPr>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val="restart"/>
          </w:tcPr>
          <w:p w:rsidR="009143E6" w:rsidRDefault="009143E6">
            <w:pPr>
              <w:pStyle w:val="ConsPlusNormal"/>
              <w:jc w:val="center"/>
            </w:pPr>
            <w:r>
              <w:t>J04AK</w:t>
            </w:r>
          </w:p>
        </w:tc>
        <w:tc>
          <w:tcPr>
            <w:tcW w:w="2698" w:type="dxa"/>
            <w:vMerge w:val="restart"/>
          </w:tcPr>
          <w:p w:rsidR="009143E6" w:rsidRDefault="009143E6">
            <w:pPr>
              <w:pStyle w:val="ConsPlusNormal"/>
            </w:pPr>
            <w:r>
              <w:t>другие противотуберкулезные препараты</w:t>
            </w:r>
          </w:p>
        </w:tc>
        <w:tc>
          <w:tcPr>
            <w:tcW w:w="1980" w:type="dxa"/>
          </w:tcPr>
          <w:p w:rsidR="009143E6" w:rsidRDefault="009143E6">
            <w:pPr>
              <w:pStyle w:val="ConsPlusNormal"/>
            </w:pPr>
            <w:r>
              <w:t>бедаквилин</w:t>
            </w:r>
          </w:p>
        </w:tc>
        <w:tc>
          <w:tcPr>
            <w:tcW w:w="3438" w:type="dxa"/>
          </w:tcPr>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пиразинамид</w:t>
            </w:r>
          </w:p>
        </w:tc>
        <w:tc>
          <w:tcPr>
            <w:tcW w:w="3438" w:type="dxa"/>
          </w:tcPr>
          <w:p w:rsidR="009143E6" w:rsidRDefault="009143E6">
            <w:pPr>
              <w:pStyle w:val="ConsPlusNormal"/>
            </w:pPr>
            <w:r>
              <w:t>таблетки;</w:t>
            </w:r>
          </w:p>
          <w:p w:rsidR="009143E6" w:rsidRDefault="009143E6">
            <w:pPr>
              <w:pStyle w:val="ConsPlusNormal"/>
            </w:pPr>
            <w:r>
              <w:t>таблетки, покрытые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теризидон</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тиоуреидоиминометил-иридиния перхлорат</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этамбутол</w:t>
            </w:r>
          </w:p>
        </w:tc>
        <w:tc>
          <w:tcPr>
            <w:tcW w:w="3438" w:type="dxa"/>
          </w:tcPr>
          <w:p w:rsidR="009143E6" w:rsidRDefault="009143E6">
            <w:pPr>
              <w:pStyle w:val="ConsPlusNormal"/>
            </w:pPr>
            <w:r>
              <w:t>таблетки;</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val="restart"/>
          </w:tcPr>
          <w:p w:rsidR="009143E6" w:rsidRDefault="009143E6">
            <w:pPr>
              <w:pStyle w:val="ConsPlusNormal"/>
              <w:jc w:val="center"/>
            </w:pPr>
            <w:r>
              <w:t>J04AM</w:t>
            </w:r>
          </w:p>
        </w:tc>
        <w:tc>
          <w:tcPr>
            <w:tcW w:w="2698" w:type="dxa"/>
            <w:vMerge w:val="restart"/>
          </w:tcPr>
          <w:p w:rsidR="009143E6" w:rsidRDefault="009143E6">
            <w:pPr>
              <w:pStyle w:val="ConsPlusNormal"/>
            </w:pPr>
            <w:r>
              <w:t>комбинированные противотуберкулезные препараты</w:t>
            </w:r>
          </w:p>
        </w:tc>
        <w:tc>
          <w:tcPr>
            <w:tcW w:w="1980" w:type="dxa"/>
          </w:tcPr>
          <w:p w:rsidR="009143E6" w:rsidRDefault="009143E6">
            <w:pPr>
              <w:pStyle w:val="ConsPlusNormal"/>
            </w:pPr>
            <w:r>
              <w:t>изониазид + ломефлоксацин + пиразинамид + этамбутол + пиридоксин</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изониазид + пиразинамид</w:t>
            </w:r>
          </w:p>
        </w:tc>
        <w:tc>
          <w:tcPr>
            <w:tcW w:w="3438" w:type="dxa"/>
          </w:tcPr>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изониазид + пиразинамид + рифампицин</w:t>
            </w:r>
          </w:p>
        </w:tc>
        <w:tc>
          <w:tcPr>
            <w:tcW w:w="3438" w:type="dxa"/>
          </w:tcPr>
          <w:p w:rsidR="009143E6" w:rsidRDefault="009143E6">
            <w:pPr>
              <w:pStyle w:val="ConsPlusNormal"/>
            </w:pPr>
            <w:r>
              <w:t>таблетки диспергируемые;</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изониазид + пиразинамид + рифампицин + этамбутол</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изониазид + пиразинамид + рифампицин + этамбутол + пиридоксин</w:t>
            </w:r>
          </w:p>
        </w:tc>
        <w:tc>
          <w:tcPr>
            <w:tcW w:w="3438" w:type="dxa"/>
          </w:tcPr>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изониазид + рифампицин</w:t>
            </w:r>
          </w:p>
        </w:tc>
        <w:tc>
          <w:tcPr>
            <w:tcW w:w="3438" w:type="dxa"/>
          </w:tcPr>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изониазид + этамбутол</w:t>
            </w:r>
          </w:p>
        </w:tc>
        <w:tc>
          <w:tcPr>
            <w:tcW w:w="3438" w:type="dxa"/>
          </w:tcPr>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ломефлоксацин + пиразинамид + протионамид + этамбутол + пиридоксин</w:t>
            </w:r>
          </w:p>
        </w:tc>
        <w:tc>
          <w:tcPr>
            <w:tcW w:w="3438" w:type="dxa"/>
          </w:tcPr>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J04B</w:t>
            </w:r>
          </w:p>
        </w:tc>
        <w:tc>
          <w:tcPr>
            <w:tcW w:w="2698" w:type="dxa"/>
          </w:tcPr>
          <w:p w:rsidR="009143E6" w:rsidRDefault="009143E6">
            <w:pPr>
              <w:pStyle w:val="ConsPlusNormal"/>
            </w:pPr>
            <w:r>
              <w:t>противолепрозные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J04BA</w:t>
            </w:r>
          </w:p>
        </w:tc>
        <w:tc>
          <w:tcPr>
            <w:tcW w:w="2698" w:type="dxa"/>
          </w:tcPr>
          <w:p w:rsidR="009143E6" w:rsidRDefault="009143E6">
            <w:pPr>
              <w:pStyle w:val="ConsPlusNormal"/>
            </w:pPr>
            <w:r>
              <w:t>противолепрозные препараты</w:t>
            </w:r>
          </w:p>
        </w:tc>
        <w:tc>
          <w:tcPr>
            <w:tcW w:w="1980" w:type="dxa"/>
          </w:tcPr>
          <w:p w:rsidR="009143E6" w:rsidRDefault="009143E6">
            <w:pPr>
              <w:pStyle w:val="ConsPlusNormal"/>
            </w:pPr>
            <w:r>
              <w:t>дапсон</w:t>
            </w:r>
          </w:p>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t>J05</w:t>
            </w:r>
          </w:p>
        </w:tc>
        <w:tc>
          <w:tcPr>
            <w:tcW w:w="2698" w:type="dxa"/>
          </w:tcPr>
          <w:p w:rsidR="009143E6" w:rsidRDefault="009143E6">
            <w:pPr>
              <w:pStyle w:val="ConsPlusNormal"/>
            </w:pPr>
            <w:r>
              <w:t>противовирусные препараты системного действия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J05A</w:t>
            </w:r>
          </w:p>
        </w:tc>
        <w:tc>
          <w:tcPr>
            <w:tcW w:w="2698" w:type="dxa"/>
          </w:tcPr>
          <w:p w:rsidR="009143E6" w:rsidRDefault="009143E6">
            <w:pPr>
              <w:pStyle w:val="ConsPlusNormal"/>
            </w:pPr>
            <w:r>
              <w:t>противовирусные препараты прямого действия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J05AB</w:t>
            </w:r>
          </w:p>
        </w:tc>
        <w:tc>
          <w:tcPr>
            <w:tcW w:w="2698" w:type="dxa"/>
            <w:vMerge w:val="restart"/>
          </w:tcPr>
          <w:p w:rsidR="009143E6" w:rsidRDefault="009143E6">
            <w:pPr>
              <w:pStyle w:val="ConsPlusNormal"/>
            </w:pPr>
            <w:r>
              <w:t>нуклеозиды и нуклеотиды, кроме ингибиторов обратной транскриптазы</w:t>
            </w:r>
          </w:p>
        </w:tc>
        <w:tc>
          <w:tcPr>
            <w:tcW w:w="1980" w:type="dxa"/>
          </w:tcPr>
          <w:p w:rsidR="009143E6" w:rsidRDefault="009143E6">
            <w:pPr>
              <w:pStyle w:val="ConsPlusNormal"/>
            </w:pPr>
            <w:r>
              <w:t>ацикловир</w:t>
            </w:r>
          </w:p>
        </w:tc>
        <w:tc>
          <w:tcPr>
            <w:tcW w:w="3438" w:type="dxa"/>
          </w:tcPr>
          <w:p w:rsidR="009143E6" w:rsidRDefault="009143E6">
            <w:pPr>
              <w:pStyle w:val="ConsPlusNormal"/>
            </w:pPr>
            <w:r>
              <w:t>крем для местного и наружного применения;</w:t>
            </w:r>
          </w:p>
          <w:p w:rsidR="009143E6" w:rsidRDefault="009143E6">
            <w:pPr>
              <w:pStyle w:val="ConsPlusNormal"/>
            </w:pPr>
            <w:r>
              <w:t>крем для наружного применения;</w:t>
            </w:r>
          </w:p>
          <w:p w:rsidR="009143E6" w:rsidRDefault="009143E6">
            <w:pPr>
              <w:pStyle w:val="ConsPlusNormal"/>
            </w:pPr>
            <w:r>
              <w:t>лиофилизат для приготовления раствора для инфузий;</w:t>
            </w:r>
          </w:p>
          <w:p w:rsidR="009143E6" w:rsidRDefault="009143E6">
            <w:pPr>
              <w:pStyle w:val="ConsPlusNormal"/>
            </w:pPr>
            <w:r>
              <w:t>мазь глазная;</w:t>
            </w:r>
          </w:p>
          <w:p w:rsidR="009143E6" w:rsidRDefault="009143E6">
            <w:pPr>
              <w:pStyle w:val="ConsPlusNormal"/>
            </w:pPr>
            <w:r>
              <w:t>мазь для местного и наружного применения;</w:t>
            </w:r>
          </w:p>
          <w:p w:rsidR="009143E6" w:rsidRDefault="009143E6">
            <w:pPr>
              <w:pStyle w:val="ConsPlusNormal"/>
            </w:pPr>
            <w:r>
              <w:t>мазь для наружного применения;</w:t>
            </w:r>
          </w:p>
          <w:p w:rsidR="009143E6" w:rsidRDefault="009143E6">
            <w:pPr>
              <w:pStyle w:val="ConsPlusNormal"/>
            </w:pPr>
            <w:r>
              <w:t>порошок для приготовления раствора для инфузий;</w:t>
            </w:r>
          </w:p>
          <w:p w:rsidR="009143E6" w:rsidRDefault="009143E6">
            <w:pPr>
              <w:pStyle w:val="ConsPlusNormal"/>
            </w:pPr>
            <w:r>
              <w:t>таблетки;</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валганцикловир</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ганцикловир</w:t>
            </w:r>
          </w:p>
        </w:tc>
        <w:tc>
          <w:tcPr>
            <w:tcW w:w="3438" w:type="dxa"/>
          </w:tcPr>
          <w:p w:rsidR="009143E6" w:rsidRDefault="009143E6">
            <w:pPr>
              <w:pStyle w:val="ConsPlusNormal"/>
            </w:pPr>
            <w:r>
              <w:t>лиофилизат для приготовления раствора для инфузий</w:t>
            </w:r>
          </w:p>
        </w:tc>
      </w:tr>
      <w:tr w:rsidR="009143E6">
        <w:tc>
          <w:tcPr>
            <w:tcW w:w="962" w:type="dxa"/>
            <w:vMerge w:val="restart"/>
          </w:tcPr>
          <w:p w:rsidR="009143E6" w:rsidRDefault="009143E6">
            <w:pPr>
              <w:pStyle w:val="ConsPlusNormal"/>
              <w:jc w:val="center"/>
            </w:pPr>
            <w:r>
              <w:t>J05AE</w:t>
            </w:r>
          </w:p>
        </w:tc>
        <w:tc>
          <w:tcPr>
            <w:tcW w:w="2698" w:type="dxa"/>
            <w:vMerge w:val="restart"/>
          </w:tcPr>
          <w:p w:rsidR="009143E6" w:rsidRDefault="009143E6">
            <w:pPr>
              <w:pStyle w:val="ConsPlusNormal"/>
            </w:pPr>
            <w:r>
              <w:t>ингибиторы протеаз</w:t>
            </w:r>
          </w:p>
        </w:tc>
        <w:tc>
          <w:tcPr>
            <w:tcW w:w="1980" w:type="dxa"/>
          </w:tcPr>
          <w:p w:rsidR="009143E6" w:rsidRDefault="009143E6">
            <w:pPr>
              <w:pStyle w:val="ConsPlusNormal"/>
            </w:pPr>
            <w:r>
              <w:t>атазанавир</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дарунавир</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нарлапревир</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ритонавир</w:t>
            </w:r>
          </w:p>
        </w:tc>
        <w:tc>
          <w:tcPr>
            <w:tcW w:w="3438" w:type="dxa"/>
          </w:tcPr>
          <w:p w:rsidR="009143E6" w:rsidRDefault="009143E6">
            <w:pPr>
              <w:pStyle w:val="ConsPlusNormal"/>
            </w:pPr>
            <w:r>
              <w:t>капсулы;</w:t>
            </w:r>
          </w:p>
          <w:p w:rsidR="009143E6" w:rsidRDefault="009143E6">
            <w:pPr>
              <w:pStyle w:val="ConsPlusNormal"/>
            </w:pPr>
            <w:r>
              <w:t>капсулы мягкие;</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саквинавир</w:t>
            </w:r>
          </w:p>
        </w:tc>
        <w:tc>
          <w:tcPr>
            <w:tcW w:w="3438" w:type="dxa"/>
          </w:tcPr>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фосампренавир</w:t>
            </w:r>
          </w:p>
        </w:tc>
        <w:tc>
          <w:tcPr>
            <w:tcW w:w="3438" w:type="dxa"/>
          </w:tcPr>
          <w:p w:rsidR="009143E6" w:rsidRDefault="009143E6">
            <w:pPr>
              <w:pStyle w:val="ConsPlusNormal"/>
            </w:pPr>
            <w:r>
              <w:t>суспензия для приема внутрь;</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val="restart"/>
          </w:tcPr>
          <w:p w:rsidR="009143E6" w:rsidRDefault="009143E6">
            <w:pPr>
              <w:pStyle w:val="ConsPlusNormal"/>
              <w:jc w:val="center"/>
            </w:pPr>
            <w:r>
              <w:t>J05AF</w:t>
            </w:r>
          </w:p>
        </w:tc>
        <w:tc>
          <w:tcPr>
            <w:tcW w:w="2698" w:type="dxa"/>
            <w:vMerge w:val="restart"/>
          </w:tcPr>
          <w:p w:rsidR="009143E6" w:rsidRDefault="009143E6">
            <w:pPr>
              <w:pStyle w:val="ConsPlusNormal"/>
            </w:pPr>
            <w:r>
              <w:t>нуклеозиды и нуклеотиды - ингибиторы обратной транскриптазы</w:t>
            </w:r>
          </w:p>
        </w:tc>
        <w:tc>
          <w:tcPr>
            <w:tcW w:w="1980" w:type="dxa"/>
          </w:tcPr>
          <w:p w:rsidR="009143E6" w:rsidRDefault="009143E6">
            <w:pPr>
              <w:pStyle w:val="ConsPlusNormal"/>
            </w:pPr>
            <w:r>
              <w:t>абакавир</w:t>
            </w:r>
          </w:p>
        </w:tc>
        <w:tc>
          <w:tcPr>
            <w:tcW w:w="3438" w:type="dxa"/>
          </w:tcPr>
          <w:p w:rsidR="009143E6" w:rsidRDefault="009143E6">
            <w:pPr>
              <w:pStyle w:val="ConsPlusNormal"/>
            </w:pPr>
            <w:r>
              <w:t>раствор для приема внутрь;</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диданозин</w:t>
            </w:r>
          </w:p>
        </w:tc>
        <w:tc>
          <w:tcPr>
            <w:tcW w:w="3438" w:type="dxa"/>
          </w:tcPr>
          <w:p w:rsidR="009143E6" w:rsidRDefault="009143E6">
            <w:pPr>
              <w:pStyle w:val="ConsPlusNormal"/>
            </w:pPr>
            <w:r>
              <w:t>капсулы кишечнорастворимые;</w:t>
            </w:r>
          </w:p>
          <w:p w:rsidR="009143E6" w:rsidRDefault="009143E6">
            <w:pPr>
              <w:pStyle w:val="ConsPlusNormal"/>
            </w:pPr>
            <w:r>
              <w:t>порошок для приготовления раствора для приема внутрь;</w:t>
            </w:r>
          </w:p>
          <w:p w:rsidR="009143E6" w:rsidRDefault="009143E6">
            <w:pPr>
              <w:pStyle w:val="ConsPlusNormal"/>
            </w:pPr>
            <w:r>
              <w:t>порошок для приготовления раствора для приема внутрь для детей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зидовудин</w:t>
            </w:r>
          </w:p>
        </w:tc>
        <w:tc>
          <w:tcPr>
            <w:tcW w:w="3438" w:type="dxa"/>
          </w:tcPr>
          <w:p w:rsidR="009143E6" w:rsidRDefault="009143E6">
            <w:pPr>
              <w:pStyle w:val="ConsPlusNormal"/>
            </w:pPr>
            <w:r>
              <w:t>капсулы;</w:t>
            </w:r>
          </w:p>
          <w:p w:rsidR="009143E6" w:rsidRDefault="009143E6">
            <w:pPr>
              <w:pStyle w:val="ConsPlusNormal"/>
            </w:pPr>
            <w:r>
              <w:t>раствор для инфузий;</w:t>
            </w:r>
          </w:p>
          <w:p w:rsidR="009143E6" w:rsidRDefault="009143E6">
            <w:pPr>
              <w:pStyle w:val="ConsPlusNormal"/>
            </w:pPr>
            <w:r>
              <w:t>раствор для приема внутрь;</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ламивудин</w:t>
            </w:r>
          </w:p>
        </w:tc>
        <w:tc>
          <w:tcPr>
            <w:tcW w:w="3438" w:type="dxa"/>
          </w:tcPr>
          <w:p w:rsidR="009143E6" w:rsidRDefault="009143E6">
            <w:pPr>
              <w:pStyle w:val="ConsPlusNormal"/>
            </w:pPr>
            <w:r>
              <w:t>раствор для приема внутрь;</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ставудин</w:t>
            </w:r>
          </w:p>
        </w:tc>
        <w:tc>
          <w:tcPr>
            <w:tcW w:w="3438" w:type="dxa"/>
          </w:tcPr>
          <w:p w:rsidR="009143E6" w:rsidRDefault="009143E6">
            <w:pPr>
              <w:pStyle w:val="ConsPlusNormal"/>
            </w:pPr>
            <w:r>
              <w:t>капсулы;</w:t>
            </w:r>
          </w:p>
          <w:p w:rsidR="009143E6" w:rsidRDefault="009143E6">
            <w:pPr>
              <w:pStyle w:val="ConsPlusNormal"/>
            </w:pPr>
            <w:r>
              <w:t>порошок для приготовления раствора для приема внутрь</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телбивудин</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тенофовир</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фосфазид</w:t>
            </w:r>
          </w:p>
        </w:tc>
        <w:tc>
          <w:tcPr>
            <w:tcW w:w="3438" w:type="dxa"/>
          </w:tcPr>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энтекавир</w:t>
            </w:r>
          </w:p>
        </w:tc>
        <w:tc>
          <w:tcPr>
            <w:tcW w:w="3438" w:type="dxa"/>
          </w:tcPr>
          <w:p w:rsidR="009143E6" w:rsidRDefault="009143E6">
            <w:pPr>
              <w:pStyle w:val="ConsPlusNormal"/>
            </w:pPr>
            <w:r>
              <w:t>таблетки, покрытые пленочной оболочкой</w:t>
            </w:r>
          </w:p>
        </w:tc>
      </w:tr>
      <w:tr w:rsidR="009143E6">
        <w:tc>
          <w:tcPr>
            <w:tcW w:w="962" w:type="dxa"/>
            <w:vMerge w:val="restart"/>
          </w:tcPr>
          <w:p w:rsidR="009143E6" w:rsidRDefault="009143E6">
            <w:pPr>
              <w:pStyle w:val="ConsPlusNormal"/>
              <w:jc w:val="center"/>
            </w:pPr>
            <w:r>
              <w:t>J05AG</w:t>
            </w:r>
          </w:p>
        </w:tc>
        <w:tc>
          <w:tcPr>
            <w:tcW w:w="2698" w:type="dxa"/>
            <w:vMerge w:val="restart"/>
          </w:tcPr>
          <w:p w:rsidR="009143E6" w:rsidRDefault="009143E6">
            <w:pPr>
              <w:pStyle w:val="ConsPlusNormal"/>
            </w:pPr>
            <w:r>
              <w:t>ненуклеозидные ингибиторы обратной транскриптазы</w:t>
            </w:r>
          </w:p>
        </w:tc>
        <w:tc>
          <w:tcPr>
            <w:tcW w:w="1980" w:type="dxa"/>
          </w:tcPr>
          <w:p w:rsidR="009143E6" w:rsidRDefault="009143E6">
            <w:pPr>
              <w:pStyle w:val="ConsPlusNormal"/>
            </w:pPr>
            <w:r>
              <w:t>невирапин</w:t>
            </w:r>
          </w:p>
        </w:tc>
        <w:tc>
          <w:tcPr>
            <w:tcW w:w="3438" w:type="dxa"/>
          </w:tcPr>
          <w:p w:rsidR="009143E6" w:rsidRDefault="009143E6">
            <w:pPr>
              <w:pStyle w:val="ConsPlusNormal"/>
            </w:pPr>
            <w:r>
              <w:t>суспензия для приема внутрь;</w:t>
            </w:r>
          </w:p>
          <w:p w:rsidR="009143E6" w:rsidRDefault="009143E6">
            <w:pPr>
              <w:pStyle w:val="ConsPlusNormal"/>
            </w:pPr>
            <w:r>
              <w:t>таблетки;</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элсульфавирин</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этравирин</w:t>
            </w:r>
          </w:p>
        </w:tc>
        <w:tc>
          <w:tcPr>
            <w:tcW w:w="3438" w:type="dxa"/>
          </w:tcPr>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эфавиренз</w:t>
            </w:r>
          </w:p>
        </w:tc>
        <w:tc>
          <w:tcPr>
            <w:tcW w:w="3438" w:type="dxa"/>
          </w:tcPr>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J05AH</w:t>
            </w:r>
          </w:p>
        </w:tc>
        <w:tc>
          <w:tcPr>
            <w:tcW w:w="2698" w:type="dxa"/>
          </w:tcPr>
          <w:p w:rsidR="009143E6" w:rsidRDefault="009143E6">
            <w:pPr>
              <w:pStyle w:val="ConsPlusNormal"/>
            </w:pPr>
            <w:r>
              <w:t>ингибиторы нейраминидазы</w:t>
            </w:r>
          </w:p>
        </w:tc>
        <w:tc>
          <w:tcPr>
            <w:tcW w:w="1980" w:type="dxa"/>
          </w:tcPr>
          <w:p w:rsidR="009143E6" w:rsidRDefault="009143E6">
            <w:pPr>
              <w:pStyle w:val="ConsPlusNormal"/>
            </w:pPr>
            <w:r>
              <w:t>осельтамивир</w:t>
            </w:r>
          </w:p>
        </w:tc>
        <w:tc>
          <w:tcPr>
            <w:tcW w:w="3438" w:type="dxa"/>
          </w:tcPr>
          <w:p w:rsidR="009143E6" w:rsidRDefault="009143E6">
            <w:pPr>
              <w:pStyle w:val="ConsPlusNormal"/>
            </w:pPr>
            <w:r>
              <w:t>капсулы</w:t>
            </w:r>
          </w:p>
        </w:tc>
      </w:tr>
      <w:tr w:rsidR="009143E6">
        <w:tc>
          <w:tcPr>
            <w:tcW w:w="962" w:type="dxa"/>
            <w:vMerge w:val="restart"/>
          </w:tcPr>
          <w:p w:rsidR="009143E6" w:rsidRDefault="009143E6">
            <w:pPr>
              <w:pStyle w:val="ConsPlusNormal"/>
              <w:jc w:val="center"/>
            </w:pPr>
            <w:r>
              <w:t>J05AP</w:t>
            </w:r>
          </w:p>
        </w:tc>
        <w:tc>
          <w:tcPr>
            <w:tcW w:w="2698" w:type="dxa"/>
            <w:vMerge w:val="restart"/>
          </w:tcPr>
          <w:p w:rsidR="009143E6" w:rsidRDefault="009143E6">
            <w:pPr>
              <w:pStyle w:val="ConsPlusNormal"/>
            </w:pPr>
            <w:r>
              <w:t>противовирусные препараты для лечения гепатита C</w:t>
            </w:r>
          </w:p>
        </w:tc>
        <w:tc>
          <w:tcPr>
            <w:tcW w:w="1980" w:type="dxa"/>
          </w:tcPr>
          <w:p w:rsidR="009143E6" w:rsidRDefault="009143E6">
            <w:pPr>
              <w:pStyle w:val="ConsPlusNormal"/>
            </w:pPr>
            <w:r>
              <w:t>даклатасвир</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дасабувир;</w:t>
            </w:r>
          </w:p>
          <w:p w:rsidR="009143E6" w:rsidRDefault="009143E6">
            <w:pPr>
              <w:pStyle w:val="ConsPlusNormal"/>
            </w:pPr>
            <w:r>
              <w:t>омбитасвир + паритапревир + ритонавир</w:t>
            </w:r>
          </w:p>
        </w:tc>
        <w:tc>
          <w:tcPr>
            <w:tcW w:w="3438" w:type="dxa"/>
          </w:tcPr>
          <w:p w:rsidR="009143E6" w:rsidRDefault="009143E6">
            <w:pPr>
              <w:pStyle w:val="ConsPlusNormal"/>
            </w:pPr>
            <w:r>
              <w:t>таблеток набор</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рибавирин</w:t>
            </w:r>
          </w:p>
        </w:tc>
        <w:tc>
          <w:tcPr>
            <w:tcW w:w="3438" w:type="dxa"/>
          </w:tcPr>
          <w:p w:rsidR="009143E6" w:rsidRDefault="009143E6">
            <w:pPr>
              <w:pStyle w:val="ConsPlusNormal"/>
            </w:pPr>
            <w:r>
              <w:t>капсулы;</w:t>
            </w:r>
          </w:p>
          <w:p w:rsidR="009143E6" w:rsidRDefault="009143E6">
            <w:pPr>
              <w:pStyle w:val="ConsPlusNormal"/>
            </w:pPr>
            <w:r>
              <w:t>концентрат для приготовления раствора для инфузий;</w:t>
            </w:r>
          </w:p>
          <w:p w:rsidR="009143E6" w:rsidRDefault="009143E6">
            <w:pPr>
              <w:pStyle w:val="ConsPlusNormal"/>
            </w:pPr>
            <w:r>
              <w:t>лиофилизат для приготовления суспензии для приема внутрь;</w:t>
            </w:r>
          </w:p>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симепревир</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софосбувир</w:t>
            </w:r>
          </w:p>
        </w:tc>
        <w:tc>
          <w:tcPr>
            <w:tcW w:w="3438" w:type="dxa"/>
          </w:tcPr>
          <w:p w:rsidR="009143E6" w:rsidRDefault="009143E6">
            <w:pPr>
              <w:pStyle w:val="ConsPlusNormal"/>
            </w:pPr>
            <w:r>
              <w:t>таблетки, покрытые пленочной оболочкой</w:t>
            </w:r>
          </w:p>
        </w:tc>
      </w:tr>
      <w:tr w:rsidR="009143E6">
        <w:tc>
          <w:tcPr>
            <w:tcW w:w="962" w:type="dxa"/>
            <w:vMerge w:val="restart"/>
          </w:tcPr>
          <w:p w:rsidR="009143E6" w:rsidRDefault="009143E6">
            <w:pPr>
              <w:pStyle w:val="ConsPlusNormal"/>
              <w:jc w:val="center"/>
            </w:pPr>
            <w:r>
              <w:t>J05AR</w:t>
            </w:r>
          </w:p>
        </w:tc>
        <w:tc>
          <w:tcPr>
            <w:tcW w:w="2698" w:type="dxa"/>
            <w:vMerge w:val="restart"/>
          </w:tcPr>
          <w:p w:rsidR="009143E6" w:rsidRDefault="009143E6">
            <w:pPr>
              <w:pStyle w:val="ConsPlusNormal"/>
            </w:pPr>
            <w:r>
              <w:t>комбинированные противовирусные препараты для лечения ВИЧ-инфекции</w:t>
            </w:r>
          </w:p>
        </w:tc>
        <w:tc>
          <w:tcPr>
            <w:tcW w:w="1980" w:type="dxa"/>
          </w:tcPr>
          <w:p w:rsidR="009143E6" w:rsidRDefault="009143E6">
            <w:pPr>
              <w:pStyle w:val="ConsPlusNormal"/>
            </w:pPr>
            <w:r>
              <w:t>абакавир + ламивудин</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абакавир + зидовудин + ламивудин</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зидовудин + ламивудин</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лопинавир + ритонавир</w:t>
            </w:r>
          </w:p>
        </w:tc>
        <w:tc>
          <w:tcPr>
            <w:tcW w:w="3438" w:type="dxa"/>
          </w:tcPr>
          <w:p w:rsidR="009143E6" w:rsidRDefault="009143E6">
            <w:pPr>
              <w:pStyle w:val="ConsPlusNormal"/>
            </w:pPr>
            <w:r>
              <w:t>раствор для приема внутрь;</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 xml:space="preserve">рилпивирин + тенофовир + </w:t>
            </w:r>
            <w:r>
              <w:lastRenderedPageBreak/>
              <w:t>эмтрицитабин</w:t>
            </w:r>
          </w:p>
        </w:tc>
        <w:tc>
          <w:tcPr>
            <w:tcW w:w="3438" w:type="dxa"/>
          </w:tcPr>
          <w:p w:rsidR="009143E6" w:rsidRDefault="009143E6">
            <w:pPr>
              <w:pStyle w:val="ConsPlusNormal"/>
            </w:pPr>
            <w:r>
              <w:lastRenderedPageBreak/>
              <w:t>таблетки, покрытые пленочной оболочкой</w:t>
            </w:r>
          </w:p>
        </w:tc>
      </w:tr>
      <w:tr w:rsidR="009143E6">
        <w:tc>
          <w:tcPr>
            <w:tcW w:w="962" w:type="dxa"/>
            <w:vMerge w:val="restart"/>
          </w:tcPr>
          <w:p w:rsidR="009143E6" w:rsidRDefault="009143E6">
            <w:pPr>
              <w:pStyle w:val="ConsPlusNormal"/>
              <w:jc w:val="center"/>
            </w:pPr>
            <w:r>
              <w:lastRenderedPageBreak/>
              <w:t>J05AX</w:t>
            </w:r>
          </w:p>
        </w:tc>
        <w:tc>
          <w:tcPr>
            <w:tcW w:w="2698" w:type="dxa"/>
            <w:vMerge w:val="restart"/>
          </w:tcPr>
          <w:p w:rsidR="009143E6" w:rsidRDefault="009143E6">
            <w:pPr>
              <w:pStyle w:val="ConsPlusNormal"/>
            </w:pPr>
            <w:r>
              <w:t>прочие противовирусные препараты</w:t>
            </w:r>
          </w:p>
        </w:tc>
        <w:tc>
          <w:tcPr>
            <w:tcW w:w="1980" w:type="dxa"/>
          </w:tcPr>
          <w:p w:rsidR="009143E6" w:rsidRDefault="009143E6">
            <w:pPr>
              <w:pStyle w:val="ConsPlusNormal"/>
            </w:pPr>
            <w:r>
              <w:t>долутегравир</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имидазолилэтанамид пентандиовой кислоты</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кагоцел</w:t>
            </w:r>
          </w:p>
        </w:tc>
        <w:tc>
          <w:tcPr>
            <w:tcW w:w="3438" w:type="dxa"/>
          </w:tcPr>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маравирок</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ралтегравир</w:t>
            </w:r>
          </w:p>
        </w:tc>
        <w:tc>
          <w:tcPr>
            <w:tcW w:w="3438" w:type="dxa"/>
          </w:tcPr>
          <w:p w:rsidR="009143E6" w:rsidRDefault="009143E6">
            <w:pPr>
              <w:pStyle w:val="ConsPlusNormal"/>
            </w:pPr>
            <w:r>
              <w:t>таблетки жевательные;</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умифеновир</w:t>
            </w:r>
          </w:p>
        </w:tc>
        <w:tc>
          <w:tcPr>
            <w:tcW w:w="3438" w:type="dxa"/>
          </w:tcPr>
          <w:p w:rsidR="009143E6" w:rsidRDefault="009143E6">
            <w:pPr>
              <w:pStyle w:val="ConsPlusNormal"/>
            </w:pPr>
            <w:r>
              <w:t>капсулы;</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J06</w:t>
            </w:r>
          </w:p>
        </w:tc>
        <w:tc>
          <w:tcPr>
            <w:tcW w:w="2698" w:type="dxa"/>
          </w:tcPr>
          <w:p w:rsidR="009143E6" w:rsidRDefault="009143E6">
            <w:pPr>
              <w:pStyle w:val="ConsPlusNormal"/>
            </w:pPr>
            <w:r>
              <w:t>иммунные сыворотки и иммуноглобулины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J06B</w:t>
            </w:r>
          </w:p>
        </w:tc>
        <w:tc>
          <w:tcPr>
            <w:tcW w:w="2698" w:type="dxa"/>
          </w:tcPr>
          <w:p w:rsidR="009143E6" w:rsidRDefault="009143E6">
            <w:pPr>
              <w:pStyle w:val="ConsPlusNormal"/>
            </w:pPr>
            <w:r>
              <w:t>иммуноглобулины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J06BA</w:t>
            </w:r>
          </w:p>
        </w:tc>
        <w:tc>
          <w:tcPr>
            <w:tcW w:w="2698" w:type="dxa"/>
          </w:tcPr>
          <w:p w:rsidR="009143E6" w:rsidRDefault="009143E6">
            <w:pPr>
              <w:pStyle w:val="ConsPlusNormal"/>
            </w:pPr>
            <w:r>
              <w:t>иммуноглобулины, нормальные человеческие</w:t>
            </w:r>
          </w:p>
        </w:tc>
        <w:tc>
          <w:tcPr>
            <w:tcW w:w="1980" w:type="dxa"/>
          </w:tcPr>
          <w:p w:rsidR="009143E6" w:rsidRDefault="009143E6">
            <w:pPr>
              <w:pStyle w:val="ConsPlusNormal"/>
            </w:pPr>
            <w:r>
              <w:t>иммуноглобулин человека нормальный</w:t>
            </w: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J06BB</w:t>
            </w:r>
          </w:p>
        </w:tc>
        <w:tc>
          <w:tcPr>
            <w:tcW w:w="2698" w:type="dxa"/>
            <w:vMerge w:val="restart"/>
          </w:tcPr>
          <w:p w:rsidR="009143E6" w:rsidRDefault="009143E6">
            <w:pPr>
              <w:pStyle w:val="ConsPlusNormal"/>
            </w:pPr>
            <w:r>
              <w:t>специфические иммуноглобулины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паливизумаб</w:t>
            </w:r>
          </w:p>
        </w:tc>
        <w:tc>
          <w:tcPr>
            <w:tcW w:w="3438" w:type="dxa"/>
          </w:tcPr>
          <w:p w:rsidR="009143E6" w:rsidRDefault="009143E6">
            <w:pPr>
              <w:pStyle w:val="ConsPlusNormal"/>
            </w:pPr>
            <w:r>
              <w:t>лиофилизат для приготовления раствора для внутримышечного введения</w:t>
            </w:r>
          </w:p>
        </w:tc>
      </w:tr>
      <w:tr w:rsidR="009143E6">
        <w:tc>
          <w:tcPr>
            <w:tcW w:w="962" w:type="dxa"/>
          </w:tcPr>
          <w:p w:rsidR="009143E6" w:rsidRDefault="009143E6">
            <w:pPr>
              <w:pStyle w:val="ConsPlusNormal"/>
              <w:jc w:val="center"/>
              <w:outlineLvl w:val="2"/>
            </w:pPr>
            <w:r>
              <w:t>L</w:t>
            </w:r>
          </w:p>
        </w:tc>
        <w:tc>
          <w:tcPr>
            <w:tcW w:w="2698" w:type="dxa"/>
          </w:tcPr>
          <w:p w:rsidR="009143E6" w:rsidRDefault="009143E6">
            <w:pPr>
              <w:pStyle w:val="ConsPlusNormal"/>
            </w:pPr>
            <w:r>
              <w:t>противоопухолевые препараты и иммуномодуляторы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L01</w:t>
            </w:r>
          </w:p>
        </w:tc>
        <w:tc>
          <w:tcPr>
            <w:tcW w:w="2698" w:type="dxa"/>
          </w:tcPr>
          <w:p w:rsidR="009143E6" w:rsidRDefault="009143E6">
            <w:pPr>
              <w:pStyle w:val="ConsPlusNormal"/>
            </w:pPr>
            <w:r>
              <w:t>противоопухолевые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L01A</w:t>
            </w:r>
          </w:p>
        </w:tc>
        <w:tc>
          <w:tcPr>
            <w:tcW w:w="2698" w:type="dxa"/>
          </w:tcPr>
          <w:p w:rsidR="009143E6" w:rsidRDefault="009143E6">
            <w:pPr>
              <w:pStyle w:val="ConsPlusNormal"/>
            </w:pPr>
            <w:r>
              <w:t>алкилирующие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L01AA</w:t>
            </w:r>
          </w:p>
        </w:tc>
        <w:tc>
          <w:tcPr>
            <w:tcW w:w="2698" w:type="dxa"/>
            <w:vMerge w:val="restart"/>
          </w:tcPr>
          <w:p w:rsidR="009143E6" w:rsidRDefault="009143E6">
            <w:pPr>
              <w:pStyle w:val="ConsPlusNormal"/>
            </w:pPr>
            <w:r>
              <w:t>аналоги азотистого иприта</w:t>
            </w:r>
          </w:p>
        </w:tc>
        <w:tc>
          <w:tcPr>
            <w:tcW w:w="1980" w:type="dxa"/>
          </w:tcPr>
          <w:p w:rsidR="009143E6" w:rsidRDefault="009143E6">
            <w:pPr>
              <w:pStyle w:val="ConsPlusNormal"/>
            </w:pPr>
            <w:r>
              <w:t>бендамустин</w:t>
            </w:r>
          </w:p>
        </w:tc>
        <w:tc>
          <w:tcPr>
            <w:tcW w:w="3438" w:type="dxa"/>
          </w:tcPr>
          <w:p w:rsidR="009143E6" w:rsidRDefault="009143E6">
            <w:pPr>
              <w:pStyle w:val="ConsPlusNormal"/>
            </w:pPr>
            <w:r>
              <w:t>порошок для приготовления концентрата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vMerge w:val="restart"/>
          </w:tcPr>
          <w:p w:rsidR="009143E6" w:rsidRDefault="009143E6">
            <w:pPr>
              <w:pStyle w:val="ConsPlusNormal"/>
            </w:pPr>
            <w:r>
              <w:t>ифосфамид</w:t>
            </w:r>
          </w:p>
        </w:tc>
        <w:tc>
          <w:tcPr>
            <w:tcW w:w="3438" w:type="dxa"/>
          </w:tcPr>
          <w:p w:rsidR="009143E6" w:rsidRDefault="009143E6">
            <w:pPr>
              <w:pStyle w:val="ConsPlusNormal"/>
            </w:pPr>
            <w:r>
              <w:t>порошок для приготовления раствора для внутривенного введения;</w:t>
            </w:r>
          </w:p>
          <w:p w:rsidR="009143E6" w:rsidRDefault="009143E6">
            <w:pPr>
              <w:pStyle w:val="ConsPlusNormal"/>
            </w:pPr>
            <w:r>
              <w:t>порошок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vMerge/>
          </w:tcPr>
          <w:p w:rsidR="009143E6" w:rsidRDefault="009143E6"/>
        </w:tc>
        <w:tc>
          <w:tcPr>
            <w:tcW w:w="3438" w:type="dxa"/>
          </w:tcPr>
          <w:p w:rsidR="009143E6" w:rsidRDefault="009143E6">
            <w:pPr>
              <w:pStyle w:val="ConsPlusNormal"/>
            </w:pPr>
            <w:r>
              <w:t>порошок для приготовления раствора для инъекций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мелфалан</w:t>
            </w:r>
          </w:p>
        </w:tc>
        <w:tc>
          <w:tcPr>
            <w:tcW w:w="3438" w:type="dxa"/>
          </w:tcPr>
          <w:p w:rsidR="009143E6" w:rsidRDefault="009143E6">
            <w:pPr>
              <w:pStyle w:val="ConsPlusNormal"/>
            </w:pPr>
            <w:r>
              <w:t>лиофилизат для приготовления раствора для внутрисосудистого введения;</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хлорамбуцил</w:t>
            </w:r>
          </w:p>
        </w:tc>
        <w:tc>
          <w:tcPr>
            <w:tcW w:w="3438" w:type="dxa"/>
          </w:tcPr>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циклофосфамид</w:t>
            </w:r>
          </w:p>
        </w:tc>
        <w:tc>
          <w:tcPr>
            <w:tcW w:w="3438" w:type="dxa"/>
          </w:tcPr>
          <w:p w:rsidR="009143E6" w:rsidRDefault="009143E6">
            <w:pPr>
              <w:pStyle w:val="ConsPlusNormal"/>
            </w:pPr>
            <w:r>
              <w:t>лиофилизат для приготовления раствора для внутривенного и внутримышечного введения;</w:t>
            </w:r>
          </w:p>
          <w:p w:rsidR="009143E6" w:rsidRDefault="009143E6">
            <w:pPr>
              <w:pStyle w:val="ConsPlusNormal"/>
            </w:pPr>
            <w:r>
              <w:t>порошок для приготовления раствора для внутривенного введения;</w:t>
            </w:r>
          </w:p>
          <w:p w:rsidR="009143E6" w:rsidRDefault="009143E6">
            <w:pPr>
              <w:pStyle w:val="ConsPlusNormal"/>
            </w:pPr>
            <w:r>
              <w:t>порошок для приготовления раствора для внутривенного и внутримышечного введения;</w:t>
            </w:r>
          </w:p>
          <w:p w:rsidR="009143E6" w:rsidRDefault="009143E6">
            <w:pPr>
              <w:pStyle w:val="ConsPlusNormal"/>
            </w:pPr>
            <w:r>
              <w:t>таблетки, покрытые оболочкой;</w:t>
            </w:r>
          </w:p>
          <w:p w:rsidR="009143E6" w:rsidRDefault="009143E6">
            <w:pPr>
              <w:pStyle w:val="ConsPlusNormal"/>
            </w:pPr>
            <w:r>
              <w:t>таблетки, покрытые сахарной оболочкой</w:t>
            </w:r>
          </w:p>
        </w:tc>
      </w:tr>
      <w:tr w:rsidR="009143E6">
        <w:tc>
          <w:tcPr>
            <w:tcW w:w="962" w:type="dxa"/>
          </w:tcPr>
          <w:p w:rsidR="009143E6" w:rsidRDefault="009143E6">
            <w:pPr>
              <w:pStyle w:val="ConsPlusNormal"/>
              <w:jc w:val="center"/>
            </w:pPr>
            <w:r>
              <w:t>L01AB</w:t>
            </w:r>
          </w:p>
        </w:tc>
        <w:tc>
          <w:tcPr>
            <w:tcW w:w="2698" w:type="dxa"/>
          </w:tcPr>
          <w:p w:rsidR="009143E6" w:rsidRDefault="009143E6">
            <w:pPr>
              <w:pStyle w:val="ConsPlusNormal"/>
            </w:pPr>
            <w:r>
              <w:t>алкилсульфонаты</w:t>
            </w:r>
          </w:p>
        </w:tc>
        <w:tc>
          <w:tcPr>
            <w:tcW w:w="1980" w:type="dxa"/>
          </w:tcPr>
          <w:p w:rsidR="009143E6" w:rsidRDefault="009143E6">
            <w:pPr>
              <w:pStyle w:val="ConsPlusNormal"/>
            </w:pPr>
            <w:r>
              <w:t>бусульфан</w:t>
            </w:r>
          </w:p>
        </w:tc>
        <w:tc>
          <w:tcPr>
            <w:tcW w:w="3438" w:type="dxa"/>
          </w:tcPr>
          <w:p w:rsidR="009143E6" w:rsidRDefault="009143E6">
            <w:pPr>
              <w:pStyle w:val="ConsPlusNormal"/>
            </w:pPr>
            <w:r>
              <w:t>таблетки, покрытые оболочкой</w:t>
            </w:r>
          </w:p>
        </w:tc>
      </w:tr>
      <w:tr w:rsidR="009143E6">
        <w:tc>
          <w:tcPr>
            <w:tcW w:w="962" w:type="dxa"/>
            <w:vMerge w:val="restart"/>
          </w:tcPr>
          <w:p w:rsidR="009143E6" w:rsidRDefault="009143E6">
            <w:pPr>
              <w:pStyle w:val="ConsPlusNormal"/>
              <w:jc w:val="center"/>
            </w:pPr>
            <w:r>
              <w:t>L01AD</w:t>
            </w:r>
          </w:p>
        </w:tc>
        <w:tc>
          <w:tcPr>
            <w:tcW w:w="2698" w:type="dxa"/>
            <w:vMerge w:val="restart"/>
          </w:tcPr>
          <w:p w:rsidR="009143E6" w:rsidRDefault="009143E6">
            <w:pPr>
              <w:pStyle w:val="ConsPlusNormal"/>
            </w:pPr>
            <w:r>
              <w:t>производные нитрозомочевины</w:t>
            </w:r>
          </w:p>
        </w:tc>
        <w:tc>
          <w:tcPr>
            <w:tcW w:w="1980" w:type="dxa"/>
          </w:tcPr>
          <w:p w:rsidR="009143E6" w:rsidRDefault="009143E6">
            <w:pPr>
              <w:pStyle w:val="ConsPlusNormal"/>
            </w:pPr>
            <w:r>
              <w:t>кармустин</w:t>
            </w:r>
          </w:p>
        </w:tc>
        <w:tc>
          <w:tcPr>
            <w:tcW w:w="3438" w:type="dxa"/>
          </w:tcPr>
          <w:p w:rsidR="009143E6" w:rsidRDefault="009143E6">
            <w:pPr>
              <w:pStyle w:val="ConsPlusNormal"/>
            </w:pPr>
            <w:r>
              <w:t>лиофилизат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ломустин</w:t>
            </w:r>
          </w:p>
        </w:tc>
        <w:tc>
          <w:tcPr>
            <w:tcW w:w="3438" w:type="dxa"/>
          </w:tcPr>
          <w:p w:rsidR="009143E6" w:rsidRDefault="009143E6">
            <w:pPr>
              <w:pStyle w:val="ConsPlusNormal"/>
            </w:pPr>
            <w:r>
              <w:t>капсулы</w:t>
            </w:r>
          </w:p>
        </w:tc>
      </w:tr>
      <w:tr w:rsidR="009143E6">
        <w:tc>
          <w:tcPr>
            <w:tcW w:w="962" w:type="dxa"/>
            <w:vMerge w:val="restart"/>
          </w:tcPr>
          <w:p w:rsidR="009143E6" w:rsidRDefault="009143E6">
            <w:pPr>
              <w:pStyle w:val="ConsPlusNormal"/>
              <w:jc w:val="center"/>
            </w:pPr>
            <w:r>
              <w:t>L01AX</w:t>
            </w:r>
          </w:p>
        </w:tc>
        <w:tc>
          <w:tcPr>
            <w:tcW w:w="2698" w:type="dxa"/>
            <w:vMerge w:val="restart"/>
          </w:tcPr>
          <w:p w:rsidR="009143E6" w:rsidRDefault="009143E6">
            <w:pPr>
              <w:pStyle w:val="ConsPlusNormal"/>
            </w:pPr>
            <w:r>
              <w:t>другие алкилирующие средства</w:t>
            </w:r>
          </w:p>
        </w:tc>
        <w:tc>
          <w:tcPr>
            <w:tcW w:w="1980" w:type="dxa"/>
          </w:tcPr>
          <w:p w:rsidR="009143E6" w:rsidRDefault="009143E6">
            <w:pPr>
              <w:pStyle w:val="ConsPlusNormal"/>
            </w:pPr>
            <w:r>
              <w:t>дакарбазин</w:t>
            </w:r>
          </w:p>
        </w:tc>
        <w:tc>
          <w:tcPr>
            <w:tcW w:w="3438" w:type="dxa"/>
          </w:tcPr>
          <w:p w:rsidR="009143E6" w:rsidRDefault="009143E6">
            <w:pPr>
              <w:pStyle w:val="ConsPlusNormal"/>
            </w:pPr>
            <w:r>
              <w:t>лиофилизат для приготовления раствора для внутривенного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темозоломид</w:t>
            </w:r>
          </w:p>
        </w:tc>
        <w:tc>
          <w:tcPr>
            <w:tcW w:w="3438" w:type="dxa"/>
          </w:tcPr>
          <w:p w:rsidR="009143E6" w:rsidRDefault="009143E6">
            <w:pPr>
              <w:pStyle w:val="ConsPlusNormal"/>
            </w:pPr>
            <w:r>
              <w:t>капсулы;</w:t>
            </w:r>
          </w:p>
          <w:p w:rsidR="009143E6" w:rsidRDefault="009143E6">
            <w:pPr>
              <w:pStyle w:val="ConsPlusNormal"/>
            </w:pPr>
            <w:r>
              <w:t>лиофилизат для приготовления раствора для инфузий</w:t>
            </w:r>
          </w:p>
        </w:tc>
      </w:tr>
      <w:tr w:rsidR="009143E6">
        <w:tc>
          <w:tcPr>
            <w:tcW w:w="962" w:type="dxa"/>
          </w:tcPr>
          <w:p w:rsidR="009143E6" w:rsidRDefault="009143E6">
            <w:pPr>
              <w:pStyle w:val="ConsPlusNormal"/>
              <w:jc w:val="center"/>
            </w:pPr>
            <w:r>
              <w:t>L01B</w:t>
            </w:r>
          </w:p>
        </w:tc>
        <w:tc>
          <w:tcPr>
            <w:tcW w:w="2698" w:type="dxa"/>
          </w:tcPr>
          <w:p w:rsidR="009143E6" w:rsidRDefault="009143E6">
            <w:pPr>
              <w:pStyle w:val="ConsPlusNormal"/>
            </w:pPr>
            <w:r>
              <w:t>антиметаболиты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L01BA</w:t>
            </w:r>
          </w:p>
        </w:tc>
        <w:tc>
          <w:tcPr>
            <w:tcW w:w="2698" w:type="dxa"/>
            <w:vMerge w:val="restart"/>
          </w:tcPr>
          <w:p w:rsidR="009143E6" w:rsidRDefault="009143E6">
            <w:pPr>
              <w:pStyle w:val="ConsPlusNormal"/>
            </w:pPr>
            <w:r>
              <w:t>аналоги фолиевой кислоты</w:t>
            </w:r>
          </w:p>
        </w:tc>
        <w:tc>
          <w:tcPr>
            <w:tcW w:w="1980" w:type="dxa"/>
          </w:tcPr>
          <w:p w:rsidR="009143E6" w:rsidRDefault="009143E6">
            <w:pPr>
              <w:pStyle w:val="ConsPlusNormal"/>
            </w:pPr>
            <w:r>
              <w:t>метотрексат</w:t>
            </w:r>
          </w:p>
        </w:tc>
        <w:tc>
          <w:tcPr>
            <w:tcW w:w="3438" w:type="dxa"/>
          </w:tcPr>
          <w:p w:rsidR="009143E6" w:rsidRDefault="009143E6">
            <w:pPr>
              <w:pStyle w:val="ConsPlusNormal"/>
            </w:pPr>
            <w:r>
              <w:t>концентрат для приготовления раствора для инфузий;</w:t>
            </w:r>
          </w:p>
          <w:p w:rsidR="009143E6" w:rsidRDefault="009143E6">
            <w:pPr>
              <w:pStyle w:val="ConsPlusNormal"/>
            </w:pPr>
            <w:r>
              <w:t>лиофилизат для приготовления раствора для инъекций;</w:t>
            </w:r>
          </w:p>
          <w:p w:rsidR="009143E6" w:rsidRDefault="009143E6">
            <w:pPr>
              <w:pStyle w:val="ConsPlusNormal"/>
            </w:pPr>
            <w:r>
              <w:t>раствор для инъекций;</w:t>
            </w:r>
          </w:p>
          <w:p w:rsidR="009143E6" w:rsidRDefault="009143E6">
            <w:pPr>
              <w:pStyle w:val="ConsPlusNormal"/>
            </w:pPr>
            <w:r>
              <w:t>раствор для подкожного введения;</w:t>
            </w:r>
          </w:p>
          <w:p w:rsidR="009143E6" w:rsidRDefault="009143E6">
            <w:pPr>
              <w:pStyle w:val="ConsPlusNormal"/>
            </w:pPr>
            <w:r>
              <w:t>таблетки;</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пеметрексед</w:t>
            </w:r>
          </w:p>
        </w:tc>
        <w:tc>
          <w:tcPr>
            <w:tcW w:w="3438" w:type="dxa"/>
          </w:tcPr>
          <w:p w:rsidR="009143E6" w:rsidRDefault="009143E6">
            <w:pPr>
              <w:pStyle w:val="ConsPlusNormal"/>
            </w:pPr>
            <w:r>
              <w:t>лиофилизат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ралтитрексид</w:t>
            </w:r>
          </w:p>
        </w:tc>
        <w:tc>
          <w:tcPr>
            <w:tcW w:w="3438" w:type="dxa"/>
          </w:tcPr>
          <w:p w:rsidR="009143E6" w:rsidRDefault="009143E6">
            <w:pPr>
              <w:pStyle w:val="ConsPlusNormal"/>
            </w:pPr>
            <w:r>
              <w:t>лиофилизат для приготовления раствора для инфузий</w:t>
            </w:r>
          </w:p>
        </w:tc>
      </w:tr>
      <w:tr w:rsidR="009143E6">
        <w:tc>
          <w:tcPr>
            <w:tcW w:w="962" w:type="dxa"/>
            <w:vMerge w:val="restart"/>
          </w:tcPr>
          <w:p w:rsidR="009143E6" w:rsidRDefault="009143E6">
            <w:pPr>
              <w:pStyle w:val="ConsPlusNormal"/>
              <w:jc w:val="center"/>
            </w:pPr>
            <w:r>
              <w:t>L01BB</w:t>
            </w:r>
          </w:p>
        </w:tc>
        <w:tc>
          <w:tcPr>
            <w:tcW w:w="2698" w:type="dxa"/>
            <w:vMerge w:val="restart"/>
          </w:tcPr>
          <w:p w:rsidR="009143E6" w:rsidRDefault="009143E6">
            <w:pPr>
              <w:pStyle w:val="ConsPlusNormal"/>
            </w:pPr>
            <w:r>
              <w:t>аналоги пурина</w:t>
            </w:r>
          </w:p>
        </w:tc>
        <w:tc>
          <w:tcPr>
            <w:tcW w:w="1980" w:type="dxa"/>
          </w:tcPr>
          <w:p w:rsidR="009143E6" w:rsidRDefault="009143E6">
            <w:pPr>
              <w:pStyle w:val="ConsPlusNormal"/>
            </w:pPr>
            <w:r>
              <w:t>меркаптопурин</w:t>
            </w:r>
          </w:p>
        </w:tc>
        <w:tc>
          <w:tcPr>
            <w:tcW w:w="3438" w:type="dxa"/>
          </w:tcPr>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неларабин</w:t>
            </w:r>
          </w:p>
        </w:tc>
        <w:tc>
          <w:tcPr>
            <w:tcW w:w="3438" w:type="dxa"/>
          </w:tcPr>
          <w:p w:rsidR="009143E6" w:rsidRDefault="009143E6">
            <w:pPr>
              <w:pStyle w:val="ConsPlusNormal"/>
            </w:pPr>
            <w:r>
              <w:t>раствор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флударабин</w:t>
            </w:r>
          </w:p>
        </w:tc>
        <w:tc>
          <w:tcPr>
            <w:tcW w:w="3438" w:type="dxa"/>
          </w:tcPr>
          <w:p w:rsidR="009143E6" w:rsidRDefault="009143E6">
            <w:pPr>
              <w:pStyle w:val="ConsPlusNormal"/>
            </w:pPr>
            <w:r>
              <w:t>концентрат для приготовления раствора для внутривенного введения;</w:t>
            </w:r>
          </w:p>
          <w:p w:rsidR="009143E6" w:rsidRDefault="009143E6">
            <w:pPr>
              <w:pStyle w:val="ConsPlusNormal"/>
            </w:pPr>
            <w:r>
              <w:t>лиофилизат для приготовления раствора для внутривенного введения;</w:t>
            </w:r>
          </w:p>
          <w:p w:rsidR="009143E6" w:rsidRDefault="009143E6">
            <w:pPr>
              <w:pStyle w:val="ConsPlusNormal"/>
            </w:pPr>
            <w:r>
              <w:t>таблетки, покрытые пленочной оболочкой</w:t>
            </w:r>
          </w:p>
        </w:tc>
      </w:tr>
      <w:tr w:rsidR="009143E6">
        <w:tc>
          <w:tcPr>
            <w:tcW w:w="962" w:type="dxa"/>
            <w:vMerge w:val="restart"/>
          </w:tcPr>
          <w:p w:rsidR="009143E6" w:rsidRDefault="009143E6">
            <w:pPr>
              <w:pStyle w:val="ConsPlusNormal"/>
              <w:jc w:val="center"/>
            </w:pPr>
            <w:r>
              <w:t>L01BC</w:t>
            </w:r>
          </w:p>
        </w:tc>
        <w:tc>
          <w:tcPr>
            <w:tcW w:w="2698" w:type="dxa"/>
            <w:vMerge w:val="restart"/>
          </w:tcPr>
          <w:p w:rsidR="009143E6" w:rsidRDefault="009143E6">
            <w:pPr>
              <w:pStyle w:val="ConsPlusNormal"/>
            </w:pPr>
            <w:r>
              <w:t>аналоги пиримидина</w:t>
            </w:r>
          </w:p>
        </w:tc>
        <w:tc>
          <w:tcPr>
            <w:tcW w:w="1980" w:type="dxa"/>
          </w:tcPr>
          <w:p w:rsidR="009143E6" w:rsidRDefault="009143E6">
            <w:pPr>
              <w:pStyle w:val="ConsPlusNormal"/>
            </w:pPr>
            <w:r>
              <w:t>азацитидин</w:t>
            </w:r>
          </w:p>
        </w:tc>
        <w:tc>
          <w:tcPr>
            <w:tcW w:w="3438" w:type="dxa"/>
          </w:tcPr>
          <w:p w:rsidR="009143E6" w:rsidRDefault="009143E6">
            <w:pPr>
              <w:pStyle w:val="ConsPlusNormal"/>
            </w:pPr>
            <w:r>
              <w:t>лиофилизат для приготовления суспензии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гемцитабин</w:t>
            </w:r>
          </w:p>
        </w:tc>
        <w:tc>
          <w:tcPr>
            <w:tcW w:w="3438" w:type="dxa"/>
          </w:tcPr>
          <w:p w:rsidR="009143E6" w:rsidRDefault="009143E6">
            <w:pPr>
              <w:pStyle w:val="ConsPlusNormal"/>
            </w:pPr>
            <w:r>
              <w:t>лиофилизат для приготовления концентрата для приготовления раствора для инфузий;</w:t>
            </w:r>
          </w:p>
          <w:p w:rsidR="009143E6" w:rsidRDefault="009143E6">
            <w:pPr>
              <w:pStyle w:val="ConsPlusNormal"/>
            </w:pPr>
            <w:r>
              <w:t>лиофилизат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капецитабин</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фторурацил</w:t>
            </w:r>
          </w:p>
        </w:tc>
        <w:tc>
          <w:tcPr>
            <w:tcW w:w="3438" w:type="dxa"/>
          </w:tcPr>
          <w:p w:rsidR="009143E6" w:rsidRDefault="009143E6">
            <w:pPr>
              <w:pStyle w:val="ConsPlusNormal"/>
            </w:pPr>
            <w:r>
              <w:t>концентрат для приготовления раствора для инфузий;</w:t>
            </w:r>
          </w:p>
          <w:p w:rsidR="009143E6" w:rsidRDefault="009143E6">
            <w:pPr>
              <w:pStyle w:val="ConsPlusNormal"/>
            </w:pPr>
            <w:r>
              <w:t>раствор для внутрисосудистого введения;</w:t>
            </w:r>
          </w:p>
          <w:p w:rsidR="009143E6" w:rsidRDefault="009143E6">
            <w:pPr>
              <w:pStyle w:val="ConsPlusNormal"/>
            </w:pPr>
            <w:r>
              <w:t>раствор для внутрисосудистого и внутриполостного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цитарабин</w:t>
            </w:r>
          </w:p>
        </w:tc>
        <w:tc>
          <w:tcPr>
            <w:tcW w:w="3438" w:type="dxa"/>
          </w:tcPr>
          <w:p w:rsidR="009143E6" w:rsidRDefault="009143E6">
            <w:pPr>
              <w:pStyle w:val="ConsPlusNormal"/>
            </w:pPr>
            <w:r>
              <w:t>лиофилизат для приготовления раствора для инъекций;</w:t>
            </w:r>
          </w:p>
          <w:p w:rsidR="009143E6" w:rsidRDefault="009143E6">
            <w:pPr>
              <w:pStyle w:val="ConsPlusNormal"/>
            </w:pPr>
            <w:r>
              <w:t>раствор для инъекций</w:t>
            </w:r>
          </w:p>
        </w:tc>
      </w:tr>
      <w:tr w:rsidR="009143E6">
        <w:tc>
          <w:tcPr>
            <w:tcW w:w="962" w:type="dxa"/>
          </w:tcPr>
          <w:p w:rsidR="009143E6" w:rsidRDefault="009143E6">
            <w:pPr>
              <w:pStyle w:val="ConsPlusNormal"/>
              <w:jc w:val="center"/>
            </w:pPr>
            <w:r>
              <w:t>L01C</w:t>
            </w:r>
          </w:p>
        </w:tc>
        <w:tc>
          <w:tcPr>
            <w:tcW w:w="2698" w:type="dxa"/>
          </w:tcPr>
          <w:p w:rsidR="009143E6" w:rsidRDefault="009143E6">
            <w:pPr>
              <w:pStyle w:val="ConsPlusNormal"/>
            </w:pPr>
            <w:r>
              <w:t>алкалоиды растительного происхождения и другие природные вещества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L01CA</w:t>
            </w:r>
          </w:p>
        </w:tc>
        <w:tc>
          <w:tcPr>
            <w:tcW w:w="2698" w:type="dxa"/>
            <w:vMerge w:val="restart"/>
          </w:tcPr>
          <w:p w:rsidR="009143E6" w:rsidRDefault="009143E6">
            <w:pPr>
              <w:pStyle w:val="ConsPlusNormal"/>
            </w:pPr>
            <w:r>
              <w:t>алкалоиды барвинка и их аналоги</w:t>
            </w:r>
          </w:p>
        </w:tc>
        <w:tc>
          <w:tcPr>
            <w:tcW w:w="1980" w:type="dxa"/>
          </w:tcPr>
          <w:p w:rsidR="009143E6" w:rsidRDefault="009143E6">
            <w:pPr>
              <w:pStyle w:val="ConsPlusNormal"/>
            </w:pPr>
            <w:r>
              <w:t>винбластин</w:t>
            </w:r>
          </w:p>
        </w:tc>
        <w:tc>
          <w:tcPr>
            <w:tcW w:w="3438" w:type="dxa"/>
          </w:tcPr>
          <w:p w:rsidR="009143E6" w:rsidRDefault="009143E6">
            <w:pPr>
              <w:pStyle w:val="ConsPlusNormal"/>
            </w:pPr>
            <w:r>
              <w:t>лиофилизат для приготовления раствора для внутривенного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винкристин</w:t>
            </w:r>
          </w:p>
        </w:tc>
        <w:tc>
          <w:tcPr>
            <w:tcW w:w="3438" w:type="dxa"/>
          </w:tcPr>
          <w:p w:rsidR="009143E6" w:rsidRDefault="009143E6">
            <w:pPr>
              <w:pStyle w:val="ConsPlusNormal"/>
            </w:pPr>
            <w:r>
              <w:t>раствор для внутривенного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винорелбин</w:t>
            </w:r>
          </w:p>
        </w:tc>
        <w:tc>
          <w:tcPr>
            <w:tcW w:w="3438" w:type="dxa"/>
          </w:tcPr>
          <w:p w:rsidR="009143E6" w:rsidRDefault="009143E6">
            <w:pPr>
              <w:pStyle w:val="ConsPlusNormal"/>
            </w:pPr>
            <w:r>
              <w:t>капсулы;</w:t>
            </w:r>
          </w:p>
          <w:p w:rsidR="009143E6" w:rsidRDefault="009143E6">
            <w:pPr>
              <w:pStyle w:val="ConsPlusNormal"/>
            </w:pPr>
            <w:r>
              <w:t xml:space="preserve">концентрат для приготовления </w:t>
            </w:r>
            <w:r>
              <w:lastRenderedPageBreak/>
              <w:t>раствора для инфузий</w:t>
            </w:r>
          </w:p>
        </w:tc>
      </w:tr>
      <w:tr w:rsidR="009143E6">
        <w:tc>
          <w:tcPr>
            <w:tcW w:w="962" w:type="dxa"/>
          </w:tcPr>
          <w:p w:rsidR="009143E6" w:rsidRDefault="009143E6">
            <w:pPr>
              <w:pStyle w:val="ConsPlusNormal"/>
              <w:jc w:val="center"/>
            </w:pPr>
            <w:r>
              <w:lastRenderedPageBreak/>
              <w:t>L01CB</w:t>
            </w:r>
          </w:p>
        </w:tc>
        <w:tc>
          <w:tcPr>
            <w:tcW w:w="2698" w:type="dxa"/>
          </w:tcPr>
          <w:p w:rsidR="009143E6" w:rsidRDefault="009143E6">
            <w:pPr>
              <w:pStyle w:val="ConsPlusNormal"/>
            </w:pPr>
            <w:r>
              <w:t>производные подофиллотоксина</w:t>
            </w:r>
          </w:p>
        </w:tc>
        <w:tc>
          <w:tcPr>
            <w:tcW w:w="1980" w:type="dxa"/>
          </w:tcPr>
          <w:p w:rsidR="009143E6" w:rsidRDefault="009143E6">
            <w:pPr>
              <w:pStyle w:val="ConsPlusNormal"/>
            </w:pPr>
            <w:r>
              <w:t>этопозид</w:t>
            </w:r>
          </w:p>
        </w:tc>
        <w:tc>
          <w:tcPr>
            <w:tcW w:w="3438" w:type="dxa"/>
          </w:tcPr>
          <w:p w:rsidR="009143E6" w:rsidRDefault="009143E6">
            <w:pPr>
              <w:pStyle w:val="ConsPlusNormal"/>
            </w:pPr>
            <w:r>
              <w:t>капсулы;</w:t>
            </w:r>
          </w:p>
          <w:p w:rsidR="009143E6" w:rsidRDefault="009143E6">
            <w:pPr>
              <w:pStyle w:val="ConsPlusNormal"/>
            </w:pPr>
            <w:r>
              <w:t>концентрат для приготовления раствора для инфузий</w:t>
            </w:r>
          </w:p>
        </w:tc>
      </w:tr>
      <w:tr w:rsidR="009143E6">
        <w:tc>
          <w:tcPr>
            <w:tcW w:w="962" w:type="dxa"/>
            <w:vMerge w:val="restart"/>
          </w:tcPr>
          <w:p w:rsidR="009143E6" w:rsidRDefault="009143E6">
            <w:pPr>
              <w:pStyle w:val="ConsPlusNormal"/>
              <w:jc w:val="center"/>
            </w:pPr>
            <w:r>
              <w:t>L01CD</w:t>
            </w:r>
          </w:p>
        </w:tc>
        <w:tc>
          <w:tcPr>
            <w:tcW w:w="2698" w:type="dxa"/>
            <w:vMerge w:val="restart"/>
          </w:tcPr>
          <w:p w:rsidR="009143E6" w:rsidRDefault="009143E6">
            <w:pPr>
              <w:pStyle w:val="ConsPlusNormal"/>
            </w:pPr>
            <w:r>
              <w:t>таксаны</w:t>
            </w:r>
          </w:p>
        </w:tc>
        <w:tc>
          <w:tcPr>
            <w:tcW w:w="1980" w:type="dxa"/>
          </w:tcPr>
          <w:p w:rsidR="009143E6" w:rsidRDefault="009143E6">
            <w:pPr>
              <w:pStyle w:val="ConsPlusNormal"/>
            </w:pPr>
            <w:r>
              <w:t>доцетаксел</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кабазитаксел</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паклитаксел</w:t>
            </w:r>
          </w:p>
        </w:tc>
        <w:tc>
          <w:tcPr>
            <w:tcW w:w="3438" w:type="dxa"/>
          </w:tcPr>
          <w:p w:rsidR="009143E6" w:rsidRDefault="009143E6">
            <w:pPr>
              <w:pStyle w:val="ConsPlusNormal"/>
            </w:pPr>
            <w:r>
              <w:t>концентрат для приготовления раствора для инфузий;</w:t>
            </w:r>
          </w:p>
          <w:p w:rsidR="009143E6" w:rsidRDefault="009143E6">
            <w:pPr>
              <w:pStyle w:val="ConsPlusNormal"/>
            </w:pPr>
            <w:r>
              <w:t>лиофилизат для приготовления раствора для инфузий</w:t>
            </w:r>
          </w:p>
        </w:tc>
      </w:tr>
      <w:tr w:rsidR="009143E6">
        <w:tc>
          <w:tcPr>
            <w:tcW w:w="962" w:type="dxa"/>
          </w:tcPr>
          <w:p w:rsidR="009143E6" w:rsidRDefault="009143E6">
            <w:pPr>
              <w:pStyle w:val="ConsPlusNormal"/>
              <w:jc w:val="center"/>
            </w:pPr>
            <w:r>
              <w:t>L01D</w:t>
            </w:r>
          </w:p>
        </w:tc>
        <w:tc>
          <w:tcPr>
            <w:tcW w:w="2698" w:type="dxa"/>
          </w:tcPr>
          <w:p w:rsidR="009143E6" w:rsidRDefault="009143E6">
            <w:pPr>
              <w:pStyle w:val="ConsPlusNormal"/>
            </w:pPr>
            <w:r>
              <w:t>противоопухолевые антибиотики и родственные соединения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L01DB</w:t>
            </w:r>
          </w:p>
        </w:tc>
        <w:tc>
          <w:tcPr>
            <w:tcW w:w="2698" w:type="dxa"/>
            <w:vMerge w:val="restart"/>
          </w:tcPr>
          <w:p w:rsidR="009143E6" w:rsidRDefault="009143E6">
            <w:pPr>
              <w:pStyle w:val="ConsPlusNormal"/>
            </w:pPr>
            <w:r>
              <w:t>антрациклины и родственные соединения</w:t>
            </w:r>
          </w:p>
        </w:tc>
        <w:tc>
          <w:tcPr>
            <w:tcW w:w="1980" w:type="dxa"/>
          </w:tcPr>
          <w:p w:rsidR="009143E6" w:rsidRDefault="009143E6">
            <w:pPr>
              <w:pStyle w:val="ConsPlusNormal"/>
            </w:pPr>
            <w:r>
              <w:t>даунорубицин</w:t>
            </w:r>
          </w:p>
        </w:tc>
        <w:tc>
          <w:tcPr>
            <w:tcW w:w="3438" w:type="dxa"/>
          </w:tcPr>
          <w:p w:rsidR="009143E6" w:rsidRDefault="009143E6">
            <w:pPr>
              <w:pStyle w:val="ConsPlusNormal"/>
            </w:pPr>
            <w:r>
              <w:t>лиофилизат для приготовления раствора для внутривенного введения;</w:t>
            </w:r>
          </w:p>
          <w:p w:rsidR="009143E6" w:rsidRDefault="009143E6">
            <w:pPr>
              <w:pStyle w:val="ConsPlusNormal"/>
            </w:pPr>
            <w:r>
              <w:t>раствор для внутривенного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доксорубицин</w:t>
            </w:r>
          </w:p>
        </w:tc>
        <w:tc>
          <w:tcPr>
            <w:tcW w:w="3438" w:type="dxa"/>
          </w:tcPr>
          <w:p w:rsidR="009143E6" w:rsidRDefault="009143E6">
            <w:pPr>
              <w:pStyle w:val="ConsPlusNormal"/>
            </w:pPr>
            <w:r>
              <w:t>концентрат для приготовления раствора для внутривенного введения;</w:t>
            </w:r>
          </w:p>
          <w:p w:rsidR="009143E6" w:rsidRDefault="009143E6">
            <w:pPr>
              <w:pStyle w:val="ConsPlusNormal"/>
            </w:pPr>
            <w:r>
              <w:t>концентрат для приготовления раствора для внутрисосудистого и внутрипузырного введения;</w:t>
            </w:r>
          </w:p>
          <w:p w:rsidR="009143E6" w:rsidRDefault="009143E6">
            <w:pPr>
              <w:pStyle w:val="ConsPlusNormal"/>
            </w:pPr>
            <w:r>
              <w:t>концентрат для приготовления раствора для инфузий;</w:t>
            </w:r>
          </w:p>
          <w:p w:rsidR="009143E6" w:rsidRDefault="009143E6">
            <w:pPr>
              <w:pStyle w:val="ConsPlusNormal"/>
            </w:pPr>
            <w:r>
              <w:t>лиофилизат для приготовления раствора для внутрисосудистого и внутрипузырного введения;</w:t>
            </w:r>
          </w:p>
          <w:p w:rsidR="009143E6" w:rsidRDefault="009143E6">
            <w:pPr>
              <w:pStyle w:val="ConsPlusNormal"/>
            </w:pPr>
            <w:r>
              <w:t>раствор для внутрисосудистого и внутрипузырного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идарубицин</w:t>
            </w:r>
          </w:p>
        </w:tc>
        <w:tc>
          <w:tcPr>
            <w:tcW w:w="3438" w:type="dxa"/>
          </w:tcPr>
          <w:p w:rsidR="009143E6" w:rsidRDefault="009143E6">
            <w:pPr>
              <w:pStyle w:val="ConsPlusNormal"/>
            </w:pPr>
            <w:r>
              <w:t>капсулы;</w:t>
            </w:r>
          </w:p>
          <w:p w:rsidR="009143E6" w:rsidRDefault="009143E6">
            <w:pPr>
              <w:pStyle w:val="ConsPlusNormal"/>
            </w:pPr>
            <w:r>
              <w:t>лиофилизат для приготовления раствора для внутривенного введения;</w:t>
            </w:r>
          </w:p>
          <w:p w:rsidR="009143E6" w:rsidRDefault="009143E6">
            <w:pPr>
              <w:pStyle w:val="ConsPlusNormal"/>
            </w:pPr>
            <w:r>
              <w:t>раствор для внутривенного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митоксантрон</w:t>
            </w:r>
          </w:p>
        </w:tc>
        <w:tc>
          <w:tcPr>
            <w:tcW w:w="3438" w:type="dxa"/>
          </w:tcPr>
          <w:p w:rsidR="009143E6" w:rsidRDefault="009143E6">
            <w:pPr>
              <w:pStyle w:val="ConsPlusNormal"/>
            </w:pPr>
            <w:r>
              <w:t>концентрат для приготовления раствора для внутривенного и внутриплеврального введения;</w:t>
            </w:r>
          </w:p>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эпирубицин</w:t>
            </w:r>
          </w:p>
        </w:tc>
        <w:tc>
          <w:tcPr>
            <w:tcW w:w="3438" w:type="dxa"/>
          </w:tcPr>
          <w:p w:rsidR="009143E6" w:rsidRDefault="009143E6">
            <w:pPr>
              <w:pStyle w:val="ConsPlusNormal"/>
            </w:pPr>
            <w:r>
              <w:t xml:space="preserve">концентрат для приготовления </w:t>
            </w:r>
            <w:r>
              <w:lastRenderedPageBreak/>
              <w:t>раствора для внутривенного и внутриполостного введения;</w:t>
            </w:r>
          </w:p>
          <w:p w:rsidR="009143E6" w:rsidRDefault="009143E6">
            <w:pPr>
              <w:pStyle w:val="ConsPlusNormal"/>
            </w:pPr>
            <w:r>
              <w:t>концентрат для приготовления раствора для внутрисосудистого и внутрипузырного введения;</w:t>
            </w:r>
          </w:p>
          <w:p w:rsidR="009143E6" w:rsidRDefault="009143E6">
            <w:pPr>
              <w:pStyle w:val="ConsPlusNormal"/>
            </w:pPr>
            <w:r>
              <w:t>лиофилизат для приготовления раствора для внутрисосудистого и внутрипузырного введения</w:t>
            </w:r>
          </w:p>
        </w:tc>
      </w:tr>
      <w:tr w:rsidR="009143E6">
        <w:tc>
          <w:tcPr>
            <w:tcW w:w="962" w:type="dxa"/>
            <w:vMerge w:val="restart"/>
          </w:tcPr>
          <w:p w:rsidR="009143E6" w:rsidRDefault="009143E6">
            <w:pPr>
              <w:pStyle w:val="ConsPlusNormal"/>
              <w:jc w:val="center"/>
            </w:pPr>
            <w:r>
              <w:lastRenderedPageBreak/>
              <w:t>L01DC</w:t>
            </w:r>
          </w:p>
        </w:tc>
        <w:tc>
          <w:tcPr>
            <w:tcW w:w="2698" w:type="dxa"/>
            <w:vMerge w:val="restart"/>
          </w:tcPr>
          <w:p w:rsidR="009143E6" w:rsidRDefault="009143E6">
            <w:pPr>
              <w:pStyle w:val="ConsPlusNormal"/>
            </w:pPr>
            <w:r>
              <w:t>другие противоопухолевые антибиотики</w:t>
            </w:r>
          </w:p>
        </w:tc>
        <w:tc>
          <w:tcPr>
            <w:tcW w:w="1980" w:type="dxa"/>
          </w:tcPr>
          <w:p w:rsidR="009143E6" w:rsidRDefault="009143E6">
            <w:pPr>
              <w:pStyle w:val="ConsPlusNormal"/>
            </w:pPr>
            <w:r>
              <w:t>блеомицин</w:t>
            </w:r>
          </w:p>
        </w:tc>
        <w:tc>
          <w:tcPr>
            <w:tcW w:w="3438" w:type="dxa"/>
          </w:tcPr>
          <w:p w:rsidR="009143E6" w:rsidRDefault="009143E6">
            <w:pPr>
              <w:pStyle w:val="ConsPlusNormal"/>
            </w:pPr>
            <w:r>
              <w:t>лиофилизат для приготовления раствора для инъекций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иксабепилон</w:t>
            </w:r>
          </w:p>
        </w:tc>
        <w:tc>
          <w:tcPr>
            <w:tcW w:w="3438" w:type="dxa"/>
          </w:tcPr>
          <w:p w:rsidR="009143E6" w:rsidRDefault="009143E6">
            <w:pPr>
              <w:pStyle w:val="ConsPlusNormal"/>
            </w:pPr>
            <w:r>
              <w:t>лиофилизат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митомицин</w:t>
            </w:r>
          </w:p>
        </w:tc>
        <w:tc>
          <w:tcPr>
            <w:tcW w:w="3438" w:type="dxa"/>
          </w:tcPr>
          <w:p w:rsidR="009143E6" w:rsidRDefault="009143E6">
            <w:pPr>
              <w:pStyle w:val="ConsPlusNormal"/>
            </w:pPr>
            <w:r>
              <w:t>лиофилизат для приготовления раствора для инъекций;</w:t>
            </w:r>
          </w:p>
          <w:p w:rsidR="009143E6" w:rsidRDefault="009143E6">
            <w:pPr>
              <w:pStyle w:val="ConsPlusNormal"/>
            </w:pPr>
            <w:r>
              <w:t>порошок для приготовления раствора для инъекций</w:t>
            </w:r>
          </w:p>
        </w:tc>
      </w:tr>
      <w:tr w:rsidR="009143E6">
        <w:tc>
          <w:tcPr>
            <w:tcW w:w="962" w:type="dxa"/>
          </w:tcPr>
          <w:p w:rsidR="009143E6" w:rsidRDefault="009143E6">
            <w:pPr>
              <w:pStyle w:val="ConsPlusNormal"/>
              <w:jc w:val="center"/>
            </w:pPr>
            <w:r>
              <w:t>L01X</w:t>
            </w:r>
          </w:p>
        </w:tc>
        <w:tc>
          <w:tcPr>
            <w:tcW w:w="2698" w:type="dxa"/>
          </w:tcPr>
          <w:p w:rsidR="009143E6" w:rsidRDefault="009143E6">
            <w:pPr>
              <w:pStyle w:val="ConsPlusNormal"/>
            </w:pPr>
            <w:r>
              <w:t>другие противоопухолевые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L01XA</w:t>
            </w:r>
          </w:p>
        </w:tc>
        <w:tc>
          <w:tcPr>
            <w:tcW w:w="2698" w:type="dxa"/>
            <w:vMerge w:val="restart"/>
          </w:tcPr>
          <w:p w:rsidR="009143E6" w:rsidRDefault="009143E6">
            <w:pPr>
              <w:pStyle w:val="ConsPlusNormal"/>
            </w:pPr>
            <w:r>
              <w:t>препараты платины</w:t>
            </w:r>
          </w:p>
        </w:tc>
        <w:tc>
          <w:tcPr>
            <w:tcW w:w="1980" w:type="dxa"/>
          </w:tcPr>
          <w:p w:rsidR="009143E6" w:rsidRDefault="009143E6">
            <w:pPr>
              <w:pStyle w:val="ConsPlusNormal"/>
            </w:pPr>
            <w:r>
              <w:t>карбоплатин</w:t>
            </w:r>
          </w:p>
        </w:tc>
        <w:tc>
          <w:tcPr>
            <w:tcW w:w="3438" w:type="dxa"/>
          </w:tcPr>
          <w:p w:rsidR="009143E6" w:rsidRDefault="009143E6">
            <w:pPr>
              <w:pStyle w:val="ConsPlusNormal"/>
            </w:pPr>
            <w:r>
              <w:t>концентрат для приготовления раствора для инфузий;</w:t>
            </w:r>
          </w:p>
          <w:p w:rsidR="009143E6" w:rsidRDefault="009143E6">
            <w:pPr>
              <w:pStyle w:val="ConsPlusNormal"/>
            </w:pPr>
            <w:r>
              <w:t>лиофилизат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оксалиплатин</w:t>
            </w:r>
          </w:p>
        </w:tc>
        <w:tc>
          <w:tcPr>
            <w:tcW w:w="3438" w:type="dxa"/>
          </w:tcPr>
          <w:p w:rsidR="009143E6" w:rsidRDefault="009143E6">
            <w:pPr>
              <w:pStyle w:val="ConsPlusNormal"/>
            </w:pPr>
            <w:r>
              <w:t>концентрат для приготовления раствора для инфузий;</w:t>
            </w:r>
          </w:p>
          <w:p w:rsidR="009143E6" w:rsidRDefault="009143E6">
            <w:pPr>
              <w:pStyle w:val="ConsPlusNormal"/>
            </w:pPr>
            <w:r>
              <w:t>лиофилизат для приготовления концентрата для приготовления раствора для инфузий;</w:t>
            </w:r>
          </w:p>
          <w:p w:rsidR="009143E6" w:rsidRDefault="009143E6">
            <w:pPr>
              <w:pStyle w:val="ConsPlusNormal"/>
            </w:pPr>
            <w:r>
              <w:t>лиофилизат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цисплатин</w:t>
            </w:r>
          </w:p>
        </w:tc>
        <w:tc>
          <w:tcPr>
            <w:tcW w:w="3438" w:type="dxa"/>
          </w:tcPr>
          <w:p w:rsidR="009143E6" w:rsidRDefault="009143E6">
            <w:pPr>
              <w:pStyle w:val="ConsPlusNormal"/>
            </w:pPr>
            <w:r>
              <w:t>концентрат для приготовления раствора для инфузий;</w:t>
            </w:r>
          </w:p>
          <w:p w:rsidR="009143E6" w:rsidRDefault="009143E6">
            <w:pPr>
              <w:pStyle w:val="ConsPlusNormal"/>
            </w:pPr>
            <w:r>
              <w:t>концентрат для приготовления раствора для инфузий и внутрибрюшинного введения;</w:t>
            </w:r>
          </w:p>
          <w:p w:rsidR="009143E6" w:rsidRDefault="009143E6">
            <w:pPr>
              <w:pStyle w:val="ConsPlusNormal"/>
            </w:pPr>
            <w:r>
              <w:t>лиофилизат для приготовления раствора для инфузий;</w:t>
            </w:r>
          </w:p>
          <w:p w:rsidR="009143E6" w:rsidRDefault="009143E6">
            <w:pPr>
              <w:pStyle w:val="ConsPlusNormal"/>
            </w:pPr>
            <w:r>
              <w:t>раствор для инъекций</w:t>
            </w:r>
          </w:p>
        </w:tc>
      </w:tr>
      <w:tr w:rsidR="009143E6">
        <w:tc>
          <w:tcPr>
            <w:tcW w:w="962" w:type="dxa"/>
          </w:tcPr>
          <w:p w:rsidR="009143E6" w:rsidRDefault="009143E6">
            <w:pPr>
              <w:pStyle w:val="ConsPlusNormal"/>
              <w:jc w:val="center"/>
            </w:pPr>
            <w:r>
              <w:t>L01XB</w:t>
            </w:r>
          </w:p>
        </w:tc>
        <w:tc>
          <w:tcPr>
            <w:tcW w:w="2698" w:type="dxa"/>
          </w:tcPr>
          <w:p w:rsidR="009143E6" w:rsidRDefault="009143E6">
            <w:pPr>
              <w:pStyle w:val="ConsPlusNormal"/>
            </w:pPr>
            <w:r>
              <w:t>метилгидразины</w:t>
            </w:r>
          </w:p>
        </w:tc>
        <w:tc>
          <w:tcPr>
            <w:tcW w:w="1980" w:type="dxa"/>
          </w:tcPr>
          <w:p w:rsidR="009143E6" w:rsidRDefault="009143E6">
            <w:pPr>
              <w:pStyle w:val="ConsPlusNormal"/>
            </w:pPr>
            <w:r>
              <w:t>прокарбазин</w:t>
            </w:r>
          </w:p>
        </w:tc>
        <w:tc>
          <w:tcPr>
            <w:tcW w:w="3438" w:type="dxa"/>
          </w:tcPr>
          <w:p w:rsidR="009143E6" w:rsidRDefault="009143E6">
            <w:pPr>
              <w:pStyle w:val="ConsPlusNormal"/>
            </w:pPr>
            <w:r>
              <w:t>капсулы</w:t>
            </w:r>
          </w:p>
        </w:tc>
      </w:tr>
      <w:tr w:rsidR="009143E6">
        <w:tc>
          <w:tcPr>
            <w:tcW w:w="962" w:type="dxa"/>
            <w:vMerge w:val="restart"/>
          </w:tcPr>
          <w:p w:rsidR="009143E6" w:rsidRDefault="009143E6">
            <w:pPr>
              <w:pStyle w:val="ConsPlusNormal"/>
              <w:jc w:val="center"/>
            </w:pPr>
            <w:r>
              <w:t>L01XC</w:t>
            </w:r>
          </w:p>
        </w:tc>
        <w:tc>
          <w:tcPr>
            <w:tcW w:w="2698" w:type="dxa"/>
            <w:vMerge w:val="restart"/>
          </w:tcPr>
          <w:p w:rsidR="009143E6" w:rsidRDefault="009143E6">
            <w:pPr>
              <w:pStyle w:val="ConsPlusNormal"/>
            </w:pPr>
            <w:r>
              <w:t>моноклональные антитела</w:t>
            </w:r>
          </w:p>
        </w:tc>
        <w:tc>
          <w:tcPr>
            <w:tcW w:w="1980" w:type="dxa"/>
          </w:tcPr>
          <w:p w:rsidR="009143E6" w:rsidRDefault="009143E6">
            <w:pPr>
              <w:pStyle w:val="ConsPlusNormal"/>
            </w:pPr>
            <w:r>
              <w:t>атезолизумаб</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бевацизумаб</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блинатумомаб</w:t>
            </w:r>
          </w:p>
        </w:tc>
        <w:tc>
          <w:tcPr>
            <w:tcW w:w="3438" w:type="dxa"/>
          </w:tcPr>
          <w:p w:rsidR="009143E6" w:rsidRDefault="009143E6">
            <w:pPr>
              <w:pStyle w:val="ConsPlusNormal"/>
            </w:pPr>
            <w:r>
              <w:t xml:space="preserve">порошок для приготовления </w:t>
            </w:r>
            <w:r>
              <w:lastRenderedPageBreak/>
              <w:t>концентрата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брентуксимаб ведотин</w:t>
            </w:r>
          </w:p>
        </w:tc>
        <w:tc>
          <w:tcPr>
            <w:tcW w:w="3438" w:type="dxa"/>
          </w:tcPr>
          <w:p w:rsidR="009143E6" w:rsidRDefault="009143E6">
            <w:pPr>
              <w:pStyle w:val="ConsPlusNormal"/>
            </w:pPr>
            <w:r>
              <w:t>лиофилизат для приготовления концентрата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даратумумаб</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ипилимумаб</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ниволумаб</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обинутузумаб</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панитумумаб</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пембролизумаб</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пертузумаб</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ритуксимаб</w:t>
            </w:r>
          </w:p>
        </w:tc>
        <w:tc>
          <w:tcPr>
            <w:tcW w:w="3438" w:type="dxa"/>
          </w:tcPr>
          <w:p w:rsidR="009143E6" w:rsidRDefault="009143E6">
            <w:pPr>
              <w:pStyle w:val="ConsPlusNormal"/>
            </w:pPr>
            <w:r>
              <w:t>концентрат для приготовления раствора для инфузий;</w:t>
            </w:r>
          </w:p>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трастузумаб</w:t>
            </w:r>
          </w:p>
        </w:tc>
        <w:tc>
          <w:tcPr>
            <w:tcW w:w="3438" w:type="dxa"/>
          </w:tcPr>
          <w:p w:rsidR="009143E6" w:rsidRDefault="009143E6">
            <w:pPr>
              <w:pStyle w:val="ConsPlusNormal"/>
            </w:pPr>
            <w:r>
              <w:t>лиофилизат для приготовления концентрата для приготовления раствора для инфузий;</w:t>
            </w:r>
          </w:p>
          <w:p w:rsidR="009143E6" w:rsidRDefault="009143E6">
            <w:pPr>
              <w:pStyle w:val="ConsPlusNormal"/>
            </w:pPr>
            <w:r>
              <w:t>лиофилизат для приготовления раствора для инфузий;</w:t>
            </w:r>
          </w:p>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трастузумаб эмтанзин</w:t>
            </w:r>
          </w:p>
        </w:tc>
        <w:tc>
          <w:tcPr>
            <w:tcW w:w="3438" w:type="dxa"/>
          </w:tcPr>
          <w:p w:rsidR="009143E6" w:rsidRDefault="009143E6">
            <w:pPr>
              <w:pStyle w:val="ConsPlusNormal"/>
            </w:pPr>
            <w:r>
              <w:t>лиофилизат для приготовления концентрата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цетуксимаб</w:t>
            </w:r>
          </w:p>
        </w:tc>
        <w:tc>
          <w:tcPr>
            <w:tcW w:w="3438" w:type="dxa"/>
          </w:tcPr>
          <w:p w:rsidR="009143E6" w:rsidRDefault="009143E6">
            <w:pPr>
              <w:pStyle w:val="ConsPlusNormal"/>
            </w:pPr>
            <w:r>
              <w:t>раствор для инфузий</w:t>
            </w:r>
          </w:p>
        </w:tc>
      </w:tr>
      <w:tr w:rsidR="009143E6">
        <w:tc>
          <w:tcPr>
            <w:tcW w:w="962" w:type="dxa"/>
            <w:vMerge w:val="restart"/>
          </w:tcPr>
          <w:p w:rsidR="009143E6" w:rsidRDefault="009143E6">
            <w:pPr>
              <w:pStyle w:val="ConsPlusNormal"/>
              <w:jc w:val="center"/>
            </w:pPr>
            <w:r>
              <w:t>L01XE</w:t>
            </w:r>
          </w:p>
        </w:tc>
        <w:tc>
          <w:tcPr>
            <w:tcW w:w="2698" w:type="dxa"/>
            <w:vMerge w:val="restart"/>
          </w:tcPr>
          <w:p w:rsidR="009143E6" w:rsidRDefault="009143E6">
            <w:pPr>
              <w:pStyle w:val="ConsPlusNormal"/>
            </w:pPr>
            <w:r>
              <w:t>ингибиторы протеинкиназы</w:t>
            </w:r>
          </w:p>
        </w:tc>
        <w:tc>
          <w:tcPr>
            <w:tcW w:w="1980" w:type="dxa"/>
          </w:tcPr>
          <w:p w:rsidR="009143E6" w:rsidRDefault="009143E6">
            <w:pPr>
              <w:pStyle w:val="ConsPlusNormal"/>
            </w:pPr>
            <w:r>
              <w:t>афатиниб</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вандетаниб</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вемурафениб</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гефитиниб</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дабрафениб</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дазатиниб</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ибрутиниб</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иматиниб</w:t>
            </w:r>
          </w:p>
        </w:tc>
        <w:tc>
          <w:tcPr>
            <w:tcW w:w="3438" w:type="dxa"/>
          </w:tcPr>
          <w:p w:rsidR="009143E6" w:rsidRDefault="009143E6">
            <w:pPr>
              <w:pStyle w:val="ConsPlusNormal"/>
            </w:pPr>
            <w:r>
              <w:t>капсулы;</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кобиметиниб</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кризотиниб</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лапатиниб</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ленватиниб</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нилотиниб</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нинтеданиб</w:t>
            </w:r>
          </w:p>
        </w:tc>
        <w:tc>
          <w:tcPr>
            <w:tcW w:w="3438" w:type="dxa"/>
          </w:tcPr>
          <w:p w:rsidR="009143E6" w:rsidRDefault="009143E6">
            <w:pPr>
              <w:pStyle w:val="ConsPlusNormal"/>
            </w:pPr>
            <w:r>
              <w:t>капсулы мягкие</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пазопаниб</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регорафениб</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рибоциклиб</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руксолитиниб</w:t>
            </w:r>
          </w:p>
        </w:tc>
        <w:tc>
          <w:tcPr>
            <w:tcW w:w="3438" w:type="dxa"/>
          </w:tcPr>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сорафениб</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сунитиниб</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траметиниб</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церитиниб</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эрлотиниб</w:t>
            </w:r>
          </w:p>
        </w:tc>
        <w:tc>
          <w:tcPr>
            <w:tcW w:w="3438" w:type="dxa"/>
          </w:tcPr>
          <w:p w:rsidR="009143E6" w:rsidRDefault="009143E6">
            <w:pPr>
              <w:pStyle w:val="ConsPlusNormal"/>
            </w:pPr>
            <w:r>
              <w:t>таблетки, покрытые пленочной оболочкой</w:t>
            </w:r>
          </w:p>
        </w:tc>
      </w:tr>
      <w:tr w:rsidR="009143E6">
        <w:tc>
          <w:tcPr>
            <w:tcW w:w="962" w:type="dxa"/>
            <w:vMerge w:val="restart"/>
          </w:tcPr>
          <w:p w:rsidR="009143E6" w:rsidRDefault="009143E6">
            <w:pPr>
              <w:pStyle w:val="ConsPlusNormal"/>
              <w:jc w:val="center"/>
            </w:pPr>
            <w:r>
              <w:t>L01XX</w:t>
            </w:r>
          </w:p>
        </w:tc>
        <w:tc>
          <w:tcPr>
            <w:tcW w:w="2698" w:type="dxa"/>
            <w:vMerge w:val="restart"/>
          </w:tcPr>
          <w:p w:rsidR="009143E6" w:rsidRDefault="009143E6">
            <w:pPr>
              <w:pStyle w:val="ConsPlusNormal"/>
            </w:pPr>
            <w:r>
              <w:t>прочие противоопухолевые препараты</w:t>
            </w:r>
          </w:p>
        </w:tc>
        <w:tc>
          <w:tcPr>
            <w:tcW w:w="1980" w:type="dxa"/>
          </w:tcPr>
          <w:p w:rsidR="009143E6" w:rsidRDefault="009143E6">
            <w:pPr>
              <w:pStyle w:val="ConsPlusNormal"/>
            </w:pPr>
            <w:r>
              <w:t>аспарагиназа</w:t>
            </w:r>
          </w:p>
        </w:tc>
        <w:tc>
          <w:tcPr>
            <w:tcW w:w="3438" w:type="dxa"/>
          </w:tcPr>
          <w:p w:rsidR="009143E6" w:rsidRDefault="009143E6">
            <w:pPr>
              <w:pStyle w:val="ConsPlusNormal"/>
            </w:pPr>
            <w:r>
              <w:t>лиофилизат для приготовления раствора для внутривенного и внутримышечного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афлиберцепт</w:t>
            </w:r>
          </w:p>
        </w:tc>
        <w:tc>
          <w:tcPr>
            <w:tcW w:w="3438" w:type="dxa"/>
          </w:tcPr>
          <w:p w:rsidR="009143E6" w:rsidRDefault="009143E6">
            <w:pPr>
              <w:pStyle w:val="ConsPlusNormal"/>
            </w:pPr>
            <w:r>
              <w:t>концентрат для приготовления раствора для инфузий;</w:t>
            </w:r>
          </w:p>
          <w:p w:rsidR="009143E6" w:rsidRDefault="009143E6">
            <w:pPr>
              <w:pStyle w:val="ConsPlusNormal"/>
            </w:pPr>
            <w:r>
              <w:t>раствор для внутриглазного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бортезомиб</w:t>
            </w:r>
          </w:p>
        </w:tc>
        <w:tc>
          <w:tcPr>
            <w:tcW w:w="3438" w:type="dxa"/>
          </w:tcPr>
          <w:p w:rsidR="009143E6" w:rsidRDefault="009143E6">
            <w:pPr>
              <w:pStyle w:val="ConsPlusNormal"/>
            </w:pPr>
            <w:r>
              <w:t>лиофилизат для приготовления раствора для внутривенного введения;</w:t>
            </w:r>
          </w:p>
          <w:p w:rsidR="009143E6" w:rsidRDefault="009143E6">
            <w:pPr>
              <w:pStyle w:val="ConsPlusNormal"/>
            </w:pPr>
            <w:r>
              <w:t>лиофилизат для приготовления раствора для внутривенного и подкожного введения;</w:t>
            </w:r>
          </w:p>
          <w:p w:rsidR="009143E6" w:rsidRDefault="009143E6">
            <w:pPr>
              <w:pStyle w:val="ConsPlusNormal"/>
            </w:pPr>
            <w:r>
              <w:t>лиофилизат для приготовления раствора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висмодегиб</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гидроксикарбамид</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иксазомиб</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иринотекан</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карфилзомиб</w:t>
            </w:r>
          </w:p>
        </w:tc>
        <w:tc>
          <w:tcPr>
            <w:tcW w:w="3438" w:type="dxa"/>
          </w:tcPr>
          <w:p w:rsidR="009143E6" w:rsidRDefault="009143E6">
            <w:pPr>
              <w:pStyle w:val="ConsPlusNormal"/>
            </w:pPr>
            <w:r>
              <w:t>лиофилизат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митотан</w:t>
            </w:r>
          </w:p>
        </w:tc>
        <w:tc>
          <w:tcPr>
            <w:tcW w:w="3438" w:type="dxa"/>
          </w:tcPr>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третиноин</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фактор некроза опухоли альфа-1</w:t>
            </w:r>
          </w:p>
        </w:tc>
        <w:tc>
          <w:tcPr>
            <w:tcW w:w="3438" w:type="dxa"/>
            <w:vMerge w:val="restart"/>
          </w:tcPr>
          <w:p w:rsidR="009143E6" w:rsidRDefault="009143E6">
            <w:pPr>
              <w:pStyle w:val="ConsPlusNormal"/>
            </w:pPr>
            <w:r>
              <w:t>лиофилизат для приготовления раствора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(тимозин рекомбинантный)</w:t>
            </w:r>
          </w:p>
        </w:tc>
        <w:tc>
          <w:tcPr>
            <w:tcW w:w="3438" w:type="dxa"/>
            <w:vMerge/>
          </w:tcPr>
          <w:p w:rsidR="009143E6" w:rsidRDefault="009143E6"/>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эрибулин</w:t>
            </w:r>
          </w:p>
        </w:tc>
        <w:tc>
          <w:tcPr>
            <w:tcW w:w="3438" w:type="dxa"/>
          </w:tcPr>
          <w:p w:rsidR="009143E6" w:rsidRDefault="009143E6">
            <w:pPr>
              <w:pStyle w:val="ConsPlusNormal"/>
            </w:pPr>
            <w:r>
              <w:t>раствор для внутривенного введения</w:t>
            </w:r>
          </w:p>
        </w:tc>
      </w:tr>
      <w:tr w:rsidR="009143E6">
        <w:tc>
          <w:tcPr>
            <w:tcW w:w="962" w:type="dxa"/>
          </w:tcPr>
          <w:p w:rsidR="009143E6" w:rsidRDefault="009143E6">
            <w:pPr>
              <w:pStyle w:val="ConsPlusNormal"/>
              <w:jc w:val="center"/>
            </w:pPr>
            <w:r>
              <w:t>L02</w:t>
            </w:r>
          </w:p>
        </w:tc>
        <w:tc>
          <w:tcPr>
            <w:tcW w:w="2698" w:type="dxa"/>
          </w:tcPr>
          <w:p w:rsidR="009143E6" w:rsidRDefault="009143E6">
            <w:pPr>
              <w:pStyle w:val="ConsPlusNormal"/>
            </w:pPr>
            <w:r>
              <w:t>противоопухолевые гормональные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L02A</w:t>
            </w:r>
          </w:p>
        </w:tc>
        <w:tc>
          <w:tcPr>
            <w:tcW w:w="2698" w:type="dxa"/>
          </w:tcPr>
          <w:p w:rsidR="009143E6" w:rsidRDefault="009143E6">
            <w:pPr>
              <w:pStyle w:val="ConsPlusNormal"/>
            </w:pPr>
            <w:r>
              <w:t>гормоны и родственные соединения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L02AB</w:t>
            </w:r>
          </w:p>
        </w:tc>
        <w:tc>
          <w:tcPr>
            <w:tcW w:w="2698" w:type="dxa"/>
          </w:tcPr>
          <w:p w:rsidR="009143E6" w:rsidRDefault="009143E6">
            <w:pPr>
              <w:pStyle w:val="ConsPlusNormal"/>
            </w:pPr>
            <w:r>
              <w:t>гестагены</w:t>
            </w:r>
          </w:p>
        </w:tc>
        <w:tc>
          <w:tcPr>
            <w:tcW w:w="1980" w:type="dxa"/>
          </w:tcPr>
          <w:p w:rsidR="009143E6" w:rsidRDefault="009143E6">
            <w:pPr>
              <w:pStyle w:val="ConsPlusNormal"/>
            </w:pPr>
            <w:r>
              <w:t>медроксипрогестерон</w:t>
            </w:r>
          </w:p>
        </w:tc>
        <w:tc>
          <w:tcPr>
            <w:tcW w:w="3438" w:type="dxa"/>
          </w:tcPr>
          <w:p w:rsidR="009143E6" w:rsidRDefault="009143E6">
            <w:pPr>
              <w:pStyle w:val="ConsPlusNormal"/>
            </w:pPr>
            <w:r>
              <w:t>суспензия для внутримышечного введения;</w:t>
            </w:r>
          </w:p>
          <w:p w:rsidR="009143E6" w:rsidRDefault="009143E6">
            <w:pPr>
              <w:pStyle w:val="ConsPlusNormal"/>
            </w:pPr>
            <w:r>
              <w:t>таблетки</w:t>
            </w:r>
          </w:p>
        </w:tc>
      </w:tr>
      <w:tr w:rsidR="009143E6">
        <w:tc>
          <w:tcPr>
            <w:tcW w:w="962" w:type="dxa"/>
            <w:vMerge w:val="restart"/>
          </w:tcPr>
          <w:p w:rsidR="009143E6" w:rsidRDefault="009143E6">
            <w:pPr>
              <w:pStyle w:val="ConsPlusNormal"/>
              <w:jc w:val="center"/>
            </w:pPr>
            <w:r>
              <w:t>L02AE</w:t>
            </w:r>
          </w:p>
        </w:tc>
        <w:tc>
          <w:tcPr>
            <w:tcW w:w="2698" w:type="dxa"/>
            <w:vMerge w:val="restart"/>
          </w:tcPr>
          <w:p w:rsidR="009143E6" w:rsidRDefault="009143E6">
            <w:pPr>
              <w:pStyle w:val="ConsPlusNormal"/>
            </w:pPr>
            <w:r>
              <w:t>аналоги гонадотропин-рилизинг гормона</w:t>
            </w:r>
          </w:p>
        </w:tc>
        <w:tc>
          <w:tcPr>
            <w:tcW w:w="1980" w:type="dxa"/>
          </w:tcPr>
          <w:p w:rsidR="009143E6" w:rsidRDefault="009143E6">
            <w:pPr>
              <w:pStyle w:val="ConsPlusNormal"/>
            </w:pPr>
            <w:r>
              <w:t>бусерелин</w:t>
            </w:r>
          </w:p>
        </w:tc>
        <w:tc>
          <w:tcPr>
            <w:tcW w:w="3438" w:type="dxa"/>
          </w:tcPr>
          <w:p w:rsidR="009143E6" w:rsidRDefault="009143E6">
            <w:pPr>
              <w:pStyle w:val="ConsPlusNormal"/>
            </w:pPr>
            <w:r>
              <w:t>лиофилизат для приготовления суспензии для внутримышечного введения пролонгированного действия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гозерелин</w:t>
            </w:r>
          </w:p>
        </w:tc>
        <w:tc>
          <w:tcPr>
            <w:tcW w:w="3438" w:type="dxa"/>
          </w:tcPr>
          <w:p w:rsidR="009143E6" w:rsidRDefault="009143E6">
            <w:pPr>
              <w:pStyle w:val="ConsPlusNormal"/>
            </w:pPr>
            <w:r>
              <w:t>имплантат;</w:t>
            </w:r>
          </w:p>
          <w:p w:rsidR="009143E6" w:rsidRDefault="009143E6">
            <w:pPr>
              <w:pStyle w:val="ConsPlusNormal"/>
            </w:pPr>
            <w:r>
              <w:t>капсула для подкожного введения пролонгированного действия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лейпрорелин</w:t>
            </w:r>
          </w:p>
        </w:tc>
        <w:tc>
          <w:tcPr>
            <w:tcW w:w="3438" w:type="dxa"/>
          </w:tcPr>
          <w:p w:rsidR="009143E6" w:rsidRDefault="009143E6">
            <w:pPr>
              <w:pStyle w:val="ConsPlusNormal"/>
            </w:pPr>
            <w:r>
              <w:t xml:space="preserve">лиофилизат для приготовления раствора для подкожного </w:t>
            </w:r>
            <w:r>
              <w:lastRenderedPageBreak/>
              <w:t>введения;</w:t>
            </w:r>
          </w:p>
          <w:p w:rsidR="009143E6" w:rsidRDefault="009143E6">
            <w:pPr>
              <w:pStyle w:val="ConsPlusNormal"/>
            </w:pPr>
            <w:r>
              <w:t>лиофилизат для приготовления суспензии для внутримышечного и подкожного введения пролонгированного действия;</w:t>
            </w:r>
          </w:p>
          <w:p w:rsidR="009143E6" w:rsidRDefault="009143E6">
            <w:pPr>
              <w:pStyle w:val="ConsPlusNormal"/>
            </w:pPr>
            <w:r>
              <w:t>лиофилизат для приготовления суспензии для внутримышечного и подкожного введения с пролонгированным высвобождением;</w:t>
            </w:r>
          </w:p>
          <w:p w:rsidR="009143E6" w:rsidRDefault="009143E6">
            <w:pPr>
              <w:pStyle w:val="ConsPlusNormal"/>
            </w:pPr>
            <w:r>
              <w:t>лиофилизат для приготовления суспензии для подкожного введения пролонгированного действия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трипторелин</w:t>
            </w:r>
          </w:p>
        </w:tc>
        <w:tc>
          <w:tcPr>
            <w:tcW w:w="3438" w:type="dxa"/>
          </w:tcPr>
          <w:p w:rsidR="009143E6" w:rsidRDefault="009143E6">
            <w:pPr>
              <w:pStyle w:val="ConsPlusNormal"/>
            </w:pPr>
            <w:r>
              <w:t>лиофилизат для приготовления раствора для подкожного введения;</w:t>
            </w:r>
          </w:p>
          <w:p w:rsidR="009143E6" w:rsidRDefault="009143E6">
            <w:pPr>
              <w:pStyle w:val="ConsPlusNormal"/>
            </w:pPr>
            <w:r>
              <w:t>лиофилизат для приготовления суспензии для внутримышечного введения пролонгированного действия;</w:t>
            </w:r>
          </w:p>
          <w:p w:rsidR="009143E6" w:rsidRDefault="009143E6">
            <w:pPr>
              <w:pStyle w:val="ConsPlusNormal"/>
            </w:pPr>
            <w:r>
              <w:t>лиофилизат для приготовления суспензии для внутримышечного введения с пролонгированным высвобождением;</w:t>
            </w:r>
          </w:p>
          <w:p w:rsidR="009143E6" w:rsidRDefault="009143E6">
            <w:pPr>
              <w:pStyle w:val="ConsPlusNormal"/>
            </w:pPr>
            <w:r>
              <w:t>лиофилизат для приготовления суспензии для внутримышечного и подкожного введения пролонгированного действия;</w:t>
            </w:r>
          </w:p>
          <w:p w:rsidR="009143E6" w:rsidRDefault="009143E6">
            <w:pPr>
              <w:pStyle w:val="ConsPlusNormal"/>
            </w:pPr>
            <w:r>
              <w:t>раствор для подкожного введения</w:t>
            </w:r>
          </w:p>
        </w:tc>
      </w:tr>
      <w:tr w:rsidR="009143E6">
        <w:tc>
          <w:tcPr>
            <w:tcW w:w="962" w:type="dxa"/>
          </w:tcPr>
          <w:p w:rsidR="009143E6" w:rsidRDefault="009143E6">
            <w:pPr>
              <w:pStyle w:val="ConsPlusNormal"/>
              <w:jc w:val="center"/>
            </w:pPr>
            <w:r>
              <w:t>L02B</w:t>
            </w:r>
          </w:p>
        </w:tc>
        <w:tc>
          <w:tcPr>
            <w:tcW w:w="2698" w:type="dxa"/>
          </w:tcPr>
          <w:p w:rsidR="009143E6" w:rsidRDefault="009143E6">
            <w:pPr>
              <w:pStyle w:val="ConsPlusNormal"/>
            </w:pPr>
            <w:r>
              <w:t>антагонисты гормонов и родственные соединения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L02BA</w:t>
            </w:r>
          </w:p>
        </w:tc>
        <w:tc>
          <w:tcPr>
            <w:tcW w:w="2698" w:type="dxa"/>
            <w:vMerge w:val="restart"/>
          </w:tcPr>
          <w:p w:rsidR="009143E6" w:rsidRDefault="009143E6">
            <w:pPr>
              <w:pStyle w:val="ConsPlusNormal"/>
            </w:pPr>
            <w:r>
              <w:t>антиэстрогены</w:t>
            </w:r>
          </w:p>
        </w:tc>
        <w:tc>
          <w:tcPr>
            <w:tcW w:w="1980" w:type="dxa"/>
          </w:tcPr>
          <w:p w:rsidR="009143E6" w:rsidRDefault="009143E6">
            <w:pPr>
              <w:pStyle w:val="ConsPlusNormal"/>
            </w:pPr>
            <w:r>
              <w:t>тамоксифен</w:t>
            </w:r>
          </w:p>
        </w:tc>
        <w:tc>
          <w:tcPr>
            <w:tcW w:w="3438" w:type="dxa"/>
          </w:tcPr>
          <w:p w:rsidR="009143E6" w:rsidRDefault="009143E6">
            <w:pPr>
              <w:pStyle w:val="ConsPlusNormal"/>
            </w:pPr>
            <w:r>
              <w:t>таблетки;</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фулвестрант</w:t>
            </w:r>
          </w:p>
        </w:tc>
        <w:tc>
          <w:tcPr>
            <w:tcW w:w="3438" w:type="dxa"/>
          </w:tcPr>
          <w:p w:rsidR="009143E6" w:rsidRDefault="009143E6">
            <w:pPr>
              <w:pStyle w:val="ConsPlusNormal"/>
            </w:pPr>
            <w:r>
              <w:t>раствор для внутримышечного введения</w:t>
            </w:r>
          </w:p>
        </w:tc>
      </w:tr>
      <w:tr w:rsidR="009143E6">
        <w:tc>
          <w:tcPr>
            <w:tcW w:w="962" w:type="dxa"/>
            <w:vMerge w:val="restart"/>
          </w:tcPr>
          <w:p w:rsidR="009143E6" w:rsidRDefault="009143E6">
            <w:pPr>
              <w:pStyle w:val="ConsPlusNormal"/>
              <w:jc w:val="center"/>
            </w:pPr>
            <w:r>
              <w:t>L02BB</w:t>
            </w:r>
          </w:p>
        </w:tc>
        <w:tc>
          <w:tcPr>
            <w:tcW w:w="2698" w:type="dxa"/>
            <w:vMerge w:val="restart"/>
          </w:tcPr>
          <w:p w:rsidR="009143E6" w:rsidRDefault="009143E6">
            <w:pPr>
              <w:pStyle w:val="ConsPlusNormal"/>
            </w:pPr>
            <w:r>
              <w:t>антиандрогены</w:t>
            </w:r>
          </w:p>
        </w:tc>
        <w:tc>
          <w:tcPr>
            <w:tcW w:w="1980" w:type="dxa"/>
          </w:tcPr>
          <w:p w:rsidR="009143E6" w:rsidRDefault="009143E6">
            <w:pPr>
              <w:pStyle w:val="ConsPlusNormal"/>
            </w:pPr>
            <w:r>
              <w:t>бикалутамид</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флутамид</w:t>
            </w:r>
          </w:p>
        </w:tc>
        <w:tc>
          <w:tcPr>
            <w:tcW w:w="3438" w:type="dxa"/>
          </w:tcPr>
          <w:p w:rsidR="009143E6" w:rsidRDefault="009143E6">
            <w:pPr>
              <w:pStyle w:val="ConsPlusNormal"/>
            </w:pPr>
            <w:r>
              <w:t>таблетки;</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энзалутамид</w:t>
            </w:r>
          </w:p>
        </w:tc>
        <w:tc>
          <w:tcPr>
            <w:tcW w:w="3438" w:type="dxa"/>
          </w:tcPr>
          <w:p w:rsidR="009143E6" w:rsidRDefault="009143E6">
            <w:pPr>
              <w:pStyle w:val="ConsPlusNormal"/>
            </w:pPr>
            <w:r>
              <w:t>капсулы</w:t>
            </w:r>
          </w:p>
        </w:tc>
      </w:tr>
      <w:tr w:rsidR="009143E6">
        <w:tc>
          <w:tcPr>
            <w:tcW w:w="962" w:type="dxa"/>
          </w:tcPr>
          <w:p w:rsidR="009143E6" w:rsidRDefault="009143E6">
            <w:pPr>
              <w:pStyle w:val="ConsPlusNormal"/>
              <w:jc w:val="center"/>
            </w:pPr>
            <w:r>
              <w:t>L02BG</w:t>
            </w:r>
          </w:p>
        </w:tc>
        <w:tc>
          <w:tcPr>
            <w:tcW w:w="2698" w:type="dxa"/>
          </w:tcPr>
          <w:p w:rsidR="009143E6" w:rsidRDefault="009143E6">
            <w:pPr>
              <w:pStyle w:val="ConsPlusNormal"/>
            </w:pPr>
            <w:r>
              <w:t>ингибиторы ароматазы</w:t>
            </w:r>
          </w:p>
        </w:tc>
        <w:tc>
          <w:tcPr>
            <w:tcW w:w="1980" w:type="dxa"/>
          </w:tcPr>
          <w:p w:rsidR="009143E6" w:rsidRDefault="009143E6">
            <w:pPr>
              <w:pStyle w:val="ConsPlusNormal"/>
            </w:pPr>
            <w:r>
              <w:t>анастрозол</w:t>
            </w:r>
          </w:p>
        </w:tc>
        <w:tc>
          <w:tcPr>
            <w:tcW w:w="3438" w:type="dxa"/>
          </w:tcPr>
          <w:p w:rsidR="009143E6" w:rsidRDefault="009143E6">
            <w:pPr>
              <w:pStyle w:val="ConsPlusNormal"/>
            </w:pPr>
            <w:r>
              <w:t>таблетки, покрытые пленочной оболочкой</w:t>
            </w:r>
          </w:p>
        </w:tc>
      </w:tr>
      <w:tr w:rsidR="009143E6">
        <w:tc>
          <w:tcPr>
            <w:tcW w:w="962" w:type="dxa"/>
            <w:vMerge w:val="restart"/>
          </w:tcPr>
          <w:p w:rsidR="009143E6" w:rsidRDefault="009143E6">
            <w:pPr>
              <w:pStyle w:val="ConsPlusNormal"/>
              <w:jc w:val="center"/>
            </w:pPr>
            <w:r>
              <w:lastRenderedPageBreak/>
              <w:t>L02BX</w:t>
            </w:r>
          </w:p>
        </w:tc>
        <w:tc>
          <w:tcPr>
            <w:tcW w:w="2698" w:type="dxa"/>
            <w:vMerge w:val="restart"/>
          </w:tcPr>
          <w:p w:rsidR="009143E6" w:rsidRDefault="009143E6">
            <w:pPr>
              <w:pStyle w:val="ConsPlusNormal"/>
            </w:pPr>
            <w:r>
              <w:t>другие антагонисты гормонов и родственные соединения</w:t>
            </w:r>
          </w:p>
        </w:tc>
        <w:tc>
          <w:tcPr>
            <w:tcW w:w="1980" w:type="dxa"/>
          </w:tcPr>
          <w:p w:rsidR="009143E6" w:rsidRDefault="009143E6">
            <w:pPr>
              <w:pStyle w:val="ConsPlusNormal"/>
            </w:pPr>
            <w:r>
              <w:t>абиратерон</w:t>
            </w:r>
          </w:p>
        </w:tc>
        <w:tc>
          <w:tcPr>
            <w:tcW w:w="3438" w:type="dxa"/>
          </w:tcPr>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дегареликс</w:t>
            </w:r>
          </w:p>
        </w:tc>
        <w:tc>
          <w:tcPr>
            <w:tcW w:w="3438" w:type="dxa"/>
          </w:tcPr>
          <w:p w:rsidR="009143E6" w:rsidRDefault="009143E6">
            <w:pPr>
              <w:pStyle w:val="ConsPlusNormal"/>
            </w:pPr>
            <w:r>
              <w:t>лиофилизат для приготовления раствора для подкожного введения</w:t>
            </w:r>
          </w:p>
        </w:tc>
      </w:tr>
      <w:tr w:rsidR="009143E6">
        <w:tc>
          <w:tcPr>
            <w:tcW w:w="962" w:type="dxa"/>
          </w:tcPr>
          <w:p w:rsidR="009143E6" w:rsidRDefault="009143E6">
            <w:pPr>
              <w:pStyle w:val="ConsPlusNormal"/>
              <w:jc w:val="center"/>
            </w:pPr>
            <w:r>
              <w:t>L03</w:t>
            </w:r>
          </w:p>
        </w:tc>
        <w:tc>
          <w:tcPr>
            <w:tcW w:w="2698" w:type="dxa"/>
          </w:tcPr>
          <w:p w:rsidR="009143E6" w:rsidRDefault="009143E6">
            <w:pPr>
              <w:pStyle w:val="ConsPlusNormal"/>
            </w:pPr>
            <w:r>
              <w:t>иммуностимуляторы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L03A</w:t>
            </w:r>
          </w:p>
        </w:tc>
        <w:tc>
          <w:tcPr>
            <w:tcW w:w="2698" w:type="dxa"/>
          </w:tcPr>
          <w:p w:rsidR="009143E6" w:rsidRDefault="009143E6">
            <w:pPr>
              <w:pStyle w:val="ConsPlusNormal"/>
            </w:pPr>
            <w:r>
              <w:t>иммуностимуляторы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L03AA</w:t>
            </w:r>
          </w:p>
        </w:tc>
        <w:tc>
          <w:tcPr>
            <w:tcW w:w="2698" w:type="dxa"/>
            <w:vMerge w:val="restart"/>
          </w:tcPr>
          <w:p w:rsidR="009143E6" w:rsidRDefault="009143E6">
            <w:pPr>
              <w:pStyle w:val="ConsPlusNormal"/>
            </w:pPr>
            <w:r>
              <w:t>колониестимулирующие факторы</w:t>
            </w:r>
          </w:p>
        </w:tc>
        <w:tc>
          <w:tcPr>
            <w:tcW w:w="1980" w:type="dxa"/>
          </w:tcPr>
          <w:p w:rsidR="009143E6" w:rsidRDefault="009143E6">
            <w:pPr>
              <w:pStyle w:val="ConsPlusNormal"/>
            </w:pPr>
            <w:r>
              <w:t>филграстим</w:t>
            </w:r>
          </w:p>
        </w:tc>
        <w:tc>
          <w:tcPr>
            <w:tcW w:w="3438" w:type="dxa"/>
          </w:tcPr>
          <w:p w:rsidR="009143E6" w:rsidRDefault="009143E6">
            <w:pPr>
              <w:pStyle w:val="ConsPlusNormal"/>
            </w:pPr>
            <w:r>
              <w:t>раствор для внутривенного и подкожного введения;</w:t>
            </w:r>
          </w:p>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эмпэгфилграстим</w:t>
            </w:r>
          </w:p>
        </w:tc>
        <w:tc>
          <w:tcPr>
            <w:tcW w:w="3438" w:type="dxa"/>
          </w:tcPr>
          <w:p w:rsidR="009143E6" w:rsidRDefault="009143E6">
            <w:pPr>
              <w:pStyle w:val="ConsPlusNormal"/>
            </w:pPr>
            <w:r>
              <w:t>раствор для подкожного введения</w:t>
            </w:r>
          </w:p>
        </w:tc>
      </w:tr>
      <w:tr w:rsidR="009143E6">
        <w:tc>
          <w:tcPr>
            <w:tcW w:w="962" w:type="dxa"/>
            <w:vMerge w:val="restart"/>
          </w:tcPr>
          <w:p w:rsidR="009143E6" w:rsidRDefault="009143E6">
            <w:pPr>
              <w:pStyle w:val="ConsPlusNormal"/>
              <w:jc w:val="center"/>
            </w:pPr>
            <w:r>
              <w:t>L03AB</w:t>
            </w:r>
          </w:p>
        </w:tc>
        <w:tc>
          <w:tcPr>
            <w:tcW w:w="2698" w:type="dxa"/>
            <w:vMerge w:val="restart"/>
          </w:tcPr>
          <w:p w:rsidR="009143E6" w:rsidRDefault="009143E6">
            <w:pPr>
              <w:pStyle w:val="ConsPlusNormal"/>
            </w:pPr>
            <w:r>
              <w:t>интерфероны</w:t>
            </w:r>
          </w:p>
        </w:tc>
        <w:tc>
          <w:tcPr>
            <w:tcW w:w="1980" w:type="dxa"/>
          </w:tcPr>
          <w:p w:rsidR="009143E6" w:rsidRDefault="009143E6">
            <w:pPr>
              <w:pStyle w:val="ConsPlusNormal"/>
            </w:pPr>
            <w:r>
              <w:t>интерферон альфа</w:t>
            </w:r>
          </w:p>
        </w:tc>
        <w:tc>
          <w:tcPr>
            <w:tcW w:w="3438" w:type="dxa"/>
          </w:tcPr>
          <w:p w:rsidR="009143E6" w:rsidRDefault="009143E6">
            <w:pPr>
              <w:pStyle w:val="ConsPlusNormal"/>
            </w:pPr>
            <w:r>
              <w:t>гель для местного и наружного применения;</w:t>
            </w:r>
          </w:p>
          <w:p w:rsidR="009143E6" w:rsidRDefault="009143E6">
            <w:pPr>
              <w:pStyle w:val="ConsPlusNormal"/>
            </w:pPr>
            <w:r>
              <w:t>капли назальные;</w:t>
            </w:r>
          </w:p>
          <w:p w:rsidR="009143E6" w:rsidRDefault="009143E6">
            <w:pPr>
              <w:pStyle w:val="ConsPlusNormal"/>
            </w:pPr>
            <w:r>
              <w:t>лиофилизат для приготовления раствора для внутримышечного и подкожного введения;</w:t>
            </w:r>
          </w:p>
          <w:p w:rsidR="009143E6" w:rsidRDefault="009143E6">
            <w:pPr>
              <w:pStyle w:val="ConsPlusNormal"/>
            </w:pPr>
            <w:r>
              <w:t>лиофилизат для приготовления раствора для внутримышечного, субконъюнктивального введения и закапывания в глаз;</w:t>
            </w:r>
          </w:p>
          <w:p w:rsidR="009143E6" w:rsidRDefault="009143E6">
            <w:pPr>
              <w:pStyle w:val="ConsPlusNormal"/>
            </w:pPr>
            <w:r>
              <w:t>лиофилизат для приготовления раствора для интраназального введения;</w:t>
            </w:r>
          </w:p>
          <w:p w:rsidR="009143E6" w:rsidRDefault="009143E6">
            <w:pPr>
              <w:pStyle w:val="ConsPlusNormal"/>
            </w:pPr>
            <w:r>
              <w:t>лиофилизат для приготовления раствора для интраназального введения и ингаляций;</w:t>
            </w:r>
          </w:p>
          <w:p w:rsidR="009143E6" w:rsidRDefault="009143E6">
            <w:pPr>
              <w:pStyle w:val="ConsPlusNormal"/>
            </w:pPr>
            <w:r>
              <w:t>лиофилизат для приготовления раствора для инъекций;</w:t>
            </w:r>
          </w:p>
          <w:p w:rsidR="009143E6" w:rsidRDefault="009143E6">
            <w:pPr>
              <w:pStyle w:val="ConsPlusNormal"/>
            </w:pPr>
            <w:r>
              <w:t>лиофилизат для приготовления раствора для инъекций и местного применения;</w:t>
            </w:r>
          </w:p>
          <w:p w:rsidR="009143E6" w:rsidRDefault="009143E6">
            <w:pPr>
              <w:pStyle w:val="ConsPlusNormal"/>
            </w:pPr>
            <w:r>
              <w:t>лиофилизат для приготовления суспензии для приема внутрь;</w:t>
            </w:r>
          </w:p>
          <w:p w:rsidR="009143E6" w:rsidRDefault="009143E6">
            <w:pPr>
              <w:pStyle w:val="ConsPlusNormal"/>
            </w:pPr>
            <w:r>
              <w:t>мазь для наружного и местного применения;</w:t>
            </w:r>
          </w:p>
          <w:p w:rsidR="009143E6" w:rsidRDefault="009143E6">
            <w:pPr>
              <w:pStyle w:val="ConsPlusNormal"/>
            </w:pPr>
            <w:r>
              <w:t>раствор для внутримышечного, субконъюнктивального введения и закапывания в глаз;</w:t>
            </w:r>
          </w:p>
          <w:p w:rsidR="009143E6" w:rsidRDefault="009143E6">
            <w:pPr>
              <w:pStyle w:val="ConsPlusNormal"/>
            </w:pPr>
            <w:r>
              <w:t>раствор для инъекций;</w:t>
            </w:r>
          </w:p>
          <w:p w:rsidR="009143E6" w:rsidRDefault="009143E6">
            <w:pPr>
              <w:pStyle w:val="ConsPlusNormal"/>
            </w:pPr>
            <w:r>
              <w:t>раствор для внутривенного и подкожного введения;</w:t>
            </w:r>
          </w:p>
          <w:p w:rsidR="009143E6" w:rsidRDefault="009143E6">
            <w:pPr>
              <w:pStyle w:val="ConsPlusNormal"/>
            </w:pPr>
            <w:r>
              <w:t>раствор для подкожного введения;</w:t>
            </w:r>
          </w:p>
          <w:p w:rsidR="009143E6" w:rsidRDefault="009143E6">
            <w:pPr>
              <w:pStyle w:val="ConsPlusNormal"/>
            </w:pPr>
            <w:r>
              <w:t>суппозитории ректальные</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интерферон бета-1a</w:t>
            </w:r>
          </w:p>
        </w:tc>
        <w:tc>
          <w:tcPr>
            <w:tcW w:w="3438" w:type="dxa"/>
          </w:tcPr>
          <w:p w:rsidR="009143E6" w:rsidRDefault="009143E6">
            <w:pPr>
              <w:pStyle w:val="ConsPlusNormal"/>
            </w:pPr>
            <w:r>
              <w:t>лиофилизат для приготовления раствора для внутримышечного введения;</w:t>
            </w:r>
          </w:p>
          <w:p w:rsidR="009143E6" w:rsidRDefault="009143E6">
            <w:pPr>
              <w:pStyle w:val="ConsPlusNormal"/>
            </w:pPr>
            <w:r>
              <w:lastRenderedPageBreak/>
              <w:t>раствор для внутримышечного введения;</w:t>
            </w:r>
          </w:p>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интерферон бета-1b</w:t>
            </w:r>
          </w:p>
        </w:tc>
        <w:tc>
          <w:tcPr>
            <w:tcW w:w="3438" w:type="dxa"/>
          </w:tcPr>
          <w:p w:rsidR="009143E6" w:rsidRDefault="009143E6">
            <w:pPr>
              <w:pStyle w:val="ConsPlusNormal"/>
            </w:pPr>
            <w:r>
              <w:t>лиофилизат для приготовления раствора для подкожного введения;</w:t>
            </w:r>
          </w:p>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интерферон гамма</w:t>
            </w:r>
          </w:p>
        </w:tc>
        <w:tc>
          <w:tcPr>
            <w:tcW w:w="3438" w:type="dxa"/>
          </w:tcPr>
          <w:p w:rsidR="009143E6" w:rsidRDefault="009143E6">
            <w:pPr>
              <w:pStyle w:val="ConsPlusNormal"/>
            </w:pPr>
            <w:r>
              <w:t>лиофилизат для приготовления раствора для внутримышечного и подкожного введения;</w:t>
            </w:r>
          </w:p>
          <w:p w:rsidR="009143E6" w:rsidRDefault="009143E6">
            <w:pPr>
              <w:pStyle w:val="ConsPlusNormal"/>
            </w:pPr>
            <w:r>
              <w:t>лиофилизат для приготовления раствора для интраназального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пэгинтерферон альфа-2a</w:t>
            </w:r>
          </w:p>
        </w:tc>
        <w:tc>
          <w:tcPr>
            <w:tcW w:w="3438" w:type="dxa"/>
          </w:tcPr>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пэгинтерферон альфа-2b</w:t>
            </w:r>
          </w:p>
        </w:tc>
        <w:tc>
          <w:tcPr>
            <w:tcW w:w="3438" w:type="dxa"/>
          </w:tcPr>
          <w:p w:rsidR="009143E6" w:rsidRDefault="009143E6">
            <w:pPr>
              <w:pStyle w:val="ConsPlusNormal"/>
            </w:pPr>
            <w:r>
              <w:t>лиофилизат для приготовления раствора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пэгинтерферон бета-1a</w:t>
            </w:r>
          </w:p>
        </w:tc>
        <w:tc>
          <w:tcPr>
            <w:tcW w:w="3438" w:type="dxa"/>
          </w:tcPr>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цепэгинтерферон альфа-2b</w:t>
            </w:r>
          </w:p>
        </w:tc>
        <w:tc>
          <w:tcPr>
            <w:tcW w:w="3438" w:type="dxa"/>
          </w:tcPr>
          <w:p w:rsidR="009143E6" w:rsidRDefault="009143E6">
            <w:pPr>
              <w:pStyle w:val="ConsPlusNormal"/>
            </w:pPr>
            <w:r>
              <w:t>раствор для подкожного введения</w:t>
            </w:r>
          </w:p>
        </w:tc>
      </w:tr>
      <w:tr w:rsidR="009143E6">
        <w:tc>
          <w:tcPr>
            <w:tcW w:w="962" w:type="dxa"/>
            <w:vMerge w:val="restart"/>
          </w:tcPr>
          <w:p w:rsidR="009143E6" w:rsidRDefault="009143E6">
            <w:pPr>
              <w:pStyle w:val="ConsPlusNormal"/>
              <w:jc w:val="center"/>
            </w:pPr>
            <w:r>
              <w:t>L03AX</w:t>
            </w:r>
          </w:p>
        </w:tc>
        <w:tc>
          <w:tcPr>
            <w:tcW w:w="2698" w:type="dxa"/>
            <w:vMerge w:val="restart"/>
          </w:tcPr>
          <w:p w:rsidR="009143E6" w:rsidRDefault="009143E6">
            <w:pPr>
              <w:pStyle w:val="ConsPlusNormal"/>
            </w:pPr>
            <w:r>
              <w:t>другие иммуностимуляторы</w:t>
            </w:r>
          </w:p>
        </w:tc>
        <w:tc>
          <w:tcPr>
            <w:tcW w:w="1980" w:type="dxa"/>
          </w:tcPr>
          <w:p w:rsidR="009143E6" w:rsidRDefault="009143E6">
            <w:pPr>
              <w:pStyle w:val="ConsPlusNormal"/>
            </w:pPr>
            <w:r>
              <w:t>азоксимера бромид</w:t>
            </w:r>
          </w:p>
        </w:tc>
        <w:tc>
          <w:tcPr>
            <w:tcW w:w="3438" w:type="dxa"/>
          </w:tcPr>
          <w:p w:rsidR="009143E6" w:rsidRDefault="009143E6">
            <w:pPr>
              <w:pStyle w:val="ConsPlusNormal"/>
            </w:pPr>
            <w:r>
              <w:t>лиофилизат для приготовления раствора для инъекций и местного применения;</w:t>
            </w:r>
          </w:p>
          <w:p w:rsidR="009143E6" w:rsidRDefault="009143E6">
            <w:pPr>
              <w:pStyle w:val="ConsPlusNormal"/>
            </w:pPr>
            <w:r>
              <w:t>суппозитории вагинальные и ректальные;</w:t>
            </w:r>
          </w:p>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глатирамера ацетат</w:t>
            </w:r>
          </w:p>
        </w:tc>
        <w:tc>
          <w:tcPr>
            <w:tcW w:w="3438" w:type="dxa"/>
          </w:tcPr>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глутамил-цистеинил-глицин динатрия</w:t>
            </w:r>
          </w:p>
        </w:tc>
        <w:tc>
          <w:tcPr>
            <w:tcW w:w="3438" w:type="dxa"/>
          </w:tcPr>
          <w:p w:rsidR="009143E6" w:rsidRDefault="009143E6">
            <w:pPr>
              <w:pStyle w:val="ConsPlusNormal"/>
            </w:pPr>
            <w:r>
              <w:t>раствор для инъекций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меглюмина акридонацетат</w:t>
            </w:r>
          </w:p>
        </w:tc>
        <w:tc>
          <w:tcPr>
            <w:tcW w:w="3438"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таблетки, покрытые кишечнорастворимой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тилорон</w:t>
            </w:r>
          </w:p>
        </w:tc>
        <w:tc>
          <w:tcPr>
            <w:tcW w:w="3438" w:type="dxa"/>
          </w:tcPr>
          <w:p w:rsidR="009143E6" w:rsidRDefault="009143E6">
            <w:pPr>
              <w:pStyle w:val="ConsPlusNormal"/>
            </w:pPr>
            <w:r>
              <w:t>капсулы;</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L04</w:t>
            </w:r>
          </w:p>
        </w:tc>
        <w:tc>
          <w:tcPr>
            <w:tcW w:w="2698" w:type="dxa"/>
          </w:tcPr>
          <w:p w:rsidR="009143E6" w:rsidRDefault="009143E6">
            <w:pPr>
              <w:pStyle w:val="ConsPlusNormal"/>
            </w:pPr>
            <w:r>
              <w:t>иммунодепрессанты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L04A</w:t>
            </w:r>
          </w:p>
        </w:tc>
        <w:tc>
          <w:tcPr>
            <w:tcW w:w="2698" w:type="dxa"/>
          </w:tcPr>
          <w:p w:rsidR="009143E6" w:rsidRDefault="009143E6">
            <w:pPr>
              <w:pStyle w:val="ConsPlusNormal"/>
            </w:pPr>
            <w:r>
              <w:t>иммунодепрессанты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lastRenderedPageBreak/>
              <w:t>L04AA</w:t>
            </w:r>
          </w:p>
        </w:tc>
        <w:tc>
          <w:tcPr>
            <w:tcW w:w="2698" w:type="dxa"/>
            <w:vMerge w:val="restart"/>
          </w:tcPr>
          <w:p w:rsidR="009143E6" w:rsidRDefault="009143E6">
            <w:pPr>
              <w:pStyle w:val="ConsPlusNormal"/>
            </w:pPr>
            <w:r>
              <w:t>селективные иммунодепрессанты</w:t>
            </w:r>
          </w:p>
        </w:tc>
        <w:tc>
          <w:tcPr>
            <w:tcW w:w="1980" w:type="dxa"/>
          </w:tcPr>
          <w:p w:rsidR="009143E6" w:rsidRDefault="009143E6">
            <w:pPr>
              <w:pStyle w:val="ConsPlusNormal"/>
            </w:pPr>
            <w:r>
              <w:t>абатацепт</w:t>
            </w:r>
          </w:p>
        </w:tc>
        <w:tc>
          <w:tcPr>
            <w:tcW w:w="3438" w:type="dxa"/>
          </w:tcPr>
          <w:p w:rsidR="009143E6" w:rsidRDefault="009143E6">
            <w:pPr>
              <w:pStyle w:val="ConsPlusNormal"/>
            </w:pPr>
            <w:r>
              <w:t>лиофилизат для приготовления раствора для инфузий;</w:t>
            </w:r>
          </w:p>
          <w:p w:rsidR="009143E6" w:rsidRDefault="009143E6">
            <w:pPr>
              <w:pStyle w:val="ConsPlusNormal"/>
            </w:pPr>
            <w:r>
              <w:t>лиофилизат для приготовления концентрата для приготовления раствора для инфузий;</w:t>
            </w:r>
          </w:p>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алемтузумаб</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апремиласт</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белимумаб</w:t>
            </w:r>
          </w:p>
        </w:tc>
        <w:tc>
          <w:tcPr>
            <w:tcW w:w="3438" w:type="dxa"/>
          </w:tcPr>
          <w:p w:rsidR="009143E6" w:rsidRDefault="009143E6">
            <w:pPr>
              <w:pStyle w:val="ConsPlusNormal"/>
            </w:pPr>
            <w:r>
              <w:t>лиофилизат для приготовления концентрата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ведолизумаб</w:t>
            </w:r>
          </w:p>
        </w:tc>
        <w:tc>
          <w:tcPr>
            <w:tcW w:w="3438" w:type="dxa"/>
          </w:tcPr>
          <w:p w:rsidR="009143E6" w:rsidRDefault="009143E6">
            <w:pPr>
              <w:pStyle w:val="ConsPlusNormal"/>
            </w:pPr>
            <w:r>
              <w:t>лиофилизат для приготовления концентрата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иммуноглобулин антитимоцитарный</w:t>
            </w:r>
          </w:p>
        </w:tc>
        <w:tc>
          <w:tcPr>
            <w:tcW w:w="3438" w:type="dxa"/>
          </w:tcPr>
          <w:p w:rsidR="009143E6" w:rsidRDefault="009143E6">
            <w:pPr>
              <w:pStyle w:val="ConsPlusNormal"/>
            </w:pPr>
            <w:r>
              <w:t>концентрат для приготовления раствора для инфузий;</w:t>
            </w:r>
          </w:p>
          <w:p w:rsidR="009143E6" w:rsidRDefault="009143E6">
            <w:pPr>
              <w:pStyle w:val="ConsPlusNormal"/>
            </w:pPr>
            <w:r>
              <w:t>лиофилизат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лефлуномид</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микофенолата мофетил</w:t>
            </w:r>
          </w:p>
        </w:tc>
        <w:tc>
          <w:tcPr>
            <w:tcW w:w="3438" w:type="dxa"/>
          </w:tcPr>
          <w:p w:rsidR="009143E6" w:rsidRDefault="009143E6">
            <w:pPr>
              <w:pStyle w:val="ConsPlusNormal"/>
            </w:pPr>
            <w:r>
              <w:t>капсулы;</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микофеноловая кислота</w:t>
            </w:r>
          </w:p>
        </w:tc>
        <w:tc>
          <w:tcPr>
            <w:tcW w:w="3438" w:type="dxa"/>
          </w:tcPr>
          <w:p w:rsidR="009143E6" w:rsidRDefault="009143E6">
            <w:pPr>
              <w:pStyle w:val="ConsPlusNormal"/>
            </w:pPr>
            <w:r>
              <w:t>таблетки кишечнорастворимые, покрытые оболочкой;</w:t>
            </w:r>
          </w:p>
          <w:p w:rsidR="009143E6" w:rsidRDefault="009143E6">
            <w:pPr>
              <w:pStyle w:val="ConsPlusNormal"/>
            </w:pPr>
            <w:r>
              <w:t>таблетки, покрытые кишечнорастворимой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натализумаб</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окрелизумаб</w:t>
            </w:r>
          </w:p>
        </w:tc>
        <w:tc>
          <w:tcPr>
            <w:tcW w:w="3438" w:type="dxa"/>
          </w:tcPr>
          <w:p w:rsidR="009143E6" w:rsidRDefault="009143E6">
            <w:pPr>
              <w:pStyle w:val="ConsPlusNormal"/>
            </w:pPr>
            <w:r>
              <w:t>концентрат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терифлуномид</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тофацитиниб</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финголимод</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эверолимус</w:t>
            </w:r>
          </w:p>
        </w:tc>
        <w:tc>
          <w:tcPr>
            <w:tcW w:w="3438" w:type="dxa"/>
          </w:tcPr>
          <w:p w:rsidR="009143E6" w:rsidRDefault="009143E6">
            <w:pPr>
              <w:pStyle w:val="ConsPlusNormal"/>
            </w:pPr>
            <w:r>
              <w:t>таблетки;</w:t>
            </w:r>
          </w:p>
          <w:p w:rsidR="009143E6" w:rsidRDefault="009143E6">
            <w:pPr>
              <w:pStyle w:val="ConsPlusNormal"/>
            </w:pPr>
            <w:r>
              <w:t>таблетки диспергируемые</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экулизумаб</w:t>
            </w:r>
          </w:p>
        </w:tc>
        <w:tc>
          <w:tcPr>
            <w:tcW w:w="3438" w:type="dxa"/>
          </w:tcPr>
          <w:p w:rsidR="009143E6" w:rsidRDefault="009143E6">
            <w:pPr>
              <w:pStyle w:val="ConsPlusNormal"/>
            </w:pPr>
            <w:r>
              <w:t xml:space="preserve">концентрат для приготовления </w:t>
            </w:r>
            <w:r>
              <w:lastRenderedPageBreak/>
              <w:t>раствора для инфузий</w:t>
            </w:r>
          </w:p>
        </w:tc>
      </w:tr>
      <w:tr w:rsidR="009143E6">
        <w:tc>
          <w:tcPr>
            <w:tcW w:w="962" w:type="dxa"/>
            <w:vMerge w:val="restart"/>
          </w:tcPr>
          <w:p w:rsidR="009143E6" w:rsidRDefault="009143E6">
            <w:pPr>
              <w:pStyle w:val="ConsPlusNormal"/>
              <w:jc w:val="center"/>
            </w:pPr>
            <w:r>
              <w:lastRenderedPageBreak/>
              <w:t>L04AB</w:t>
            </w:r>
          </w:p>
        </w:tc>
        <w:tc>
          <w:tcPr>
            <w:tcW w:w="2698" w:type="dxa"/>
            <w:vMerge w:val="restart"/>
          </w:tcPr>
          <w:p w:rsidR="009143E6" w:rsidRDefault="009143E6">
            <w:pPr>
              <w:pStyle w:val="ConsPlusNormal"/>
            </w:pPr>
            <w:r>
              <w:t>ингибиторы фактора некроза опухоли альфа (ФНО-альфа)</w:t>
            </w:r>
          </w:p>
        </w:tc>
        <w:tc>
          <w:tcPr>
            <w:tcW w:w="1980" w:type="dxa"/>
          </w:tcPr>
          <w:p w:rsidR="009143E6" w:rsidRDefault="009143E6">
            <w:pPr>
              <w:pStyle w:val="ConsPlusNormal"/>
            </w:pPr>
            <w:r>
              <w:t>адалимумаб</w:t>
            </w:r>
          </w:p>
        </w:tc>
        <w:tc>
          <w:tcPr>
            <w:tcW w:w="3438" w:type="dxa"/>
          </w:tcPr>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голимумаб</w:t>
            </w:r>
          </w:p>
        </w:tc>
        <w:tc>
          <w:tcPr>
            <w:tcW w:w="3438" w:type="dxa"/>
          </w:tcPr>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инфликсимаб</w:t>
            </w:r>
          </w:p>
        </w:tc>
        <w:tc>
          <w:tcPr>
            <w:tcW w:w="3438" w:type="dxa"/>
          </w:tcPr>
          <w:p w:rsidR="009143E6" w:rsidRDefault="009143E6">
            <w:pPr>
              <w:pStyle w:val="ConsPlusNormal"/>
            </w:pPr>
            <w:r>
              <w:t>лиофилизат для приготовления раствора для инфузий;</w:t>
            </w:r>
          </w:p>
          <w:p w:rsidR="009143E6" w:rsidRDefault="009143E6">
            <w:pPr>
              <w:pStyle w:val="ConsPlusNormal"/>
            </w:pPr>
            <w:r>
              <w:t>лиофилизат для приготовления концентрата для приготовления раствора для инфузий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цертолизумаба пэгол</w:t>
            </w:r>
          </w:p>
        </w:tc>
        <w:tc>
          <w:tcPr>
            <w:tcW w:w="3438" w:type="dxa"/>
          </w:tcPr>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этанерцепт</w:t>
            </w:r>
          </w:p>
        </w:tc>
        <w:tc>
          <w:tcPr>
            <w:tcW w:w="3438" w:type="dxa"/>
          </w:tcPr>
          <w:p w:rsidR="009143E6" w:rsidRDefault="009143E6">
            <w:pPr>
              <w:pStyle w:val="ConsPlusNormal"/>
            </w:pPr>
            <w:r>
              <w:t>лиофилизат для приготовления раствора для подкожного введения;</w:t>
            </w:r>
          </w:p>
          <w:p w:rsidR="009143E6" w:rsidRDefault="009143E6">
            <w:pPr>
              <w:pStyle w:val="ConsPlusNormal"/>
            </w:pPr>
            <w:r>
              <w:t>раствор для подкожного введения</w:t>
            </w:r>
          </w:p>
        </w:tc>
      </w:tr>
      <w:tr w:rsidR="009143E6">
        <w:tc>
          <w:tcPr>
            <w:tcW w:w="962" w:type="dxa"/>
            <w:vMerge w:val="restart"/>
          </w:tcPr>
          <w:p w:rsidR="009143E6" w:rsidRDefault="009143E6">
            <w:pPr>
              <w:pStyle w:val="ConsPlusNormal"/>
              <w:jc w:val="center"/>
            </w:pPr>
            <w:r>
              <w:t>L04AC</w:t>
            </w:r>
          </w:p>
        </w:tc>
        <w:tc>
          <w:tcPr>
            <w:tcW w:w="2698" w:type="dxa"/>
            <w:vMerge w:val="restart"/>
          </w:tcPr>
          <w:p w:rsidR="009143E6" w:rsidRDefault="009143E6">
            <w:pPr>
              <w:pStyle w:val="ConsPlusNormal"/>
            </w:pPr>
            <w:r>
              <w:t>ингибиторы интерлейкина</w:t>
            </w:r>
          </w:p>
        </w:tc>
        <w:tc>
          <w:tcPr>
            <w:tcW w:w="1980" w:type="dxa"/>
          </w:tcPr>
          <w:p w:rsidR="009143E6" w:rsidRDefault="009143E6">
            <w:pPr>
              <w:pStyle w:val="ConsPlusNormal"/>
            </w:pPr>
            <w:r>
              <w:t>базиликсимаб</w:t>
            </w:r>
          </w:p>
        </w:tc>
        <w:tc>
          <w:tcPr>
            <w:tcW w:w="3438" w:type="dxa"/>
          </w:tcPr>
          <w:p w:rsidR="009143E6" w:rsidRDefault="009143E6">
            <w:pPr>
              <w:pStyle w:val="ConsPlusNormal"/>
            </w:pPr>
            <w:r>
              <w:t>лиофилизат для приготовления раствора для внутривенного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канакинумаб</w:t>
            </w:r>
          </w:p>
        </w:tc>
        <w:tc>
          <w:tcPr>
            <w:tcW w:w="3438" w:type="dxa"/>
          </w:tcPr>
          <w:p w:rsidR="009143E6" w:rsidRDefault="009143E6">
            <w:pPr>
              <w:pStyle w:val="ConsPlusNormal"/>
            </w:pPr>
            <w:r>
              <w:t>лиофилизат для приготовления раствора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секукинумаб</w:t>
            </w:r>
          </w:p>
        </w:tc>
        <w:tc>
          <w:tcPr>
            <w:tcW w:w="3438" w:type="dxa"/>
          </w:tcPr>
          <w:p w:rsidR="009143E6" w:rsidRDefault="009143E6">
            <w:pPr>
              <w:pStyle w:val="ConsPlusNormal"/>
            </w:pPr>
            <w:r>
              <w:t>лиофилизат для приготовления раствора для подкожного введения;</w:t>
            </w:r>
          </w:p>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тоцилизумаб</w:t>
            </w:r>
          </w:p>
        </w:tc>
        <w:tc>
          <w:tcPr>
            <w:tcW w:w="3438" w:type="dxa"/>
          </w:tcPr>
          <w:p w:rsidR="009143E6" w:rsidRDefault="009143E6">
            <w:pPr>
              <w:pStyle w:val="ConsPlusNormal"/>
            </w:pPr>
            <w:r>
              <w:t>концентрат для приготовления раствора для инфузий;</w:t>
            </w:r>
          </w:p>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устекинумаб</w:t>
            </w:r>
          </w:p>
        </w:tc>
        <w:tc>
          <w:tcPr>
            <w:tcW w:w="3438" w:type="dxa"/>
          </w:tcPr>
          <w:p w:rsidR="009143E6" w:rsidRDefault="009143E6">
            <w:pPr>
              <w:pStyle w:val="ConsPlusNormal"/>
            </w:pPr>
            <w:r>
              <w:t>раствор для подкожного введения</w:t>
            </w:r>
          </w:p>
        </w:tc>
      </w:tr>
      <w:tr w:rsidR="009143E6">
        <w:tc>
          <w:tcPr>
            <w:tcW w:w="962" w:type="dxa"/>
            <w:vMerge w:val="restart"/>
          </w:tcPr>
          <w:p w:rsidR="009143E6" w:rsidRDefault="009143E6">
            <w:pPr>
              <w:pStyle w:val="ConsPlusNormal"/>
              <w:jc w:val="center"/>
            </w:pPr>
            <w:r>
              <w:t>L04AD</w:t>
            </w:r>
          </w:p>
        </w:tc>
        <w:tc>
          <w:tcPr>
            <w:tcW w:w="2698" w:type="dxa"/>
            <w:vMerge w:val="restart"/>
          </w:tcPr>
          <w:p w:rsidR="009143E6" w:rsidRDefault="009143E6">
            <w:pPr>
              <w:pStyle w:val="ConsPlusNormal"/>
            </w:pPr>
            <w:r>
              <w:t>ингибиторы кальциневрина</w:t>
            </w:r>
          </w:p>
        </w:tc>
        <w:tc>
          <w:tcPr>
            <w:tcW w:w="1980" w:type="dxa"/>
          </w:tcPr>
          <w:p w:rsidR="009143E6" w:rsidRDefault="009143E6">
            <w:pPr>
              <w:pStyle w:val="ConsPlusNormal"/>
            </w:pPr>
            <w:r>
              <w:t>такролимус</w:t>
            </w:r>
          </w:p>
        </w:tc>
        <w:tc>
          <w:tcPr>
            <w:tcW w:w="3438" w:type="dxa"/>
          </w:tcPr>
          <w:p w:rsidR="009143E6" w:rsidRDefault="009143E6">
            <w:pPr>
              <w:pStyle w:val="ConsPlusNormal"/>
            </w:pPr>
            <w:r>
              <w:t>капсулы;</w:t>
            </w:r>
          </w:p>
          <w:p w:rsidR="009143E6" w:rsidRDefault="009143E6">
            <w:pPr>
              <w:pStyle w:val="ConsPlusNormal"/>
            </w:pPr>
            <w:r>
              <w:t>капсулы пролонгированного действия;</w:t>
            </w:r>
          </w:p>
          <w:p w:rsidR="009143E6" w:rsidRDefault="009143E6">
            <w:pPr>
              <w:pStyle w:val="ConsPlusNormal"/>
            </w:pPr>
            <w:r>
              <w:t>концентрат для приготовления раствора для внутривенного введения;</w:t>
            </w:r>
          </w:p>
          <w:p w:rsidR="009143E6" w:rsidRDefault="009143E6">
            <w:pPr>
              <w:pStyle w:val="ConsPlusNormal"/>
            </w:pPr>
            <w:r>
              <w:t>мазь для наружного применения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циклоспорин</w:t>
            </w:r>
          </w:p>
        </w:tc>
        <w:tc>
          <w:tcPr>
            <w:tcW w:w="3438" w:type="dxa"/>
          </w:tcPr>
          <w:p w:rsidR="009143E6" w:rsidRDefault="009143E6">
            <w:pPr>
              <w:pStyle w:val="ConsPlusNormal"/>
            </w:pPr>
            <w:r>
              <w:t>капсулы;</w:t>
            </w:r>
          </w:p>
          <w:p w:rsidR="009143E6" w:rsidRDefault="009143E6">
            <w:pPr>
              <w:pStyle w:val="ConsPlusNormal"/>
            </w:pPr>
            <w:r>
              <w:t>капсулы мягкие;</w:t>
            </w:r>
          </w:p>
          <w:p w:rsidR="009143E6" w:rsidRDefault="009143E6">
            <w:pPr>
              <w:pStyle w:val="ConsPlusNormal"/>
            </w:pPr>
            <w:r>
              <w:t>концентрат для приготовления раствора для инфузий;</w:t>
            </w:r>
          </w:p>
          <w:p w:rsidR="009143E6" w:rsidRDefault="009143E6">
            <w:pPr>
              <w:pStyle w:val="ConsPlusNormal"/>
            </w:pPr>
            <w:r>
              <w:t>раствор для приема внутрь</w:t>
            </w:r>
          </w:p>
        </w:tc>
      </w:tr>
      <w:tr w:rsidR="009143E6">
        <w:tc>
          <w:tcPr>
            <w:tcW w:w="962" w:type="dxa"/>
            <w:vMerge w:val="restart"/>
          </w:tcPr>
          <w:p w:rsidR="009143E6" w:rsidRDefault="009143E6">
            <w:pPr>
              <w:pStyle w:val="ConsPlusNormal"/>
              <w:jc w:val="center"/>
            </w:pPr>
            <w:r>
              <w:t>L04AX</w:t>
            </w:r>
          </w:p>
        </w:tc>
        <w:tc>
          <w:tcPr>
            <w:tcW w:w="2698" w:type="dxa"/>
            <w:vMerge w:val="restart"/>
          </w:tcPr>
          <w:p w:rsidR="009143E6" w:rsidRDefault="009143E6">
            <w:pPr>
              <w:pStyle w:val="ConsPlusNormal"/>
            </w:pPr>
            <w:r>
              <w:t>другие иммунодепрессанты</w:t>
            </w:r>
          </w:p>
        </w:tc>
        <w:tc>
          <w:tcPr>
            <w:tcW w:w="1980" w:type="dxa"/>
          </w:tcPr>
          <w:p w:rsidR="009143E6" w:rsidRDefault="009143E6">
            <w:pPr>
              <w:pStyle w:val="ConsPlusNormal"/>
            </w:pPr>
            <w:r>
              <w:t>азатиоприн</w:t>
            </w:r>
          </w:p>
        </w:tc>
        <w:tc>
          <w:tcPr>
            <w:tcW w:w="3438" w:type="dxa"/>
          </w:tcPr>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леналидомид</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пирфенидон</w:t>
            </w:r>
          </w:p>
        </w:tc>
        <w:tc>
          <w:tcPr>
            <w:tcW w:w="3438" w:type="dxa"/>
          </w:tcPr>
          <w:p w:rsidR="009143E6" w:rsidRDefault="009143E6">
            <w:pPr>
              <w:pStyle w:val="ConsPlusNormal"/>
            </w:pPr>
            <w:r>
              <w:t>капсулы</w:t>
            </w:r>
          </w:p>
        </w:tc>
      </w:tr>
      <w:tr w:rsidR="009143E6">
        <w:tc>
          <w:tcPr>
            <w:tcW w:w="962" w:type="dxa"/>
          </w:tcPr>
          <w:p w:rsidR="009143E6" w:rsidRDefault="009143E6">
            <w:pPr>
              <w:pStyle w:val="ConsPlusNormal"/>
              <w:jc w:val="center"/>
              <w:outlineLvl w:val="2"/>
            </w:pPr>
            <w:r>
              <w:t>M</w:t>
            </w:r>
          </w:p>
        </w:tc>
        <w:tc>
          <w:tcPr>
            <w:tcW w:w="2698" w:type="dxa"/>
          </w:tcPr>
          <w:p w:rsidR="009143E6" w:rsidRDefault="009143E6">
            <w:pPr>
              <w:pStyle w:val="ConsPlusNormal"/>
            </w:pPr>
            <w:r>
              <w:t>костно-мышечная система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M01</w:t>
            </w:r>
          </w:p>
        </w:tc>
        <w:tc>
          <w:tcPr>
            <w:tcW w:w="2698" w:type="dxa"/>
          </w:tcPr>
          <w:p w:rsidR="009143E6" w:rsidRDefault="009143E6">
            <w:pPr>
              <w:pStyle w:val="ConsPlusNormal"/>
            </w:pPr>
            <w:r>
              <w:t>противовоспалительные и противоревматические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M01A</w:t>
            </w:r>
          </w:p>
        </w:tc>
        <w:tc>
          <w:tcPr>
            <w:tcW w:w="2698" w:type="dxa"/>
          </w:tcPr>
          <w:p w:rsidR="009143E6" w:rsidRDefault="009143E6">
            <w:pPr>
              <w:pStyle w:val="ConsPlusNormal"/>
            </w:pPr>
            <w:r>
              <w:t>нестероидные противовоспалительные и противоревматические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M01AB</w:t>
            </w:r>
          </w:p>
        </w:tc>
        <w:tc>
          <w:tcPr>
            <w:tcW w:w="2698" w:type="dxa"/>
            <w:vMerge w:val="restart"/>
          </w:tcPr>
          <w:p w:rsidR="009143E6" w:rsidRDefault="009143E6">
            <w:pPr>
              <w:pStyle w:val="ConsPlusNormal"/>
            </w:pPr>
            <w:r>
              <w:t>производные уксусной кислоты и родственные соединения</w:t>
            </w:r>
          </w:p>
        </w:tc>
        <w:tc>
          <w:tcPr>
            <w:tcW w:w="1980" w:type="dxa"/>
          </w:tcPr>
          <w:p w:rsidR="009143E6" w:rsidRDefault="009143E6">
            <w:pPr>
              <w:pStyle w:val="ConsPlusNormal"/>
            </w:pPr>
            <w:r>
              <w:t>диклофенак</w:t>
            </w:r>
          </w:p>
        </w:tc>
        <w:tc>
          <w:tcPr>
            <w:tcW w:w="3438" w:type="dxa"/>
          </w:tcPr>
          <w:p w:rsidR="009143E6" w:rsidRDefault="009143E6">
            <w:pPr>
              <w:pStyle w:val="ConsPlusNormal"/>
            </w:pPr>
            <w:r>
              <w:t>капли глазные;</w:t>
            </w:r>
          </w:p>
          <w:p w:rsidR="009143E6" w:rsidRDefault="009143E6">
            <w:pPr>
              <w:pStyle w:val="ConsPlusNormal"/>
            </w:pPr>
            <w:r>
              <w:t>капсулы;</w:t>
            </w:r>
          </w:p>
          <w:p w:rsidR="009143E6" w:rsidRDefault="009143E6">
            <w:pPr>
              <w:pStyle w:val="ConsPlusNormal"/>
            </w:pPr>
            <w:r>
              <w:t>капсулы кишечнорастворимые;</w:t>
            </w:r>
          </w:p>
          <w:p w:rsidR="009143E6" w:rsidRDefault="009143E6">
            <w:pPr>
              <w:pStyle w:val="ConsPlusNormal"/>
            </w:pPr>
            <w:r>
              <w:t>капсулы с модифицированным высвобождением;</w:t>
            </w:r>
          </w:p>
          <w:p w:rsidR="009143E6" w:rsidRDefault="009143E6">
            <w:pPr>
              <w:pStyle w:val="ConsPlusNormal"/>
            </w:pPr>
            <w:r>
              <w:t>раствор для внутримышечного введения;</w:t>
            </w:r>
          </w:p>
          <w:p w:rsidR="009143E6" w:rsidRDefault="009143E6">
            <w:pPr>
              <w:pStyle w:val="ConsPlusNormal"/>
            </w:pPr>
            <w:r>
              <w:t>таблетки, покрытые кишечнорастворимой оболочкой;</w:t>
            </w:r>
          </w:p>
          <w:p w:rsidR="009143E6" w:rsidRDefault="009143E6">
            <w:pPr>
              <w:pStyle w:val="ConsPlusNormal"/>
            </w:pPr>
            <w:r>
              <w:t>таблетки, покрытые кишечнорастворимой пленочной оболочкой;</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 пролонгированного действия;</w:t>
            </w:r>
          </w:p>
          <w:p w:rsidR="009143E6" w:rsidRDefault="009143E6">
            <w:pPr>
              <w:pStyle w:val="ConsPlusNormal"/>
            </w:pPr>
            <w:r>
              <w:t>таблетки пролонгированного действия, покрытые кишечнорастворимой оболочкой;</w:t>
            </w:r>
          </w:p>
          <w:p w:rsidR="009143E6" w:rsidRDefault="009143E6">
            <w:pPr>
              <w:pStyle w:val="ConsPlusNormal"/>
            </w:pPr>
            <w:r>
              <w:t>таблетки пролонгированного действия, покрытые оболочкой;</w:t>
            </w:r>
          </w:p>
          <w:p w:rsidR="009143E6" w:rsidRDefault="009143E6">
            <w:pPr>
              <w:pStyle w:val="ConsPlusNormal"/>
            </w:pPr>
            <w:r>
              <w:t>таблетки пролонгированного действия, покрытые пленочной оболочкой;</w:t>
            </w:r>
          </w:p>
          <w:p w:rsidR="009143E6" w:rsidRDefault="009143E6">
            <w:pPr>
              <w:pStyle w:val="ConsPlusNormal"/>
            </w:pPr>
            <w:r>
              <w:t>таблетки с модифицированным высвобождением</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кеторолак</w:t>
            </w:r>
          </w:p>
        </w:tc>
        <w:tc>
          <w:tcPr>
            <w:tcW w:w="3438"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внутримышечного введения;</w:t>
            </w:r>
          </w:p>
          <w:p w:rsidR="009143E6" w:rsidRDefault="009143E6">
            <w:pPr>
              <w:pStyle w:val="ConsPlusNormal"/>
            </w:pPr>
            <w:r>
              <w:t>таблетки;</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M01AC</w:t>
            </w:r>
          </w:p>
        </w:tc>
        <w:tc>
          <w:tcPr>
            <w:tcW w:w="2698" w:type="dxa"/>
          </w:tcPr>
          <w:p w:rsidR="009143E6" w:rsidRDefault="009143E6">
            <w:pPr>
              <w:pStyle w:val="ConsPlusNormal"/>
            </w:pPr>
            <w:r>
              <w:t>оксикамы</w:t>
            </w:r>
          </w:p>
        </w:tc>
        <w:tc>
          <w:tcPr>
            <w:tcW w:w="1980" w:type="dxa"/>
          </w:tcPr>
          <w:p w:rsidR="009143E6" w:rsidRDefault="009143E6">
            <w:pPr>
              <w:pStyle w:val="ConsPlusNormal"/>
            </w:pPr>
            <w:r>
              <w:t>лорноксикам</w:t>
            </w:r>
          </w:p>
        </w:tc>
        <w:tc>
          <w:tcPr>
            <w:tcW w:w="3438" w:type="dxa"/>
          </w:tcPr>
          <w:p w:rsidR="009143E6" w:rsidRDefault="009143E6">
            <w:pPr>
              <w:pStyle w:val="ConsPlusNormal"/>
            </w:pPr>
            <w:r>
              <w:t>лиофилизат для приготовления раствора для внутривенного и внутримышечного введения</w:t>
            </w:r>
          </w:p>
        </w:tc>
      </w:tr>
      <w:tr w:rsidR="009143E6">
        <w:tc>
          <w:tcPr>
            <w:tcW w:w="962" w:type="dxa"/>
            <w:vMerge w:val="restart"/>
          </w:tcPr>
          <w:p w:rsidR="009143E6" w:rsidRDefault="009143E6">
            <w:pPr>
              <w:pStyle w:val="ConsPlusNormal"/>
              <w:jc w:val="center"/>
            </w:pPr>
            <w:r>
              <w:lastRenderedPageBreak/>
              <w:t>M01AE</w:t>
            </w:r>
          </w:p>
        </w:tc>
        <w:tc>
          <w:tcPr>
            <w:tcW w:w="2698" w:type="dxa"/>
            <w:vMerge w:val="restart"/>
          </w:tcPr>
          <w:p w:rsidR="009143E6" w:rsidRDefault="009143E6">
            <w:pPr>
              <w:pStyle w:val="ConsPlusNormal"/>
            </w:pPr>
            <w:r>
              <w:t>производные пропионовой кислоты</w:t>
            </w:r>
          </w:p>
        </w:tc>
        <w:tc>
          <w:tcPr>
            <w:tcW w:w="1980" w:type="dxa"/>
          </w:tcPr>
          <w:p w:rsidR="009143E6" w:rsidRDefault="009143E6">
            <w:pPr>
              <w:pStyle w:val="ConsPlusNormal"/>
            </w:pPr>
            <w:r>
              <w:t>декскетопрофен</w:t>
            </w:r>
          </w:p>
        </w:tc>
        <w:tc>
          <w:tcPr>
            <w:tcW w:w="3438" w:type="dxa"/>
          </w:tcPr>
          <w:p w:rsidR="009143E6" w:rsidRDefault="009143E6">
            <w:pPr>
              <w:pStyle w:val="ConsPlusNormal"/>
            </w:pPr>
            <w:r>
              <w:t>раствор для внутривенного и внутримышечного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ибупрофен</w:t>
            </w:r>
          </w:p>
        </w:tc>
        <w:tc>
          <w:tcPr>
            <w:tcW w:w="3438" w:type="dxa"/>
          </w:tcPr>
          <w:p w:rsidR="009143E6" w:rsidRDefault="009143E6">
            <w:pPr>
              <w:pStyle w:val="ConsPlusNormal"/>
            </w:pPr>
            <w:r>
              <w:t>гель для наружного применения;</w:t>
            </w:r>
          </w:p>
          <w:p w:rsidR="009143E6" w:rsidRDefault="009143E6">
            <w:pPr>
              <w:pStyle w:val="ConsPlusNormal"/>
            </w:pPr>
            <w:r>
              <w:t>гранулы для приготовления раствора для приема внутрь;</w:t>
            </w:r>
          </w:p>
          <w:p w:rsidR="009143E6" w:rsidRDefault="009143E6">
            <w:pPr>
              <w:pStyle w:val="ConsPlusNormal"/>
            </w:pPr>
            <w:r>
              <w:t>капсулы;</w:t>
            </w:r>
          </w:p>
          <w:p w:rsidR="009143E6" w:rsidRDefault="009143E6">
            <w:pPr>
              <w:pStyle w:val="ConsPlusNormal"/>
            </w:pPr>
            <w:r>
              <w:t>крем для наружного применения;</w:t>
            </w:r>
          </w:p>
          <w:p w:rsidR="009143E6" w:rsidRDefault="009143E6">
            <w:pPr>
              <w:pStyle w:val="ConsPlusNormal"/>
            </w:pPr>
            <w:r>
              <w:t>мазь для наружного применения;</w:t>
            </w:r>
          </w:p>
          <w:p w:rsidR="009143E6" w:rsidRDefault="009143E6">
            <w:pPr>
              <w:pStyle w:val="ConsPlusNormal"/>
            </w:pPr>
            <w:r>
              <w:t>раствор для внутривенного введения;</w:t>
            </w:r>
          </w:p>
          <w:p w:rsidR="009143E6" w:rsidRDefault="009143E6">
            <w:pPr>
              <w:pStyle w:val="ConsPlusNormal"/>
            </w:pPr>
            <w:r>
              <w:t>суппозитории ректальные;</w:t>
            </w:r>
          </w:p>
          <w:p w:rsidR="009143E6" w:rsidRDefault="009143E6">
            <w:pPr>
              <w:pStyle w:val="ConsPlusNormal"/>
            </w:pPr>
            <w:r>
              <w:t>суппозитории ректальные (для детей);</w:t>
            </w:r>
          </w:p>
          <w:p w:rsidR="009143E6" w:rsidRDefault="009143E6">
            <w:pPr>
              <w:pStyle w:val="ConsPlusNormal"/>
            </w:pPr>
            <w:r>
              <w:t>суспензия для приема внутрь;</w:t>
            </w:r>
          </w:p>
          <w:p w:rsidR="009143E6" w:rsidRDefault="009143E6">
            <w:pPr>
              <w:pStyle w:val="ConsPlusNormal"/>
            </w:pPr>
            <w:r>
              <w:t>суспензия для приема внутрь (для детей);</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 пролонгированного действия, покрытые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кетопрофен</w:t>
            </w:r>
          </w:p>
        </w:tc>
        <w:tc>
          <w:tcPr>
            <w:tcW w:w="3438" w:type="dxa"/>
          </w:tcPr>
          <w:p w:rsidR="009143E6" w:rsidRDefault="009143E6">
            <w:pPr>
              <w:pStyle w:val="ConsPlusNormal"/>
            </w:pPr>
            <w:r>
              <w:t>капсулы;</w:t>
            </w:r>
          </w:p>
          <w:p w:rsidR="009143E6" w:rsidRDefault="009143E6">
            <w:pPr>
              <w:pStyle w:val="ConsPlusNormal"/>
            </w:pPr>
            <w:r>
              <w:t>капсулы пролонгированного действия;</w:t>
            </w:r>
          </w:p>
          <w:p w:rsidR="009143E6" w:rsidRDefault="009143E6">
            <w:pPr>
              <w:pStyle w:val="ConsPlusNormal"/>
            </w:pPr>
            <w:r>
              <w:t>капсулы с модифицированным высвобождением;</w:t>
            </w:r>
          </w:p>
          <w:p w:rsidR="009143E6" w:rsidRDefault="009143E6">
            <w:pPr>
              <w:pStyle w:val="ConsPlusNormal"/>
            </w:pPr>
            <w:r>
              <w:t>лиофилизат для приготовления раствора для внутримышечного введения;</w:t>
            </w:r>
          </w:p>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инфузий и внутримышечного введения;</w:t>
            </w:r>
          </w:p>
          <w:p w:rsidR="009143E6" w:rsidRDefault="009143E6">
            <w:pPr>
              <w:pStyle w:val="ConsPlusNormal"/>
            </w:pPr>
            <w:r>
              <w:t>суппозитории ректальные;</w:t>
            </w:r>
          </w:p>
          <w:p w:rsidR="009143E6" w:rsidRDefault="009143E6">
            <w:pPr>
              <w:pStyle w:val="ConsPlusNormal"/>
            </w:pPr>
            <w:r>
              <w:t>суппозитории ректальные (для детей);</w:t>
            </w:r>
          </w:p>
          <w:p w:rsidR="009143E6" w:rsidRDefault="009143E6">
            <w:pPr>
              <w:pStyle w:val="ConsPlusNormal"/>
            </w:pPr>
            <w:r>
              <w:t>таблетки;</w:t>
            </w:r>
          </w:p>
          <w:p w:rsidR="009143E6" w:rsidRDefault="009143E6">
            <w:pPr>
              <w:pStyle w:val="ConsPlusNormal"/>
            </w:pPr>
            <w:r>
              <w:t>таблетки, покрытые пленочной оболочкой;</w:t>
            </w:r>
          </w:p>
          <w:p w:rsidR="009143E6" w:rsidRDefault="009143E6">
            <w:pPr>
              <w:pStyle w:val="ConsPlusNormal"/>
            </w:pPr>
            <w:r>
              <w:t>таблетки пролонгированного действия;</w:t>
            </w:r>
          </w:p>
          <w:p w:rsidR="009143E6" w:rsidRDefault="009143E6">
            <w:pPr>
              <w:pStyle w:val="ConsPlusNormal"/>
            </w:pPr>
            <w:r>
              <w:t>таблетки с модифицированным высвобождением</w:t>
            </w:r>
          </w:p>
        </w:tc>
      </w:tr>
      <w:tr w:rsidR="009143E6">
        <w:tc>
          <w:tcPr>
            <w:tcW w:w="962" w:type="dxa"/>
          </w:tcPr>
          <w:p w:rsidR="009143E6" w:rsidRDefault="009143E6">
            <w:pPr>
              <w:pStyle w:val="ConsPlusNormal"/>
              <w:jc w:val="center"/>
            </w:pPr>
            <w:r>
              <w:t>M01C</w:t>
            </w:r>
          </w:p>
        </w:tc>
        <w:tc>
          <w:tcPr>
            <w:tcW w:w="2698" w:type="dxa"/>
          </w:tcPr>
          <w:p w:rsidR="009143E6" w:rsidRDefault="009143E6">
            <w:pPr>
              <w:pStyle w:val="ConsPlusNormal"/>
            </w:pPr>
            <w:r>
              <w:t>базисные противоревматические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M01CC</w:t>
            </w:r>
          </w:p>
        </w:tc>
        <w:tc>
          <w:tcPr>
            <w:tcW w:w="2698" w:type="dxa"/>
          </w:tcPr>
          <w:p w:rsidR="009143E6" w:rsidRDefault="009143E6">
            <w:pPr>
              <w:pStyle w:val="ConsPlusNormal"/>
            </w:pPr>
            <w:r>
              <w:t>пеницилламин и подобные препараты</w:t>
            </w:r>
          </w:p>
        </w:tc>
        <w:tc>
          <w:tcPr>
            <w:tcW w:w="1980" w:type="dxa"/>
          </w:tcPr>
          <w:p w:rsidR="009143E6" w:rsidRDefault="009143E6">
            <w:pPr>
              <w:pStyle w:val="ConsPlusNormal"/>
            </w:pPr>
            <w:r>
              <w:t>пеницилламин</w:t>
            </w:r>
          </w:p>
        </w:tc>
        <w:tc>
          <w:tcPr>
            <w:tcW w:w="3438" w:type="dxa"/>
          </w:tcPr>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M03</w:t>
            </w:r>
          </w:p>
        </w:tc>
        <w:tc>
          <w:tcPr>
            <w:tcW w:w="2698" w:type="dxa"/>
          </w:tcPr>
          <w:p w:rsidR="009143E6" w:rsidRDefault="009143E6">
            <w:pPr>
              <w:pStyle w:val="ConsPlusNormal"/>
            </w:pPr>
            <w:r>
              <w:t>миорелаксанты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lastRenderedPageBreak/>
              <w:t>M03A</w:t>
            </w:r>
          </w:p>
        </w:tc>
        <w:tc>
          <w:tcPr>
            <w:tcW w:w="2698" w:type="dxa"/>
          </w:tcPr>
          <w:p w:rsidR="009143E6" w:rsidRDefault="009143E6">
            <w:pPr>
              <w:pStyle w:val="ConsPlusNormal"/>
            </w:pPr>
            <w:r>
              <w:t>миорелаксанты периферического действия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M03AB</w:t>
            </w:r>
          </w:p>
        </w:tc>
        <w:tc>
          <w:tcPr>
            <w:tcW w:w="2698" w:type="dxa"/>
          </w:tcPr>
          <w:p w:rsidR="009143E6" w:rsidRDefault="009143E6">
            <w:pPr>
              <w:pStyle w:val="ConsPlusNormal"/>
            </w:pPr>
            <w:r>
              <w:t>производные холина</w:t>
            </w:r>
          </w:p>
        </w:tc>
        <w:tc>
          <w:tcPr>
            <w:tcW w:w="1980" w:type="dxa"/>
          </w:tcPr>
          <w:p w:rsidR="009143E6" w:rsidRDefault="009143E6">
            <w:pPr>
              <w:pStyle w:val="ConsPlusNormal"/>
            </w:pPr>
            <w:r>
              <w:t>суксаметония йодид и хлорид</w:t>
            </w:r>
          </w:p>
        </w:tc>
        <w:tc>
          <w:tcPr>
            <w:tcW w:w="3438" w:type="dxa"/>
          </w:tcPr>
          <w:p w:rsidR="009143E6" w:rsidRDefault="009143E6">
            <w:pPr>
              <w:pStyle w:val="ConsPlusNormal"/>
            </w:pPr>
            <w:r>
              <w:t>раствор для внутривенного и внутримышечного введения</w:t>
            </w:r>
          </w:p>
        </w:tc>
      </w:tr>
      <w:tr w:rsidR="009143E6">
        <w:tc>
          <w:tcPr>
            <w:tcW w:w="962" w:type="dxa"/>
            <w:vMerge w:val="restart"/>
          </w:tcPr>
          <w:p w:rsidR="009143E6" w:rsidRDefault="009143E6">
            <w:pPr>
              <w:pStyle w:val="ConsPlusNormal"/>
              <w:jc w:val="center"/>
            </w:pPr>
            <w:r>
              <w:t>M03AC</w:t>
            </w:r>
          </w:p>
        </w:tc>
        <w:tc>
          <w:tcPr>
            <w:tcW w:w="2698" w:type="dxa"/>
            <w:vMerge w:val="restart"/>
          </w:tcPr>
          <w:p w:rsidR="009143E6" w:rsidRDefault="009143E6">
            <w:pPr>
              <w:pStyle w:val="ConsPlusNormal"/>
            </w:pPr>
            <w:r>
              <w:t>другие четвертичные аммониевые соединения</w:t>
            </w:r>
          </w:p>
        </w:tc>
        <w:tc>
          <w:tcPr>
            <w:tcW w:w="1980" w:type="dxa"/>
          </w:tcPr>
          <w:p w:rsidR="009143E6" w:rsidRDefault="009143E6">
            <w:pPr>
              <w:pStyle w:val="ConsPlusNormal"/>
            </w:pPr>
            <w:r>
              <w:t>пипекурония бромид</w:t>
            </w:r>
          </w:p>
        </w:tc>
        <w:tc>
          <w:tcPr>
            <w:tcW w:w="3438" w:type="dxa"/>
          </w:tcPr>
          <w:p w:rsidR="009143E6" w:rsidRDefault="009143E6">
            <w:pPr>
              <w:pStyle w:val="ConsPlusNormal"/>
            </w:pPr>
            <w:r>
              <w:t>лиофилизат для приготовления раствора для внутривенного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рокурония бромид</w:t>
            </w:r>
          </w:p>
        </w:tc>
        <w:tc>
          <w:tcPr>
            <w:tcW w:w="3438" w:type="dxa"/>
          </w:tcPr>
          <w:p w:rsidR="009143E6" w:rsidRDefault="009143E6">
            <w:pPr>
              <w:pStyle w:val="ConsPlusNormal"/>
            </w:pPr>
            <w:r>
              <w:t>раствор для внутривенного введения</w:t>
            </w:r>
          </w:p>
        </w:tc>
      </w:tr>
      <w:tr w:rsidR="009143E6">
        <w:tc>
          <w:tcPr>
            <w:tcW w:w="962" w:type="dxa"/>
            <w:vMerge w:val="restart"/>
          </w:tcPr>
          <w:p w:rsidR="009143E6" w:rsidRDefault="009143E6">
            <w:pPr>
              <w:pStyle w:val="ConsPlusNormal"/>
              <w:jc w:val="center"/>
            </w:pPr>
            <w:r>
              <w:t>M03AX</w:t>
            </w:r>
          </w:p>
        </w:tc>
        <w:tc>
          <w:tcPr>
            <w:tcW w:w="2698" w:type="dxa"/>
            <w:vMerge w:val="restart"/>
          </w:tcPr>
          <w:p w:rsidR="009143E6" w:rsidRDefault="009143E6">
            <w:pPr>
              <w:pStyle w:val="ConsPlusNormal"/>
            </w:pPr>
            <w:r>
              <w:t>другие миорелаксанты периферического действия</w:t>
            </w:r>
          </w:p>
        </w:tc>
        <w:tc>
          <w:tcPr>
            <w:tcW w:w="1980" w:type="dxa"/>
          </w:tcPr>
          <w:p w:rsidR="009143E6" w:rsidRDefault="009143E6">
            <w:pPr>
              <w:pStyle w:val="ConsPlusNormal"/>
            </w:pPr>
            <w:r>
              <w:t>ботулинический токсин типа A</w:t>
            </w:r>
          </w:p>
        </w:tc>
        <w:tc>
          <w:tcPr>
            <w:tcW w:w="3438" w:type="dxa"/>
          </w:tcPr>
          <w:p w:rsidR="009143E6" w:rsidRDefault="009143E6">
            <w:pPr>
              <w:pStyle w:val="ConsPlusNormal"/>
            </w:pPr>
            <w:r>
              <w:t>лиофилизат для приготовления раствора для внутримышечного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ботулинический токсин типа A-гемагглютинин комплекс</w:t>
            </w:r>
          </w:p>
        </w:tc>
        <w:tc>
          <w:tcPr>
            <w:tcW w:w="3438" w:type="dxa"/>
          </w:tcPr>
          <w:p w:rsidR="009143E6" w:rsidRDefault="009143E6">
            <w:pPr>
              <w:pStyle w:val="ConsPlusNormal"/>
            </w:pPr>
            <w:r>
              <w:t>лиофилизат для приготовления раствора для внутримышечного введения;</w:t>
            </w:r>
          </w:p>
          <w:p w:rsidR="009143E6" w:rsidRDefault="009143E6">
            <w:pPr>
              <w:pStyle w:val="ConsPlusNormal"/>
            </w:pPr>
            <w:r>
              <w:t>лиофилизат для приготовления раствора для инъекций</w:t>
            </w:r>
          </w:p>
        </w:tc>
      </w:tr>
      <w:tr w:rsidR="009143E6">
        <w:tc>
          <w:tcPr>
            <w:tcW w:w="962" w:type="dxa"/>
          </w:tcPr>
          <w:p w:rsidR="009143E6" w:rsidRDefault="009143E6">
            <w:pPr>
              <w:pStyle w:val="ConsPlusNormal"/>
              <w:jc w:val="center"/>
            </w:pPr>
            <w:r>
              <w:t>M03B</w:t>
            </w:r>
          </w:p>
        </w:tc>
        <w:tc>
          <w:tcPr>
            <w:tcW w:w="2698" w:type="dxa"/>
          </w:tcPr>
          <w:p w:rsidR="009143E6" w:rsidRDefault="009143E6">
            <w:pPr>
              <w:pStyle w:val="ConsPlusNormal"/>
            </w:pPr>
            <w:r>
              <w:t>миорелаксанты центрального действия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M03BX</w:t>
            </w:r>
          </w:p>
        </w:tc>
        <w:tc>
          <w:tcPr>
            <w:tcW w:w="2698" w:type="dxa"/>
            <w:vMerge w:val="restart"/>
          </w:tcPr>
          <w:p w:rsidR="009143E6" w:rsidRDefault="009143E6">
            <w:pPr>
              <w:pStyle w:val="ConsPlusNormal"/>
            </w:pPr>
            <w:r>
              <w:t>другие миорелаксанты центрального действия</w:t>
            </w:r>
          </w:p>
        </w:tc>
        <w:tc>
          <w:tcPr>
            <w:tcW w:w="1980" w:type="dxa"/>
          </w:tcPr>
          <w:p w:rsidR="009143E6" w:rsidRDefault="009143E6">
            <w:pPr>
              <w:pStyle w:val="ConsPlusNormal"/>
            </w:pPr>
            <w:r>
              <w:t>баклофен</w:t>
            </w:r>
          </w:p>
        </w:tc>
        <w:tc>
          <w:tcPr>
            <w:tcW w:w="3438" w:type="dxa"/>
          </w:tcPr>
          <w:p w:rsidR="009143E6" w:rsidRDefault="009143E6">
            <w:pPr>
              <w:pStyle w:val="ConsPlusNormal"/>
            </w:pPr>
            <w:r>
              <w:t>раствор для интратекального введения;</w:t>
            </w:r>
          </w:p>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тизанидин</w:t>
            </w:r>
          </w:p>
        </w:tc>
        <w:tc>
          <w:tcPr>
            <w:tcW w:w="3438" w:type="dxa"/>
          </w:tcPr>
          <w:p w:rsidR="009143E6" w:rsidRDefault="009143E6">
            <w:pPr>
              <w:pStyle w:val="ConsPlusNormal"/>
            </w:pPr>
            <w:r>
              <w:t>капсулы с модифицированным высвобождением;</w:t>
            </w:r>
          </w:p>
          <w:p w:rsidR="009143E6" w:rsidRDefault="009143E6">
            <w:pPr>
              <w:pStyle w:val="ConsPlusNormal"/>
            </w:pPr>
            <w:r>
              <w:t>таблетки</w:t>
            </w:r>
          </w:p>
        </w:tc>
      </w:tr>
      <w:tr w:rsidR="009143E6">
        <w:tc>
          <w:tcPr>
            <w:tcW w:w="962" w:type="dxa"/>
          </w:tcPr>
          <w:p w:rsidR="009143E6" w:rsidRDefault="009143E6">
            <w:pPr>
              <w:pStyle w:val="ConsPlusNormal"/>
              <w:jc w:val="center"/>
            </w:pPr>
            <w:r>
              <w:t>M04</w:t>
            </w:r>
          </w:p>
        </w:tc>
        <w:tc>
          <w:tcPr>
            <w:tcW w:w="2698" w:type="dxa"/>
          </w:tcPr>
          <w:p w:rsidR="009143E6" w:rsidRDefault="009143E6">
            <w:pPr>
              <w:pStyle w:val="ConsPlusNormal"/>
            </w:pPr>
            <w:r>
              <w:t>противоподагрические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M04A</w:t>
            </w:r>
          </w:p>
        </w:tc>
        <w:tc>
          <w:tcPr>
            <w:tcW w:w="2698" w:type="dxa"/>
          </w:tcPr>
          <w:p w:rsidR="009143E6" w:rsidRDefault="009143E6">
            <w:pPr>
              <w:pStyle w:val="ConsPlusNormal"/>
            </w:pPr>
            <w:r>
              <w:t>противоподагрические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M04AA</w:t>
            </w:r>
          </w:p>
        </w:tc>
        <w:tc>
          <w:tcPr>
            <w:tcW w:w="2698" w:type="dxa"/>
          </w:tcPr>
          <w:p w:rsidR="009143E6" w:rsidRDefault="009143E6">
            <w:pPr>
              <w:pStyle w:val="ConsPlusNormal"/>
            </w:pPr>
            <w:r>
              <w:t>ингибиторы образования мочевой кислоты</w:t>
            </w:r>
          </w:p>
        </w:tc>
        <w:tc>
          <w:tcPr>
            <w:tcW w:w="1980" w:type="dxa"/>
          </w:tcPr>
          <w:p w:rsidR="009143E6" w:rsidRDefault="009143E6">
            <w:pPr>
              <w:pStyle w:val="ConsPlusNormal"/>
            </w:pPr>
            <w:r>
              <w:t>аллопуринол</w:t>
            </w:r>
          </w:p>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t>M05</w:t>
            </w:r>
          </w:p>
        </w:tc>
        <w:tc>
          <w:tcPr>
            <w:tcW w:w="2698" w:type="dxa"/>
          </w:tcPr>
          <w:p w:rsidR="009143E6" w:rsidRDefault="009143E6">
            <w:pPr>
              <w:pStyle w:val="ConsPlusNormal"/>
            </w:pPr>
            <w:r>
              <w:t>препараты для лечения заболеваний костей</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M05B</w:t>
            </w:r>
          </w:p>
        </w:tc>
        <w:tc>
          <w:tcPr>
            <w:tcW w:w="2698" w:type="dxa"/>
          </w:tcPr>
          <w:p w:rsidR="009143E6" w:rsidRDefault="009143E6">
            <w:pPr>
              <w:pStyle w:val="ConsPlusNormal"/>
            </w:pPr>
            <w:r>
              <w:t>препараты, влияющие на структуру и минерализацию костей</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M05BA</w:t>
            </w:r>
          </w:p>
        </w:tc>
        <w:tc>
          <w:tcPr>
            <w:tcW w:w="2698" w:type="dxa"/>
            <w:vMerge w:val="restart"/>
          </w:tcPr>
          <w:p w:rsidR="009143E6" w:rsidRDefault="009143E6">
            <w:pPr>
              <w:pStyle w:val="ConsPlusNormal"/>
            </w:pPr>
            <w:r>
              <w:t>бифосфонаты</w:t>
            </w:r>
          </w:p>
        </w:tc>
        <w:tc>
          <w:tcPr>
            <w:tcW w:w="1980" w:type="dxa"/>
          </w:tcPr>
          <w:p w:rsidR="009143E6" w:rsidRDefault="009143E6">
            <w:pPr>
              <w:pStyle w:val="ConsPlusNormal"/>
            </w:pPr>
            <w:r>
              <w:t>алендроновая кислота</w:t>
            </w:r>
          </w:p>
        </w:tc>
        <w:tc>
          <w:tcPr>
            <w:tcW w:w="3438" w:type="dxa"/>
          </w:tcPr>
          <w:p w:rsidR="009143E6" w:rsidRDefault="009143E6">
            <w:pPr>
              <w:pStyle w:val="ConsPlusNormal"/>
            </w:pPr>
            <w:r>
              <w:t>таблетки;</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золедроновая кислота</w:t>
            </w:r>
          </w:p>
        </w:tc>
        <w:tc>
          <w:tcPr>
            <w:tcW w:w="3438" w:type="dxa"/>
          </w:tcPr>
          <w:p w:rsidR="009143E6" w:rsidRDefault="009143E6">
            <w:pPr>
              <w:pStyle w:val="ConsPlusNormal"/>
            </w:pPr>
            <w:r>
              <w:t>концентрат для приготовления раствора для инфузий;</w:t>
            </w:r>
          </w:p>
          <w:p w:rsidR="009143E6" w:rsidRDefault="009143E6">
            <w:pPr>
              <w:pStyle w:val="ConsPlusNormal"/>
            </w:pPr>
            <w:r>
              <w:lastRenderedPageBreak/>
              <w:t>лиофилизат для приготовления раствора для внутривенного введения;</w:t>
            </w:r>
          </w:p>
          <w:p w:rsidR="009143E6" w:rsidRDefault="009143E6">
            <w:pPr>
              <w:pStyle w:val="ConsPlusNormal"/>
            </w:pPr>
            <w:r>
              <w:t>лиофилизат для приготовления раствора для инфузий;</w:t>
            </w:r>
          </w:p>
          <w:p w:rsidR="009143E6" w:rsidRDefault="009143E6">
            <w:pPr>
              <w:pStyle w:val="ConsPlusNormal"/>
            </w:pPr>
            <w:r>
              <w:t>раствор для инфузий</w:t>
            </w:r>
          </w:p>
        </w:tc>
      </w:tr>
      <w:tr w:rsidR="009143E6">
        <w:tc>
          <w:tcPr>
            <w:tcW w:w="962" w:type="dxa"/>
            <w:vMerge w:val="restart"/>
          </w:tcPr>
          <w:p w:rsidR="009143E6" w:rsidRDefault="009143E6">
            <w:pPr>
              <w:pStyle w:val="ConsPlusNormal"/>
              <w:jc w:val="center"/>
            </w:pPr>
            <w:r>
              <w:lastRenderedPageBreak/>
              <w:t>M05BX</w:t>
            </w:r>
          </w:p>
        </w:tc>
        <w:tc>
          <w:tcPr>
            <w:tcW w:w="2698" w:type="dxa"/>
            <w:vMerge w:val="restart"/>
          </w:tcPr>
          <w:p w:rsidR="009143E6" w:rsidRDefault="009143E6">
            <w:pPr>
              <w:pStyle w:val="ConsPlusNormal"/>
            </w:pPr>
            <w:r>
              <w:t>другие препараты, влияющие на структуру и минерализацию костей</w:t>
            </w:r>
          </w:p>
        </w:tc>
        <w:tc>
          <w:tcPr>
            <w:tcW w:w="1980" w:type="dxa"/>
          </w:tcPr>
          <w:p w:rsidR="009143E6" w:rsidRDefault="009143E6">
            <w:pPr>
              <w:pStyle w:val="ConsPlusNormal"/>
            </w:pPr>
            <w:r>
              <w:t>деносумаб</w:t>
            </w:r>
          </w:p>
        </w:tc>
        <w:tc>
          <w:tcPr>
            <w:tcW w:w="3438" w:type="dxa"/>
          </w:tcPr>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стронция ранелат</w:t>
            </w:r>
          </w:p>
        </w:tc>
        <w:tc>
          <w:tcPr>
            <w:tcW w:w="3438" w:type="dxa"/>
          </w:tcPr>
          <w:p w:rsidR="009143E6" w:rsidRDefault="009143E6">
            <w:pPr>
              <w:pStyle w:val="ConsPlusNormal"/>
            </w:pPr>
            <w:r>
              <w:t>порошок для приготовления суспензии для приема внутрь</w:t>
            </w:r>
          </w:p>
        </w:tc>
      </w:tr>
      <w:tr w:rsidR="009143E6">
        <w:tc>
          <w:tcPr>
            <w:tcW w:w="962" w:type="dxa"/>
          </w:tcPr>
          <w:p w:rsidR="009143E6" w:rsidRDefault="009143E6">
            <w:pPr>
              <w:pStyle w:val="ConsPlusNormal"/>
              <w:jc w:val="center"/>
              <w:outlineLvl w:val="2"/>
            </w:pPr>
            <w:r>
              <w:t>N</w:t>
            </w:r>
          </w:p>
        </w:tc>
        <w:tc>
          <w:tcPr>
            <w:tcW w:w="2698" w:type="dxa"/>
          </w:tcPr>
          <w:p w:rsidR="009143E6" w:rsidRDefault="009143E6">
            <w:pPr>
              <w:pStyle w:val="ConsPlusNormal"/>
            </w:pPr>
            <w:r>
              <w:t>нервная система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N01</w:t>
            </w:r>
          </w:p>
        </w:tc>
        <w:tc>
          <w:tcPr>
            <w:tcW w:w="2698" w:type="dxa"/>
          </w:tcPr>
          <w:p w:rsidR="009143E6" w:rsidRDefault="009143E6">
            <w:pPr>
              <w:pStyle w:val="ConsPlusNormal"/>
            </w:pPr>
            <w:r>
              <w:t>анестетики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N01A</w:t>
            </w:r>
          </w:p>
        </w:tc>
        <w:tc>
          <w:tcPr>
            <w:tcW w:w="2698" w:type="dxa"/>
          </w:tcPr>
          <w:p w:rsidR="009143E6" w:rsidRDefault="009143E6">
            <w:pPr>
              <w:pStyle w:val="ConsPlusNormal"/>
            </w:pPr>
            <w:r>
              <w:t>препараты для общей анестезии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N01AB</w:t>
            </w:r>
          </w:p>
        </w:tc>
        <w:tc>
          <w:tcPr>
            <w:tcW w:w="2698" w:type="dxa"/>
            <w:vMerge w:val="restart"/>
          </w:tcPr>
          <w:p w:rsidR="009143E6" w:rsidRDefault="009143E6">
            <w:pPr>
              <w:pStyle w:val="ConsPlusNormal"/>
            </w:pPr>
            <w:r>
              <w:t>галогенированные углеводороды</w:t>
            </w:r>
          </w:p>
        </w:tc>
        <w:tc>
          <w:tcPr>
            <w:tcW w:w="1980" w:type="dxa"/>
          </w:tcPr>
          <w:p w:rsidR="009143E6" w:rsidRDefault="009143E6">
            <w:pPr>
              <w:pStyle w:val="ConsPlusNormal"/>
            </w:pPr>
            <w:r>
              <w:t>галотан</w:t>
            </w:r>
          </w:p>
        </w:tc>
        <w:tc>
          <w:tcPr>
            <w:tcW w:w="3438" w:type="dxa"/>
          </w:tcPr>
          <w:p w:rsidR="009143E6" w:rsidRDefault="009143E6">
            <w:pPr>
              <w:pStyle w:val="ConsPlusNormal"/>
            </w:pPr>
            <w:r>
              <w:t>жидкость для ингаляций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севофлуран</w:t>
            </w:r>
          </w:p>
        </w:tc>
        <w:tc>
          <w:tcPr>
            <w:tcW w:w="3438" w:type="dxa"/>
          </w:tcPr>
          <w:p w:rsidR="009143E6" w:rsidRDefault="009143E6">
            <w:pPr>
              <w:pStyle w:val="ConsPlusNormal"/>
            </w:pPr>
            <w:r>
              <w:t>жидкость для ингаляций</w:t>
            </w:r>
          </w:p>
        </w:tc>
      </w:tr>
      <w:tr w:rsidR="009143E6">
        <w:tc>
          <w:tcPr>
            <w:tcW w:w="962" w:type="dxa"/>
          </w:tcPr>
          <w:p w:rsidR="009143E6" w:rsidRDefault="009143E6">
            <w:pPr>
              <w:pStyle w:val="ConsPlusNormal"/>
              <w:jc w:val="center"/>
            </w:pPr>
            <w:r>
              <w:t>N01AH</w:t>
            </w:r>
          </w:p>
        </w:tc>
        <w:tc>
          <w:tcPr>
            <w:tcW w:w="2698" w:type="dxa"/>
          </w:tcPr>
          <w:p w:rsidR="009143E6" w:rsidRDefault="009143E6">
            <w:pPr>
              <w:pStyle w:val="ConsPlusNormal"/>
            </w:pPr>
            <w:r>
              <w:t>опиоидные анальгетики</w:t>
            </w:r>
          </w:p>
        </w:tc>
        <w:tc>
          <w:tcPr>
            <w:tcW w:w="1980" w:type="dxa"/>
          </w:tcPr>
          <w:p w:rsidR="009143E6" w:rsidRDefault="009143E6">
            <w:pPr>
              <w:pStyle w:val="ConsPlusNormal"/>
            </w:pPr>
            <w:r>
              <w:t>тримеперидин</w:t>
            </w:r>
          </w:p>
        </w:tc>
        <w:tc>
          <w:tcPr>
            <w:tcW w:w="3438" w:type="dxa"/>
          </w:tcPr>
          <w:p w:rsidR="009143E6" w:rsidRDefault="009143E6">
            <w:pPr>
              <w:pStyle w:val="ConsPlusNormal"/>
            </w:pPr>
            <w:r>
              <w:t>раствор для инъекций;</w:t>
            </w:r>
          </w:p>
          <w:p w:rsidR="009143E6" w:rsidRDefault="009143E6">
            <w:pPr>
              <w:pStyle w:val="ConsPlusNormal"/>
            </w:pPr>
            <w:r>
              <w:t>таблетки</w:t>
            </w:r>
          </w:p>
        </w:tc>
      </w:tr>
      <w:tr w:rsidR="009143E6">
        <w:tc>
          <w:tcPr>
            <w:tcW w:w="962" w:type="dxa"/>
            <w:vMerge w:val="restart"/>
          </w:tcPr>
          <w:p w:rsidR="009143E6" w:rsidRDefault="009143E6">
            <w:pPr>
              <w:pStyle w:val="ConsPlusNormal"/>
              <w:jc w:val="center"/>
            </w:pPr>
            <w:r>
              <w:t>N01AX</w:t>
            </w:r>
          </w:p>
        </w:tc>
        <w:tc>
          <w:tcPr>
            <w:tcW w:w="2698" w:type="dxa"/>
            <w:vMerge w:val="restart"/>
          </w:tcPr>
          <w:p w:rsidR="009143E6" w:rsidRDefault="009143E6">
            <w:pPr>
              <w:pStyle w:val="ConsPlusNormal"/>
            </w:pPr>
            <w:r>
              <w:t>другие препараты для общей анестезии</w:t>
            </w:r>
          </w:p>
        </w:tc>
        <w:tc>
          <w:tcPr>
            <w:tcW w:w="1980" w:type="dxa"/>
          </w:tcPr>
          <w:p w:rsidR="009143E6" w:rsidRDefault="009143E6">
            <w:pPr>
              <w:pStyle w:val="ConsPlusNormal"/>
            </w:pPr>
            <w:r>
              <w:t>динитрогена оксид</w:t>
            </w:r>
          </w:p>
        </w:tc>
        <w:tc>
          <w:tcPr>
            <w:tcW w:w="3438" w:type="dxa"/>
          </w:tcPr>
          <w:p w:rsidR="009143E6" w:rsidRDefault="009143E6">
            <w:pPr>
              <w:pStyle w:val="ConsPlusNormal"/>
            </w:pPr>
            <w:r>
              <w:t>газ сжатый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кетамин</w:t>
            </w:r>
          </w:p>
        </w:tc>
        <w:tc>
          <w:tcPr>
            <w:tcW w:w="3438" w:type="dxa"/>
          </w:tcPr>
          <w:p w:rsidR="009143E6" w:rsidRDefault="009143E6">
            <w:pPr>
              <w:pStyle w:val="ConsPlusNormal"/>
            </w:pPr>
            <w:r>
              <w:t>раствор для внутривенного и внутримышечного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натрия оксибутират</w:t>
            </w:r>
          </w:p>
        </w:tc>
        <w:tc>
          <w:tcPr>
            <w:tcW w:w="3438" w:type="dxa"/>
          </w:tcPr>
          <w:p w:rsidR="009143E6" w:rsidRDefault="009143E6">
            <w:pPr>
              <w:pStyle w:val="ConsPlusNormal"/>
            </w:pPr>
            <w:r>
              <w:t>раствор для внутривенного и внутримышечного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пропофол</w:t>
            </w:r>
          </w:p>
        </w:tc>
        <w:tc>
          <w:tcPr>
            <w:tcW w:w="3438" w:type="dxa"/>
          </w:tcPr>
          <w:p w:rsidR="009143E6" w:rsidRDefault="009143E6">
            <w:pPr>
              <w:pStyle w:val="ConsPlusNormal"/>
            </w:pPr>
            <w:r>
              <w:t>эмульсия для внутривенного введения;</w:t>
            </w:r>
          </w:p>
          <w:p w:rsidR="009143E6" w:rsidRDefault="009143E6">
            <w:pPr>
              <w:pStyle w:val="ConsPlusNormal"/>
            </w:pPr>
            <w:r>
              <w:t>эмульсия для инфузий</w:t>
            </w:r>
          </w:p>
        </w:tc>
      </w:tr>
      <w:tr w:rsidR="009143E6">
        <w:tc>
          <w:tcPr>
            <w:tcW w:w="962" w:type="dxa"/>
          </w:tcPr>
          <w:p w:rsidR="009143E6" w:rsidRDefault="009143E6">
            <w:pPr>
              <w:pStyle w:val="ConsPlusNormal"/>
              <w:jc w:val="center"/>
            </w:pPr>
            <w:r>
              <w:t>N01B</w:t>
            </w:r>
          </w:p>
        </w:tc>
        <w:tc>
          <w:tcPr>
            <w:tcW w:w="2698" w:type="dxa"/>
          </w:tcPr>
          <w:p w:rsidR="009143E6" w:rsidRDefault="009143E6">
            <w:pPr>
              <w:pStyle w:val="ConsPlusNormal"/>
            </w:pPr>
            <w:r>
              <w:t>местные анестетики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N01BA</w:t>
            </w:r>
          </w:p>
        </w:tc>
        <w:tc>
          <w:tcPr>
            <w:tcW w:w="2698" w:type="dxa"/>
          </w:tcPr>
          <w:p w:rsidR="009143E6" w:rsidRDefault="009143E6">
            <w:pPr>
              <w:pStyle w:val="ConsPlusNormal"/>
            </w:pPr>
            <w:r>
              <w:t>эфиры аминобензойной кислоты</w:t>
            </w:r>
          </w:p>
        </w:tc>
        <w:tc>
          <w:tcPr>
            <w:tcW w:w="1980" w:type="dxa"/>
          </w:tcPr>
          <w:p w:rsidR="009143E6" w:rsidRDefault="009143E6">
            <w:pPr>
              <w:pStyle w:val="ConsPlusNormal"/>
            </w:pPr>
            <w:r>
              <w:t>прокаин</w:t>
            </w:r>
          </w:p>
        </w:tc>
        <w:tc>
          <w:tcPr>
            <w:tcW w:w="3438" w:type="dxa"/>
          </w:tcPr>
          <w:p w:rsidR="009143E6" w:rsidRDefault="009143E6">
            <w:pPr>
              <w:pStyle w:val="ConsPlusNormal"/>
            </w:pPr>
            <w:r>
              <w:t>раствор для инъекций</w:t>
            </w:r>
          </w:p>
        </w:tc>
      </w:tr>
      <w:tr w:rsidR="009143E6">
        <w:tc>
          <w:tcPr>
            <w:tcW w:w="962" w:type="dxa"/>
            <w:vMerge w:val="restart"/>
          </w:tcPr>
          <w:p w:rsidR="009143E6" w:rsidRDefault="009143E6">
            <w:pPr>
              <w:pStyle w:val="ConsPlusNormal"/>
              <w:jc w:val="center"/>
            </w:pPr>
            <w:r>
              <w:t>N01BB</w:t>
            </w:r>
          </w:p>
        </w:tc>
        <w:tc>
          <w:tcPr>
            <w:tcW w:w="2698" w:type="dxa"/>
            <w:vMerge w:val="restart"/>
          </w:tcPr>
          <w:p w:rsidR="009143E6" w:rsidRDefault="009143E6">
            <w:pPr>
              <w:pStyle w:val="ConsPlusNormal"/>
            </w:pPr>
            <w:r>
              <w:t>амиды</w:t>
            </w:r>
          </w:p>
        </w:tc>
        <w:tc>
          <w:tcPr>
            <w:tcW w:w="1980" w:type="dxa"/>
          </w:tcPr>
          <w:p w:rsidR="009143E6" w:rsidRDefault="009143E6">
            <w:pPr>
              <w:pStyle w:val="ConsPlusNormal"/>
            </w:pPr>
            <w:r>
              <w:t>бупивакаин</w:t>
            </w:r>
          </w:p>
        </w:tc>
        <w:tc>
          <w:tcPr>
            <w:tcW w:w="3438" w:type="dxa"/>
          </w:tcPr>
          <w:p w:rsidR="009143E6" w:rsidRDefault="009143E6">
            <w:pPr>
              <w:pStyle w:val="ConsPlusNormal"/>
            </w:pPr>
            <w:r>
              <w:t>раствор для интратекального введения;</w:t>
            </w:r>
          </w:p>
          <w:p w:rsidR="009143E6" w:rsidRDefault="009143E6">
            <w:pPr>
              <w:pStyle w:val="ConsPlusNormal"/>
            </w:pPr>
            <w:r>
              <w:t>раствор для инъекций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левобупивакаин</w:t>
            </w:r>
          </w:p>
        </w:tc>
        <w:tc>
          <w:tcPr>
            <w:tcW w:w="3438" w:type="dxa"/>
          </w:tcPr>
          <w:p w:rsidR="009143E6" w:rsidRDefault="009143E6">
            <w:pPr>
              <w:pStyle w:val="ConsPlusNormal"/>
            </w:pPr>
            <w:r>
              <w:t>раствор для инъекций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ропивакаин</w:t>
            </w:r>
          </w:p>
        </w:tc>
        <w:tc>
          <w:tcPr>
            <w:tcW w:w="3438" w:type="dxa"/>
          </w:tcPr>
          <w:p w:rsidR="009143E6" w:rsidRDefault="009143E6">
            <w:pPr>
              <w:pStyle w:val="ConsPlusNormal"/>
            </w:pPr>
            <w:r>
              <w:t>раствор для инъекций</w:t>
            </w:r>
          </w:p>
        </w:tc>
      </w:tr>
      <w:tr w:rsidR="009143E6">
        <w:tc>
          <w:tcPr>
            <w:tcW w:w="962" w:type="dxa"/>
          </w:tcPr>
          <w:p w:rsidR="009143E6" w:rsidRDefault="009143E6">
            <w:pPr>
              <w:pStyle w:val="ConsPlusNormal"/>
              <w:jc w:val="center"/>
            </w:pPr>
            <w:r>
              <w:t>N02</w:t>
            </w:r>
          </w:p>
        </w:tc>
        <w:tc>
          <w:tcPr>
            <w:tcW w:w="2698" w:type="dxa"/>
          </w:tcPr>
          <w:p w:rsidR="009143E6" w:rsidRDefault="009143E6">
            <w:pPr>
              <w:pStyle w:val="ConsPlusNormal"/>
            </w:pPr>
            <w:r>
              <w:t>анальгетики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N02A</w:t>
            </w:r>
          </w:p>
        </w:tc>
        <w:tc>
          <w:tcPr>
            <w:tcW w:w="2698" w:type="dxa"/>
          </w:tcPr>
          <w:p w:rsidR="009143E6" w:rsidRDefault="009143E6">
            <w:pPr>
              <w:pStyle w:val="ConsPlusNormal"/>
            </w:pPr>
            <w:r>
              <w:t>опиоиды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N02AA</w:t>
            </w:r>
          </w:p>
        </w:tc>
        <w:tc>
          <w:tcPr>
            <w:tcW w:w="2698" w:type="dxa"/>
            <w:vMerge w:val="restart"/>
          </w:tcPr>
          <w:p w:rsidR="009143E6" w:rsidRDefault="009143E6">
            <w:pPr>
              <w:pStyle w:val="ConsPlusNormal"/>
            </w:pPr>
            <w:r>
              <w:t>природные алкалоиды опия</w:t>
            </w:r>
          </w:p>
        </w:tc>
        <w:tc>
          <w:tcPr>
            <w:tcW w:w="1980" w:type="dxa"/>
          </w:tcPr>
          <w:p w:rsidR="009143E6" w:rsidRDefault="009143E6">
            <w:pPr>
              <w:pStyle w:val="ConsPlusNormal"/>
            </w:pPr>
            <w:r>
              <w:t>морфин</w:t>
            </w:r>
          </w:p>
        </w:tc>
        <w:tc>
          <w:tcPr>
            <w:tcW w:w="3438" w:type="dxa"/>
          </w:tcPr>
          <w:p w:rsidR="009143E6" w:rsidRDefault="009143E6">
            <w:pPr>
              <w:pStyle w:val="ConsPlusNormal"/>
            </w:pPr>
            <w:r>
              <w:t>капсулы пролонгированного действия;</w:t>
            </w:r>
          </w:p>
          <w:p w:rsidR="009143E6" w:rsidRDefault="009143E6">
            <w:pPr>
              <w:pStyle w:val="ConsPlusNormal"/>
            </w:pPr>
            <w:r>
              <w:lastRenderedPageBreak/>
              <w:t>раствор для инъекций;</w:t>
            </w:r>
          </w:p>
          <w:p w:rsidR="009143E6" w:rsidRDefault="009143E6">
            <w:pPr>
              <w:pStyle w:val="ConsPlusNormal"/>
            </w:pPr>
            <w:r>
              <w:t>раствор для подкожного введения;</w:t>
            </w:r>
          </w:p>
          <w:p w:rsidR="009143E6" w:rsidRDefault="009143E6">
            <w:pPr>
              <w:pStyle w:val="ConsPlusNormal"/>
            </w:pPr>
            <w:r>
              <w:t>таблетки пролонгированного действия, покрытые оболочкой;</w:t>
            </w:r>
          </w:p>
          <w:p w:rsidR="009143E6" w:rsidRDefault="009143E6">
            <w:pPr>
              <w:pStyle w:val="ConsPlusNormal"/>
            </w:pPr>
            <w:r>
              <w:t>таблетки пролонгированного действия,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налоксон + оксикодон</w:t>
            </w:r>
          </w:p>
        </w:tc>
        <w:tc>
          <w:tcPr>
            <w:tcW w:w="3438" w:type="dxa"/>
          </w:tcPr>
          <w:p w:rsidR="009143E6" w:rsidRDefault="009143E6">
            <w:pPr>
              <w:pStyle w:val="ConsPlusNormal"/>
            </w:pPr>
            <w:r>
              <w:t>таблетки пролонгированного действия, покрытые пленочной оболочкой;</w:t>
            </w:r>
          </w:p>
          <w:p w:rsidR="009143E6" w:rsidRDefault="009143E6">
            <w:pPr>
              <w:pStyle w:val="ConsPlusNormal"/>
            </w:pPr>
            <w:r>
              <w:t>таблетки с пролонгированным высвобождением, покрытые пленочной оболочкой</w:t>
            </w:r>
          </w:p>
        </w:tc>
      </w:tr>
      <w:tr w:rsidR="009143E6">
        <w:tc>
          <w:tcPr>
            <w:tcW w:w="962" w:type="dxa"/>
          </w:tcPr>
          <w:p w:rsidR="009143E6" w:rsidRDefault="009143E6">
            <w:pPr>
              <w:pStyle w:val="ConsPlusNormal"/>
              <w:jc w:val="center"/>
            </w:pPr>
            <w:r>
              <w:t>N02AB</w:t>
            </w:r>
          </w:p>
        </w:tc>
        <w:tc>
          <w:tcPr>
            <w:tcW w:w="2698" w:type="dxa"/>
          </w:tcPr>
          <w:p w:rsidR="009143E6" w:rsidRDefault="009143E6">
            <w:pPr>
              <w:pStyle w:val="ConsPlusNormal"/>
            </w:pPr>
            <w:r>
              <w:t>производные фенилпиперидина</w:t>
            </w:r>
          </w:p>
        </w:tc>
        <w:tc>
          <w:tcPr>
            <w:tcW w:w="1980" w:type="dxa"/>
          </w:tcPr>
          <w:p w:rsidR="009143E6" w:rsidRDefault="009143E6">
            <w:pPr>
              <w:pStyle w:val="ConsPlusNormal"/>
            </w:pPr>
            <w:r>
              <w:t>фентанил</w:t>
            </w:r>
          </w:p>
        </w:tc>
        <w:tc>
          <w:tcPr>
            <w:tcW w:w="3438"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трансдермальная терапевтическая система</w:t>
            </w:r>
          </w:p>
        </w:tc>
      </w:tr>
      <w:tr w:rsidR="009143E6">
        <w:tc>
          <w:tcPr>
            <w:tcW w:w="962" w:type="dxa"/>
          </w:tcPr>
          <w:p w:rsidR="009143E6" w:rsidRDefault="009143E6">
            <w:pPr>
              <w:pStyle w:val="ConsPlusNormal"/>
              <w:jc w:val="center"/>
            </w:pPr>
            <w:r>
              <w:t>N02AE</w:t>
            </w:r>
          </w:p>
        </w:tc>
        <w:tc>
          <w:tcPr>
            <w:tcW w:w="2698" w:type="dxa"/>
          </w:tcPr>
          <w:p w:rsidR="009143E6" w:rsidRDefault="009143E6">
            <w:pPr>
              <w:pStyle w:val="ConsPlusNormal"/>
            </w:pPr>
            <w:r>
              <w:t>производные орипавина</w:t>
            </w:r>
          </w:p>
        </w:tc>
        <w:tc>
          <w:tcPr>
            <w:tcW w:w="1980" w:type="dxa"/>
          </w:tcPr>
          <w:p w:rsidR="009143E6" w:rsidRDefault="009143E6">
            <w:pPr>
              <w:pStyle w:val="ConsPlusNormal"/>
            </w:pPr>
            <w:r>
              <w:t>бупренорфин</w:t>
            </w:r>
          </w:p>
        </w:tc>
        <w:tc>
          <w:tcPr>
            <w:tcW w:w="3438" w:type="dxa"/>
          </w:tcPr>
          <w:p w:rsidR="009143E6" w:rsidRDefault="009143E6">
            <w:pPr>
              <w:pStyle w:val="ConsPlusNormal"/>
            </w:pPr>
            <w:r>
              <w:t>пластырь трансдермальный;</w:t>
            </w:r>
          </w:p>
          <w:p w:rsidR="009143E6" w:rsidRDefault="009143E6">
            <w:pPr>
              <w:pStyle w:val="ConsPlusNormal"/>
            </w:pPr>
            <w:r>
              <w:t>раствор для инъекций</w:t>
            </w:r>
          </w:p>
        </w:tc>
      </w:tr>
      <w:tr w:rsidR="009143E6">
        <w:tc>
          <w:tcPr>
            <w:tcW w:w="962" w:type="dxa"/>
            <w:vMerge w:val="restart"/>
          </w:tcPr>
          <w:p w:rsidR="009143E6" w:rsidRDefault="009143E6">
            <w:pPr>
              <w:pStyle w:val="ConsPlusNormal"/>
              <w:jc w:val="center"/>
            </w:pPr>
            <w:r>
              <w:t>N02AX</w:t>
            </w:r>
          </w:p>
        </w:tc>
        <w:tc>
          <w:tcPr>
            <w:tcW w:w="2698" w:type="dxa"/>
            <w:vMerge w:val="restart"/>
          </w:tcPr>
          <w:p w:rsidR="009143E6" w:rsidRDefault="009143E6">
            <w:pPr>
              <w:pStyle w:val="ConsPlusNormal"/>
            </w:pPr>
            <w:r>
              <w:t>другие опиоиды</w:t>
            </w:r>
          </w:p>
        </w:tc>
        <w:tc>
          <w:tcPr>
            <w:tcW w:w="1980" w:type="dxa"/>
          </w:tcPr>
          <w:p w:rsidR="009143E6" w:rsidRDefault="009143E6">
            <w:pPr>
              <w:pStyle w:val="ConsPlusNormal"/>
            </w:pPr>
            <w:r>
              <w:t>пропионилфенил-этоксиэтилпиперидин</w:t>
            </w:r>
          </w:p>
        </w:tc>
        <w:tc>
          <w:tcPr>
            <w:tcW w:w="3438" w:type="dxa"/>
          </w:tcPr>
          <w:p w:rsidR="009143E6" w:rsidRDefault="009143E6">
            <w:pPr>
              <w:pStyle w:val="ConsPlusNormal"/>
            </w:pPr>
            <w:r>
              <w:t>таблетки защечные</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тапентадол</w:t>
            </w:r>
          </w:p>
        </w:tc>
        <w:tc>
          <w:tcPr>
            <w:tcW w:w="3438" w:type="dxa"/>
          </w:tcPr>
          <w:p w:rsidR="009143E6" w:rsidRDefault="009143E6">
            <w:pPr>
              <w:pStyle w:val="ConsPlusNormal"/>
            </w:pPr>
            <w:r>
              <w:t>таблетки пролонгированного действия,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трамадол</w:t>
            </w:r>
          </w:p>
        </w:tc>
        <w:tc>
          <w:tcPr>
            <w:tcW w:w="3438" w:type="dxa"/>
          </w:tcPr>
          <w:p w:rsidR="009143E6" w:rsidRDefault="009143E6">
            <w:pPr>
              <w:pStyle w:val="ConsPlusNormal"/>
            </w:pPr>
            <w:r>
              <w:t>капсулы;</w:t>
            </w:r>
          </w:p>
          <w:p w:rsidR="009143E6" w:rsidRDefault="009143E6">
            <w:pPr>
              <w:pStyle w:val="ConsPlusNormal"/>
            </w:pPr>
            <w:r>
              <w:t>раствор для инъекций;</w:t>
            </w:r>
          </w:p>
          <w:p w:rsidR="009143E6" w:rsidRDefault="009143E6">
            <w:pPr>
              <w:pStyle w:val="ConsPlusNormal"/>
            </w:pPr>
            <w:r>
              <w:t>суппозитории ректальные;</w:t>
            </w:r>
          </w:p>
          <w:p w:rsidR="009143E6" w:rsidRDefault="009143E6">
            <w:pPr>
              <w:pStyle w:val="ConsPlusNormal"/>
            </w:pPr>
            <w:r>
              <w:t>таблетки;</w:t>
            </w:r>
          </w:p>
          <w:p w:rsidR="009143E6" w:rsidRDefault="009143E6">
            <w:pPr>
              <w:pStyle w:val="ConsPlusNormal"/>
            </w:pPr>
            <w:r>
              <w:t>таблетки пролонгированного действия, покрытые пленочной оболочкой;</w:t>
            </w:r>
          </w:p>
          <w:p w:rsidR="009143E6" w:rsidRDefault="009143E6">
            <w:pPr>
              <w:pStyle w:val="ConsPlusNormal"/>
            </w:pPr>
            <w:r>
              <w:t>таблетки с пролонгированным высвобождением, покрытые пленочной оболочкой</w:t>
            </w:r>
          </w:p>
        </w:tc>
      </w:tr>
      <w:tr w:rsidR="009143E6">
        <w:tc>
          <w:tcPr>
            <w:tcW w:w="962" w:type="dxa"/>
          </w:tcPr>
          <w:p w:rsidR="009143E6" w:rsidRDefault="009143E6">
            <w:pPr>
              <w:pStyle w:val="ConsPlusNormal"/>
              <w:jc w:val="center"/>
            </w:pPr>
            <w:r>
              <w:t>N02B</w:t>
            </w:r>
          </w:p>
        </w:tc>
        <w:tc>
          <w:tcPr>
            <w:tcW w:w="2698" w:type="dxa"/>
          </w:tcPr>
          <w:p w:rsidR="009143E6" w:rsidRDefault="009143E6">
            <w:pPr>
              <w:pStyle w:val="ConsPlusNormal"/>
            </w:pPr>
            <w:r>
              <w:t>другие анальгетики и антипиретики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N02BA</w:t>
            </w:r>
          </w:p>
        </w:tc>
        <w:tc>
          <w:tcPr>
            <w:tcW w:w="2698" w:type="dxa"/>
          </w:tcPr>
          <w:p w:rsidR="009143E6" w:rsidRDefault="009143E6">
            <w:pPr>
              <w:pStyle w:val="ConsPlusNormal"/>
            </w:pPr>
            <w:r>
              <w:t>салициловая кислота и ее производные</w:t>
            </w:r>
          </w:p>
        </w:tc>
        <w:tc>
          <w:tcPr>
            <w:tcW w:w="1980" w:type="dxa"/>
          </w:tcPr>
          <w:p w:rsidR="009143E6" w:rsidRDefault="009143E6">
            <w:pPr>
              <w:pStyle w:val="ConsPlusNormal"/>
            </w:pPr>
            <w:r>
              <w:t>ацетилсалициловая кислота</w:t>
            </w:r>
          </w:p>
        </w:tc>
        <w:tc>
          <w:tcPr>
            <w:tcW w:w="3438" w:type="dxa"/>
          </w:tcPr>
          <w:p w:rsidR="009143E6" w:rsidRDefault="009143E6">
            <w:pPr>
              <w:pStyle w:val="ConsPlusNormal"/>
            </w:pPr>
            <w:r>
              <w:t>таблетки;</w:t>
            </w:r>
          </w:p>
          <w:p w:rsidR="009143E6" w:rsidRDefault="009143E6">
            <w:pPr>
              <w:pStyle w:val="ConsPlusNormal"/>
            </w:pPr>
            <w:r>
              <w:t>таблетки кишечнорастворимые, покрытые оболочкой;</w:t>
            </w:r>
          </w:p>
          <w:p w:rsidR="009143E6" w:rsidRDefault="009143E6">
            <w:pPr>
              <w:pStyle w:val="ConsPlusNormal"/>
            </w:pPr>
            <w:r>
              <w:t>таблетки кишечнорастворимые, покрытые пленочной оболочкой;</w:t>
            </w:r>
          </w:p>
          <w:p w:rsidR="009143E6" w:rsidRDefault="009143E6">
            <w:pPr>
              <w:pStyle w:val="ConsPlusNormal"/>
            </w:pPr>
            <w:r>
              <w:t>таблетки, покрытые кишечнорастворимой оболочкой;</w:t>
            </w:r>
          </w:p>
          <w:p w:rsidR="009143E6" w:rsidRDefault="009143E6">
            <w:pPr>
              <w:pStyle w:val="ConsPlusNormal"/>
            </w:pPr>
            <w:r>
              <w:t xml:space="preserve">таблетки, покрытые кишечнорастворимой пленочной </w:t>
            </w:r>
            <w:r>
              <w:lastRenderedPageBreak/>
              <w:t>оболочкой</w:t>
            </w:r>
          </w:p>
        </w:tc>
      </w:tr>
      <w:tr w:rsidR="009143E6">
        <w:tc>
          <w:tcPr>
            <w:tcW w:w="962" w:type="dxa"/>
          </w:tcPr>
          <w:p w:rsidR="009143E6" w:rsidRDefault="009143E6">
            <w:pPr>
              <w:pStyle w:val="ConsPlusNormal"/>
              <w:jc w:val="center"/>
            </w:pPr>
            <w:r>
              <w:lastRenderedPageBreak/>
              <w:t>N02BE</w:t>
            </w:r>
          </w:p>
        </w:tc>
        <w:tc>
          <w:tcPr>
            <w:tcW w:w="2698" w:type="dxa"/>
          </w:tcPr>
          <w:p w:rsidR="009143E6" w:rsidRDefault="009143E6">
            <w:pPr>
              <w:pStyle w:val="ConsPlusNormal"/>
            </w:pPr>
            <w:r>
              <w:t>анилиды</w:t>
            </w:r>
          </w:p>
        </w:tc>
        <w:tc>
          <w:tcPr>
            <w:tcW w:w="1980" w:type="dxa"/>
          </w:tcPr>
          <w:p w:rsidR="009143E6" w:rsidRDefault="009143E6">
            <w:pPr>
              <w:pStyle w:val="ConsPlusNormal"/>
            </w:pPr>
            <w:r>
              <w:t>парацетамол</w:t>
            </w:r>
          </w:p>
        </w:tc>
        <w:tc>
          <w:tcPr>
            <w:tcW w:w="3438" w:type="dxa"/>
          </w:tcPr>
          <w:p w:rsidR="009143E6" w:rsidRDefault="009143E6">
            <w:pPr>
              <w:pStyle w:val="ConsPlusNormal"/>
            </w:pPr>
            <w:r>
              <w:t>гранулы для приготовления суспензии для приема внутрь;</w:t>
            </w:r>
          </w:p>
          <w:p w:rsidR="009143E6" w:rsidRDefault="009143E6">
            <w:pPr>
              <w:pStyle w:val="ConsPlusNormal"/>
            </w:pPr>
            <w:r>
              <w:t>раствор для инфузий;</w:t>
            </w:r>
          </w:p>
          <w:p w:rsidR="009143E6" w:rsidRDefault="009143E6">
            <w:pPr>
              <w:pStyle w:val="ConsPlusNormal"/>
            </w:pPr>
            <w:r>
              <w:t>сироп;</w:t>
            </w:r>
          </w:p>
          <w:p w:rsidR="009143E6" w:rsidRDefault="009143E6">
            <w:pPr>
              <w:pStyle w:val="ConsPlusNormal"/>
            </w:pPr>
            <w:r>
              <w:t>сироп (для детей);</w:t>
            </w:r>
          </w:p>
          <w:p w:rsidR="009143E6" w:rsidRDefault="009143E6">
            <w:pPr>
              <w:pStyle w:val="ConsPlusNormal"/>
            </w:pPr>
            <w:r>
              <w:t>суппозитории ректальные;</w:t>
            </w:r>
          </w:p>
          <w:p w:rsidR="009143E6" w:rsidRDefault="009143E6">
            <w:pPr>
              <w:pStyle w:val="ConsPlusNormal"/>
            </w:pPr>
            <w:r>
              <w:t>суппозитории ректальные (для детей);</w:t>
            </w:r>
          </w:p>
          <w:p w:rsidR="009143E6" w:rsidRDefault="009143E6">
            <w:pPr>
              <w:pStyle w:val="ConsPlusNormal"/>
            </w:pPr>
            <w:r>
              <w:t>суспензия для приема внутрь;</w:t>
            </w:r>
          </w:p>
          <w:p w:rsidR="009143E6" w:rsidRDefault="009143E6">
            <w:pPr>
              <w:pStyle w:val="ConsPlusNormal"/>
            </w:pPr>
            <w:r>
              <w:t>суспензия для приема внутрь (для детей);</w:t>
            </w:r>
          </w:p>
          <w:p w:rsidR="009143E6" w:rsidRDefault="009143E6">
            <w:pPr>
              <w:pStyle w:val="ConsPlusNormal"/>
            </w:pPr>
            <w:r>
              <w:t>таблетки;</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N03</w:t>
            </w:r>
          </w:p>
        </w:tc>
        <w:tc>
          <w:tcPr>
            <w:tcW w:w="2698" w:type="dxa"/>
          </w:tcPr>
          <w:p w:rsidR="009143E6" w:rsidRDefault="009143E6">
            <w:pPr>
              <w:pStyle w:val="ConsPlusNormal"/>
            </w:pPr>
            <w:r>
              <w:t>противоэпилептические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N03A</w:t>
            </w:r>
          </w:p>
        </w:tc>
        <w:tc>
          <w:tcPr>
            <w:tcW w:w="2698" w:type="dxa"/>
          </w:tcPr>
          <w:p w:rsidR="009143E6" w:rsidRDefault="009143E6">
            <w:pPr>
              <w:pStyle w:val="ConsPlusNormal"/>
            </w:pPr>
            <w:r>
              <w:t>противоэпилептические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N03AA</w:t>
            </w:r>
          </w:p>
        </w:tc>
        <w:tc>
          <w:tcPr>
            <w:tcW w:w="2698" w:type="dxa"/>
            <w:vMerge w:val="restart"/>
          </w:tcPr>
          <w:p w:rsidR="009143E6" w:rsidRDefault="009143E6">
            <w:pPr>
              <w:pStyle w:val="ConsPlusNormal"/>
            </w:pPr>
            <w:r>
              <w:t>барбитураты и их производные</w:t>
            </w:r>
          </w:p>
        </w:tc>
        <w:tc>
          <w:tcPr>
            <w:tcW w:w="1980" w:type="dxa"/>
          </w:tcPr>
          <w:p w:rsidR="009143E6" w:rsidRDefault="009143E6">
            <w:pPr>
              <w:pStyle w:val="ConsPlusNormal"/>
            </w:pPr>
            <w:r>
              <w:t>бензобарбитал</w:t>
            </w:r>
          </w:p>
        </w:tc>
        <w:tc>
          <w:tcPr>
            <w:tcW w:w="3438" w:type="dxa"/>
          </w:tcPr>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фенобарбитал</w:t>
            </w:r>
          </w:p>
        </w:tc>
        <w:tc>
          <w:tcPr>
            <w:tcW w:w="3438" w:type="dxa"/>
          </w:tcPr>
          <w:p w:rsidR="009143E6" w:rsidRDefault="009143E6">
            <w:pPr>
              <w:pStyle w:val="ConsPlusNormal"/>
            </w:pPr>
            <w:r>
              <w:t>таблетки;</w:t>
            </w:r>
          </w:p>
          <w:p w:rsidR="009143E6" w:rsidRDefault="009143E6">
            <w:pPr>
              <w:pStyle w:val="ConsPlusNormal"/>
            </w:pPr>
            <w:r>
              <w:t>таблетки (для детей)</w:t>
            </w:r>
          </w:p>
        </w:tc>
      </w:tr>
      <w:tr w:rsidR="009143E6">
        <w:tc>
          <w:tcPr>
            <w:tcW w:w="962" w:type="dxa"/>
          </w:tcPr>
          <w:p w:rsidR="009143E6" w:rsidRDefault="009143E6">
            <w:pPr>
              <w:pStyle w:val="ConsPlusNormal"/>
              <w:jc w:val="center"/>
            </w:pPr>
            <w:r>
              <w:t>N03AB</w:t>
            </w:r>
          </w:p>
        </w:tc>
        <w:tc>
          <w:tcPr>
            <w:tcW w:w="2698" w:type="dxa"/>
          </w:tcPr>
          <w:p w:rsidR="009143E6" w:rsidRDefault="009143E6">
            <w:pPr>
              <w:pStyle w:val="ConsPlusNormal"/>
            </w:pPr>
            <w:r>
              <w:t>производные гидантоина</w:t>
            </w:r>
          </w:p>
        </w:tc>
        <w:tc>
          <w:tcPr>
            <w:tcW w:w="1980" w:type="dxa"/>
          </w:tcPr>
          <w:p w:rsidR="009143E6" w:rsidRDefault="009143E6">
            <w:pPr>
              <w:pStyle w:val="ConsPlusNormal"/>
            </w:pPr>
            <w:r>
              <w:t>фенитоин</w:t>
            </w:r>
          </w:p>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t>N03AD</w:t>
            </w:r>
          </w:p>
        </w:tc>
        <w:tc>
          <w:tcPr>
            <w:tcW w:w="2698" w:type="dxa"/>
          </w:tcPr>
          <w:p w:rsidR="009143E6" w:rsidRDefault="009143E6">
            <w:pPr>
              <w:pStyle w:val="ConsPlusNormal"/>
            </w:pPr>
            <w:r>
              <w:t>производные сукцинимида</w:t>
            </w:r>
          </w:p>
        </w:tc>
        <w:tc>
          <w:tcPr>
            <w:tcW w:w="1980" w:type="dxa"/>
          </w:tcPr>
          <w:p w:rsidR="009143E6" w:rsidRDefault="009143E6">
            <w:pPr>
              <w:pStyle w:val="ConsPlusNormal"/>
            </w:pPr>
            <w:r>
              <w:t>этосуксимид</w:t>
            </w:r>
          </w:p>
        </w:tc>
        <w:tc>
          <w:tcPr>
            <w:tcW w:w="3438" w:type="dxa"/>
          </w:tcPr>
          <w:p w:rsidR="009143E6" w:rsidRDefault="009143E6">
            <w:pPr>
              <w:pStyle w:val="ConsPlusNormal"/>
            </w:pPr>
            <w:r>
              <w:t>капсулы</w:t>
            </w:r>
          </w:p>
        </w:tc>
      </w:tr>
      <w:tr w:rsidR="009143E6">
        <w:tc>
          <w:tcPr>
            <w:tcW w:w="962" w:type="dxa"/>
          </w:tcPr>
          <w:p w:rsidR="009143E6" w:rsidRDefault="009143E6">
            <w:pPr>
              <w:pStyle w:val="ConsPlusNormal"/>
              <w:jc w:val="center"/>
            </w:pPr>
            <w:r>
              <w:t>N03AE</w:t>
            </w:r>
          </w:p>
        </w:tc>
        <w:tc>
          <w:tcPr>
            <w:tcW w:w="2698" w:type="dxa"/>
          </w:tcPr>
          <w:p w:rsidR="009143E6" w:rsidRDefault="009143E6">
            <w:pPr>
              <w:pStyle w:val="ConsPlusNormal"/>
            </w:pPr>
            <w:r>
              <w:t>производные бензодиазепина</w:t>
            </w:r>
          </w:p>
        </w:tc>
        <w:tc>
          <w:tcPr>
            <w:tcW w:w="1980" w:type="dxa"/>
          </w:tcPr>
          <w:p w:rsidR="009143E6" w:rsidRDefault="009143E6">
            <w:pPr>
              <w:pStyle w:val="ConsPlusNormal"/>
            </w:pPr>
            <w:r>
              <w:t>клоназепам</w:t>
            </w:r>
          </w:p>
        </w:tc>
        <w:tc>
          <w:tcPr>
            <w:tcW w:w="3438" w:type="dxa"/>
          </w:tcPr>
          <w:p w:rsidR="009143E6" w:rsidRDefault="009143E6">
            <w:pPr>
              <w:pStyle w:val="ConsPlusNormal"/>
            </w:pPr>
            <w:r>
              <w:t>таблетки</w:t>
            </w:r>
          </w:p>
        </w:tc>
      </w:tr>
      <w:tr w:rsidR="009143E6">
        <w:tc>
          <w:tcPr>
            <w:tcW w:w="962" w:type="dxa"/>
            <w:vMerge w:val="restart"/>
          </w:tcPr>
          <w:p w:rsidR="009143E6" w:rsidRDefault="009143E6">
            <w:pPr>
              <w:pStyle w:val="ConsPlusNormal"/>
              <w:jc w:val="center"/>
            </w:pPr>
            <w:r>
              <w:t>N03AF</w:t>
            </w:r>
          </w:p>
        </w:tc>
        <w:tc>
          <w:tcPr>
            <w:tcW w:w="2698" w:type="dxa"/>
            <w:vMerge w:val="restart"/>
          </w:tcPr>
          <w:p w:rsidR="009143E6" w:rsidRDefault="009143E6">
            <w:pPr>
              <w:pStyle w:val="ConsPlusNormal"/>
            </w:pPr>
            <w:r>
              <w:t>производные карбоксамида</w:t>
            </w:r>
          </w:p>
        </w:tc>
        <w:tc>
          <w:tcPr>
            <w:tcW w:w="1980" w:type="dxa"/>
          </w:tcPr>
          <w:p w:rsidR="009143E6" w:rsidRDefault="009143E6">
            <w:pPr>
              <w:pStyle w:val="ConsPlusNormal"/>
            </w:pPr>
            <w:r>
              <w:t>карбамазепин</w:t>
            </w:r>
          </w:p>
        </w:tc>
        <w:tc>
          <w:tcPr>
            <w:tcW w:w="3438" w:type="dxa"/>
          </w:tcPr>
          <w:p w:rsidR="009143E6" w:rsidRDefault="009143E6">
            <w:pPr>
              <w:pStyle w:val="ConsPlusNormal"/>
            </w:pPr>
            <w:r>
              <w:t>сироп;</w:t>
            </w:r>
          </w:p>
          <w:p w:rsidR="009143E6" w:rsidRDefault="009143E6">
            <w:pPr>
              <w:pStyle w:val="ConsPlusNormal"/>
            </w:pPr>
            <w:r>
              <w:t>таблетки;</w:t>
            </w:r>
          </w:p>
          <w:p w:rsidR="009143E6" w:rsidRDefault="009143E6">
            <w:pPr>
              <w:pStyle w:val="ConsPlusNormal"/>
            </w:pPr>
            <w:r>
              <w:t>таблетки пролонгированного действия;</w:t>
            </w:r>
          </w:p>
          <w:p w:rsidR="009143E6" w:rsidRDefault="009143E6">
            <w:pPr>
              <w:pStyle w:val="ConsPlusNormal"/>
            </w:pPr>
            <w:r>
              <w:t>таблетки пролонгированного действия, покрытые оболочкой;</w:t>
            </w:r>
          </w:p>
          <w:p w:rsidR="009143E6" w:rsidRDefault="009143E6">
            <w:pPr>
              <w:pStyle w:val="ConsPlusNormal"/>
            </w:pPr>
            <w:r>
              <w:t>таблетки пролонгированного действия,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окскарбазепин</w:t>
            </w:r>
          </w:p>
        </w:tc>
        <w:tc>
          <w:tcPr>
            <w:tcW w:w="3438" w:type="dxa"/>
          </w:tcPr>
          <w:p w:rsidR="009143E6" w:rsidRDefault="009143E6">
            <w:pPr>
              <w:pStyle w:val="ConsPlusNormal"/>
            </w:pPr>
            <w:r>
              <w:t>суспензия для приема внутрь;</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N03AG</w:t>
            </w:r>
          </w:p>
        </w:tc>
        <w:tc>
          <w:tcPr>
            <w:tcW w:w="2698" w:type="dxa"/>
          </w:tcPr>
          <w:p w:rsidR="009143E6" w:rsidRDefault="009143E6">
            <w:pPr>
              <w:pStyle w:val="ConsPlusNormal"/>
            </w:pPr>
            <w:r>
              <w:t>производные жирных кислот</w:t>
            </w:r>
          </w:p>
        </w:tc>
        <w:tc>
          <w:tcPr>
            <w:tcW w:w="1980" w:type="dxa"/>
          </w:tcPr>
          <w:p w:rsidR="009143E6" w:rsidRDefault="009143E6">
            <w:pPr>
              <w:pStyle w:val="ConsPlusNormal"/>
            </w:pPr>
            <w:r>
              <w:t>вальпроевая кислота</w:t>
            </w:r>
          </w:p>
        </w:tc>
        <w:tc>
          <w:tcPr>
            <w:tcW w:w="3438" w:type="dxa"/>
          </w:tcPr>
          <w:p w:rsidR="009143E6" w:rsidRDefault="009143E6">
            <w:pPr>
              <w:pStyle w:val="ConsPlusNormal"/>
            </w:pPr>
            <w:r>
              <w:t>гранулы пролонгированного действия;</w:t>
            </w:r>
          </w:p>
          <w:p w:rsidR="009143E6" w:rsidRDefault="009143E6">
            <w:pPr>
              <w:pStyle w:val="ConsPlusNormal"/>
            </w:pPr>
            <w:r>
              <w:t>гранулы с пролонгированным высвобождением;</w:t>
            </w:r>
          </w:p>
          <w:p w:rsidR="009143E6" w:rsidRDefault="009143E6">
            <w:pPr>
              <w:pStyle w:val="ConsPlusNormal"/>
            </w:pPr>
            <w:r>
              <w:t>капли для приема внутрь;</w:t>
            </w:r>
          </w:p>
          <w:p w:rsidR="009143E6" w:rsidRDefault="009143E6">
            <w:pPr>
              <w:pStyle w:val="ConsPlusNormal"/>
            </w:pPr>
            <w:r>
              <w:lastRenderedPageBreak/>
              <w:t>капсулы кишечнорастворимые;</w:t>
            </w:r>
          </w:p>
          <w:p w:rsidR="009143E6" w:rsidRDefault="009143E6">
            <w:pPr>
              <w:pStyle w:val="ConsPlusNormal"/>
            </w:pPr>
            <w:r>
              <w:t>лиофилизат для приготовления раствора для внутривенного введения;</w:t>
            </w:r>
          </w:p>
          <w:p w:rsidR="009143E6" w:rsidRDefault="009143E6">
            <w:pPr>
              <w:pStyle w:val="ConsPlusNormal"/>
            </w:pPr>
            <w:r>
              <w:t>раствор для внутривенного введения;</w:t>
            </w:r>
          </w:p>
          <w:p w:rsidR="009143E6" w:rsidRDefault="009143E6">
            <w:pPr>
              <w:pStyle w:val="ConsPlusNormal"/>
            </w:pPr>
            <w:r>
              <w:t>раствор для приема внутрь;</w:t>
            </w:r>
          </w:p>
          <w:p w:rsidR="009143E6" w:rsidRDefault="009143E6">
            <w:pPr>
              <w:pStyle w:val="ConsPlusNormal"/>
            </w:pPr>
            <w:r>
              <w:t>сироп;</w:t>
            </w:r>
          </w:p>
          <w:p w:rsidR="009143E6" w:rsidRDefault="009143E6">
            <w:pPr>
              <w:pStyle w:val="ConsPlusNormal"/>
            </w:pPr>
            <w:r>
              <w:t>сироп (для детей);</w:t>
            </w:r>
          </w:p>
          <w:p w:rsidR="009143E6" w:rsidRDefault="009143E6">
            <w:pPr>
              <w:pStyle w:val="ConsPlusNormal"/>
            </w:pPr>
            <w:r>
              <w:t>таблетки;</w:t>
            </w:r>
          </w:p>
          <w:p w:rsidR="009143E6" w:rsidRDefault="009143E6">
            <w:pPr>
              <w:pStyle w:val="ConsPlusNormal"/>
            </w:pPr>
            <w:r>
              <w:t>таблетки, покрытые кишечнорастворимой оболочкой;</w:t>
            </w:r>
          </w:p>
          <w:p w:rsidR="009143E6" w:rsidRDefault="009143E6">
            <w:pPr>
              <w:pStyle w:val="ConsPlusNormal"/>
            </w:pPr>
            <w:r>
              <w:t>таблетки пролонгированного действия, покрытые оболочкой;</w:t>
            </w:r>
          </w:p>
          <w:p w:rsidR="009143E6" w:rsidRDefault="009143E6">
            <w:pPr>
              <w:pStyle w:val="ConsPlusNormal"/>
            </w:pPr>
            <w:r>
              <w:t>таблетки пролонгированного действия, покрытые пленочной оболочкой;</w:t>
            </w:r>
          </w:p>
          <w:p w:rsidR="009143E6" w:rsidRDefault="009143E6">
            <w:pPr>
              <w:pStyle w:val="ConsPlusNormal"/>
            </w:pPr>
            <w:r>
              <w:t>таблетки с пролонгированным высвобождением, покрытые пленочной оболочкой</w:t>
            </w:r>
          </w:p>
        </w:tc>
      </w:tr>
      <w:tr w:rsidR="009143E6">
        <w:tc>
          <w:tcPr>
            <w:tcW w:w="962" w:type="dxa"/>
            <w:vMerge w:val="restart"/>
          </w:tcPr>
          <w:p w:rsidR="009143E6" w:rsidRDefault="009143E6">
            <w:pPr>
              <w:pStyle w:val="ConsPlusNormal"/>
              <w:jc w:val="center"/>
            </w:pPr>
            <w:r>
              <w:lastRenderedPageBreak/>
              <w:t>N03AX</w:t>
            </w:r>
          </w:p>
        </w:tc>
        <w:tc>
          <w:tcPr>
            <w:tcW w:w="2698" w:type="dxa"/>
            <w:vMerge w:val="restart"/>
          </w:tcPr>
          <w:p w:rsidR="009143E6" w:rsidRDefault="009143E6">
            <w:pPr>
              <w:pStyle w:val="ConsPlusNormal"/>
            </w:pPr>
            <w:r>
              <w:t>другие противоэпилептические препараты</w:t>
            </w:r>
          </w:p>
        </w:tc>
        <w:tc>
          <w:tcPr>
            <w:tcW w:w="1980" w:type="dxa"/>
          </w:tcPr>
          <w:p w:rsidR="009143E6" w:rsidRDefault="009143E6">
            <w:pPr>
              <w:pStyle w:val="ConsPlusNormal"/>
            </w:pPr>
            <w:r>
              <w:t>бриварацетам</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лакосамид</w:t>
            </w:r>
          </w:p>
        </w:tc>
        <w:tc>
          <w:tcPr>
            <w:tcW w:w="3438" w:type="dxa"/>
          </w:tcPr>
          <w:p w:rsidR="009143E6" w:rsidRDefault="009143E6">
            <w:pPr>
              <w:pStyle w:val="ConsPlusNormal"/>
            </w:pPr>
            <w:r>
              <w:t>раствор для инфузий;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леветирацетам</w:t>
            </w:r>
          </w:p>
        </w:tc>
        <w:tc>
          <w:tcPr>
            <w:tcW w:w="3438" w:type="dxa"/>
          </w:tcPr>
          <w:p w:rsidR="009143E6" w:rsidRDefault="009143E6">
            <w:pPr>
              <w:pStyle w:val="ConsPlusNormal"/>
            </w:pPr>
            <w:r>
              <w:t>концентрат для приготовления раствора для инфузий;</w:t>
            </w:r>
          </w:p>
          <w:p w:rsidR="009143E6" w:rsidRDefault="009143E6">
            <w:pPr>
              <w:pStyle w:val="ConsPlusNormal"/>
            </w:pPr>
            <w:r>
              <w:t>раствор для приема внутрь;</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перампанел</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прегабалин</w:t>
            </w:r>
          </w:p>
        </w:tc>
        <w:tc>
          <w:tcPr>
            <w:tcW w:w="3438" w:type="dxa"/>
          </w:tcPr>
          <w:p w:rsidR="009143E6" w:rsidRDefault="009143E6">
            <w:pPr>
              <w:pStyle w:val="ConsPlusNormal"/>
            </w:pPr>
            <w:r>
              <w:t>капсулы</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топирамат</w:t>
            </w:r>
          </w:p>
        </w:tc>
        <w:tc>
          <w:tcPr>
            <w:tcW w:w="3438" w:type="dxa"/>
          </w:tcPr>
          <w:p w:rsidR="009143E6" w:rsidRDefault="009143E6">
            <w:pPr>
              <w:pStyle w:val="ConsPlusNormal"/>
            </w:pPr>
            <w:r>
              <w:t>капсулы;</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N04</w:t>
            </w:r>
          </w:p>
        </w:tc>
        <w:tc>
          <w:tcPr>
            <w:tcW w:w="2698" w:type="dxa"/>
          </w:tcPr>
          <w:p w:rsidR="009143E6" w:rsidRDefault="009143E6">
            <w:pPr>
              <w:pStyle w:val="ConsPlusNormal"/>
            </w:pPr>
            <w:r>
              <w:t>противопаркинсонические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N04A</w:t>
            </w:r>
          </w:p>
        </w:tc>
        <w:tc>
          <w:tcPr>
            <w:tcW w:w="2698" w:type="dxa"/>
          </w:tcPr>
          <w:p w:rsidR="009143E6" w:rsidRDefault="009143E6">
            <w:pPr>
              <w:pStyle w:val="ConsPlusNormal"/>
            </w:pPr>
            <w:r>
              <w:t>антихолинергические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N04AA</w:t>
            </w:r>
          </w:p>
        </w:tc>
        <w:tc>
          <w:tcPr>
            <w:tcW w:w="2698" w:type="dxa"/>
            <w:vMerge w:val="restart"/>
          </w:tcPr>
          <w:p w:rsidR="009143E6" w:rsidRDefault="009143E6">
            <w:pPr>
              <w:pStyle w:val="ConsPlusNormal"/>
            </w:pPr>
            <w:r>
              <w:t>третичные амины</w:t>
            </w:r>
          </w:p>
        </w:tc>
        <w:tc>
          <w:tcPr>
            <w:tcW w:w="1980" w:type="dxa"/>
          </w:tcPr>
          <w:p w:rsidR="009143E6" w:rsidRDefault="009143E6">
            <w:pPr>
              <w:pStyle w:val="ConsPlusNormal"/>
            </w:pPr>
            <w:r>
              <w:t>бипериден</w:t>
            </w:r>
          </w:p>
        </w:tc>
        <w:tc>
          <w:tcPr>
            <w:tcW w:w="3438"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тригексифенидил</w:t>
            </w:r>
          </w:p>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lastRenderedPageBreak/>
              <w:t>N04B</w:t>
            </w:r>
          </w:p>
        </w:tc>
        <w:tc>
          <w:tcPr>
            <w:tcW w:w="2698" w:type="dxa"/>
          </w:tcPr>
          <w:p w:rsidR="009143E6" w:rsidRDefault="009143E6">
            <w:pPr>
              <w:pStyle w:val="ConsPlusNormal"/>
            </w:pPr>
            <w:r>
              <w:t>дофаминергические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N04BA</w:t>
            </w:r>
          </w:p>
        </w:tc>
        <w:tc>
          <w:tcPr>
            <w:tcW w:w="2698" w:type="dxa"/>
            <w:vMerge w:val="restart"/>
          </w:tcPr>
          <w:p w:rsidR="009143E6" w:rsidRDefault="009143E6">
            <w:pPr>
              <w:pStyle w:val="ConsPlusNormal"/>
            </w:pPr>
            <w:r>
              <w:t>допа и ее производные</w:t>
            </w:r>
          </w:p>
        </w:tc>
        <w:tc>
          <w:tcPr>
            <w:tcW w:w="1980" w:type="dxa"/>
          </w:tcPr>
          <w:p w:rsidR="009143E6" w:rsidRDefault="009143E6">
            <w:pPr>
              <w:pStyle w:val="ConsPlusNormal"/>
            </w:pPr>
            <w:r>
              <w:t>леводопа + бенсеразид</w:t>
            </w:r>
          </w:p>
        </w:tc>
        <w:tc>
          <w:tcPr>
            <w:tcW w:w="3438" w:type="dxa"/>
          </w:tcPr>
          <w:p w:rsidR="009143E6" w:rsidRDefault="009143E6">
            <w:pPr>
              <w:pStyle w:val="ConsPlusNormal"/>
            </w:pPr>
            <w:r>
              <w:t>капсулы;</w:t>
            </w:r>
          </w:p>
          <w:p w:rsidR="009143E6" w:rsidRDefault="009143E6">
            <w:pPr>
              <w:pStyle w:val="ConsPlusNormal"/>
            </w:pPr>
            <w:r>
              <w:t>капсулы с модифицированным высвобождением;</w:t>
            </w:r>
          </w:p>
          <w:p w:rsidR="009143E6" w:rsidRDefault="009143E6">
            <w:pPr>
              <w:pStyle w:val="ConsPlusNormal"/>
            </w:pPr>
            <w:r>
              <w:t>таблетки;</w:t>
            </w:r>
          </w:p>
          <w:p w:rsidR="009143E6" w:rsidRDefault="009143E6">
            <w:pPr>
              <w:pStyle w:val="ConsPlusNormal"/>
            </w:pPr>
            <w:r>
              <w:t>таблетки диспергируемые</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леводопа + карбидопа</w:t>
            </w:r>
          </w:p>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t>N04BB</w:t>
            </w:r>
          </w:p>
        </w:tc>
        <w:tc>
          <w:tcPr>
            <w:tcW w:w="2698" w:type="dxa"/>
          </w:tcPr>
          <w:p w:rsidR="009143E6" w:rsidRDefault="009143E6">
            <w:pPr>
              <w:pStyle w:val="ConsPlusNormal"/>
            </w:pPr>
            <w:r>
              <w:t>производные адамантана</w:t>
            </w:r>
          </w:p>
        </w:tc>
        <w:tc>
          <w:tcPr>
            <w:tcW w:w="1980" w:type="dxa"/>
          </w:tcPr>
          <w:p w:rsidR="009143E6" w:rsidRDefault="009143E6">
            <w:pPr>
              <w:pStyle w:val="ConsPlusNormal"/>
            </w:pPr>
            <w:r>
              <w:t>амантадин</w:t>
            </w:r>
          </w:p>
        </w:tc>
        <w:tc>
          <w:tcPr>
            <w:tcW w:w="3438" w:type="dxa"/>
          </w:tcPr>
          <w:p w:rsidR="009143E6" w:rsidRDefault="009143E6">
            <w:pPr>
              <w:pStyle w:val="ConsPlusNormal"/>
            </w:pPr>
            <w:r>
              <w:t>раствор для инфузий;</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val="restart"/>
          </w:tcPr>
          <w:p w:rsidR="009143E6" w:rsidRDefault="009143E6">
            <w:pPr>
              <w:pStyle w:val="ConsPlusNormal"/>
              <w:jc w:val="center"/>
            </w:pPr>
            <w:r>
              <w:t>N04BC</w:t>
            </w:r>
          </w:p>
        </w:tc>
        <w:tc>
          <w:tcPr>
            <w:tcW w:w="2698" w:type="dxa"/>
            <w:vMerge w:val="restart"/>
          </w:tcPr>
          <w:p w:rsidR="009143E6" w:rsidRDefault="009143E6">
            <w:pPr>
              <w:pStyle w:val="ConsPlusNormal"/>
            </w:pPr>
            <w:r>
              <w:t>агонисты дофаминовых рецепторов</w:t>
            </w:r>
          </w:p>
        </w:tc>
        <w:tc>
          <w:tcPr>
            <w:tcW w:w="1980" w:type="dxa"/>
          </w:tcPr>
          <w:p w:rsidR="009143E6" w:rsidRDefault="009143E6">
            <w:pPr>
              <w:pStyle w:val="ConsPlusNormal"/>
            </w:pPr>
            <w:r>
              <w:t>пирибедил</w:t>
            </w:r>
          </w:p>
        </w:tc>
        <w:tc>
          <w:tcPr>
            <w:tcW w:w="3438" w:type="dxa"/>
          </w:tcPr>
          <w:p w:rsidR="009143E6" w:rsidRDefault="009143E6">
            <w:pPr>
              <w:pStyle w:val="ConsPlusNormal"/>
            </w:pPr>
            <w:r>
              <w:t>таблетки с контролируемым высвобождением, покрытые оболочкой;</w:t>
            </w:r>
          </w:p>
          <w:p w:rsidR="009143E6" w:rsidRDefault="009143E6">
            <w:pPr>
              <w:pStyle w:val="ConsPlusNormal"/>
            </w:pPr>
            <w:r>
              <w:t>таблетки с контролируемым высвобождением,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прамипексол</w:t>
            </w:r>
          </w:p>
        </w:tc>
        <w:tc>
          <w:tcPr>
            <w:tcW w:w="3438" w:type="dxa"/>
          </w:tcPr>
          <w:p w:rsidR="009143E6" w:rsidRDefault="009143E6">
            <w:pPr>
              <w:pStyle w:val="ConsPlusNormal"/>
            </w:pPr>
            <w:r>
              <w:t>таблетки;</w:t>
            </w:r>
          </w:p>
          <w:p w:rsidR="009143E6" w:rsidRDefault="009143E6">
            <w:pPr>
              <w:pStyle w:val="ConsPlusNormal"/>
            </w:pPr>
            <w:r>
              <w:t>таблетки пролонгированного действия</w:t>
            </w:r>
          </w:p>
        </w:tc>
      </w:tr>
      <w:tr w:rsidR="009143E6">
        <w:tc>
          <w:tcPr>
            <w:tcW w:w="962" w:type="dxa"/>
          </w:tcPr>
          <w:p w:rsidR="009143E6" w:rsidRDefault="009143E6">
            <w:pPr>
              <w:pStyle w:val="ConsPlusNormal"/>
              <w:jc w:val="center"/>
            </w:pPr>
            <w:r>
              <w:t>N05</w:t>
            </w:r>
          </w:p>
        </w:tc>
        <w:tc>
          <w:tcPr>
            <w:tcW w:w="2698" w:type="dxa"/>
          </w:tcPr>
          <w:p w:rsidR="009143E6" w:rsidRDefault="009143E6">
            <w:pPr>
              <w:pStyle w:val="ConsPlusNormal"/>
            </w:pPr>
            <w:r>
              <w:t>психолептики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N05A</w:t>
            </w:r>
          </w:p>
        </w:tc>
        <w:tc>
          <w:tcPr>
            <w:tcW w:w="2698" w:type="dxa"/>
          </w:tcPr>
          <w:p w:rsidR="009143E6" w:rsidRDefault="009143E6">
            <w:pPr>
              <w:pStyle w:val="ConsPlusNormal"/>
            </w:pPr>
            <w:r>
              <w:t>антипсихотические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N05AA</w:t>
            </w:r>
          </w:p>
        </w:tc>
        <w:tc>
          <w:tcPr>
            <w:tcW w:w="2698" w:type="dxa"/>
            <w:vMerge w:val="restart"/>
          </w:tcPr>
          <w:p w:rsidR="009143E6" w:rsidRDefault="009143E6">
            <w:pPr>
              <w:pStyle w:val="ConsPlusNormal"/>
            </w:pPr>
            <w:r>
              <w:t>алифатические производные фенотиазина</w:t>
            </w:r>
          </w:p>
        </w:tc>
        <w:tc>
          <w:tcPr>
            <w:tcW w:w="1980" w:type="dxa"/>
          </w:tcPr>
          <w:p w:rsidR="009143E6" w:rsidRDefault="009143E6">
            <w:pPr>
              <w:pStyle w:val="ConsPlusNormal"/>
            </w:pPr>
            <w:r>
              <w:t>левомепромазин</w:t>
            </w:r>
          </w:p>
        </w:tc>
        <w:tc>
          <w:tcPr>
            <w:tcW w:w="3438" w:type="dxa"/>
          </w:tcPr>
          <w:p w:rsidR="009143E6" w:rsidRDefault="009143E6">
            <w:pPr>
              <w:pStyle w:val="ConsPlusNormal"/>
            </w:pPr>
            <w:r>
              <w:t>раствор для инфузий и внутримышечного введения;</w:t>
            </w:r>
          </w:p>
          <w:p w:rsidR="009143E6" w:rsidRDefault="009143E6">
            <w:pPr>
              <w:pStyle w:val="ConsPlusNormal"/>
            </w:pPr>
            <w:r>
              <w:t>таблетки, покрытые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хлорпромазин</w:t>
            </w:r>
          </w:p>
        </w:tc>
        <w:tc>
          <w:tcPr>
            <w:tcW w:w="3438" w:type="dxa"/>
          </w:tcPr>
          <w:p w:rsidR="009143E6" w:rsidRDefault="009143E6">
            <w:pPr>
              <w:pStyle w:val="ConsPlusNormal"/>
            </w:pPr>
            <w:r>
              <w:t>драже;</w:t>
            </w:r>
          </w:p>
          <w:p w:rsidR="009143E6" w:rsidRDefault="009143E6">
            <w:pPr>
              <w:pStyle w:val="ConsPlusNormal"/>
            </w:pPr>
            <w:r>
              <w:t>раствор для внутривенного и внутримышечного введения;</w:t>
            </w:r>
          </w:p>
          <w:p w:rsidR="009143E6" w:rsidRDefault="009143E6">
            <w:pPr>
              <w:pStyle w:val="ConsPlusNormal"/>
            </w:pPr>
            <w:r>
              <w:t>таблетки, покрытые пленочной оболочкой</w:t>
            </w:r>
          </w:p>
        </w:tc>
      </w:tr>
      <w:tr w:rsidR="009143E6">
        <w:tc>
          <w:tcPr>
            <w:tcW w:w="962" w:type="dxa"/>
            <w:vMerge w:val="restart"/>
          </w:tcPr>
          <w:p w:rsidR="009143E6" w:rsidRDefault="009143E6">
            <w:pPr>
              <w:pStyle w:val="ConsPlusNormal"/>
              <w:jc w:val="center"/>
            </w:pPr>
            <w:r>
              <w:t>N05AB</w:t>
            </w:r>
          </w:p>
        </w:tc>
        <w:tc>
          <w:tcPr>
            <w:tcW w:w="2698" w:type="dxa"/>
            <w:vMerge w:val="restart"/>
          </w:tcPr>
          <w:p w:rsidR="009143E6" w:rsidRDefault="009143E6">
            <w:pPr>
              <w:pStyle w:val="ConsPlusNormal"/>
            </w:pPr>
            <w:r>
              <w:t>пиперазиновые производные фенотиазина</w:t>
            </w:r>
          </w:p>
        </w:tc>
        <w:tc>
          <w:tcPr>
            <w:tcW w:w="1980" w:type="dxa"/>
          </w:tcPr>
          <w:p w:rsidR="009143E6" w:rsidRDefault="009143E6">
            <w:pPr>
              <w:pStyle w:val="ConsPlusNormal"/>
            </w:pPr>
            <w:r>
              <w:t>перфеназин</w:t>
            </w:r>
          </w:p>
        </w:tc>
        <w:tc>
          <w:tcPr>
            <w:tcW w:w="3438" w:type="dxa"/>
          </w:tcPr>
          <w:p w:rsidR="009143E6" w:rsidRDefault="009143E6">
            <w:pPr>
              <w:pStyle w:val="ConsPlusNormal"/>
            </w:pPr>
            <w:r>
              <w:t>таблетки, покрытые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трифлуоперазин</w:t>
            </w:r>
          </w:p>
        </w:tc>
        <w:tc>
          <w:tcPr>
            <w:tcW w:w="3438" w:type="dxa"/>
          </w:tcPr>
          <w:p w:rsidR="009143E6" w:rsidRDefault="009143E6">
            <w:pPr>
              <w:pStyle w:val="ConsPlusNormal"/>
            </w:pPr>
            <w:r>
              <w:t>раствор для внутримышечного введения;</w:t>
            </w:r>
          </w:p>
          <w:p w:rsidR="009143E6" w:rsidRDefault="009143E6">
            <w:pPr>
              <w:pStyle w:val="ConsPlusNormal"/>
            </w:pPr>
            <w:r>
              <w:t>таблетки, покрытые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флуфеназин</w:t>
            </w:r>
          </w:p>
        </w:tc>
        <w:tc>
          <w:tcPr>
            <w:tcW w:w="3438" w:type="dxa"/>
          </w:tcPr>
          <w:p w:rsidR="009143E6" w:rsidRDefault="009143E6">
            <w:pPr>
              <w:pStyle w:val="ConsPlusNormal"/>
            </w:pPr>
            <w:r>
              <w:t>раствор для внутримышечного введения (масляный)</w:t>
            </w:r>
          </w:p>
        </w:tc>
      </w:tr>
      <w:tr w:rsidR="009143E6">
        <w:tc>
          <w:tcPr>
            <w:tcW w:w="962" w:type="dxa"/>
            <w:vMerge w:val="restart"/>
          </w:tcPr>
          <w:p w:rsidR="009143E6" w:rsidRDefault="009143E6">
            <w:pPr>
              <w:pStyle w:val="ConsPlusNormal"/>
              <w:jc w:val="center"/>
            </w:pPr>
            <w:r>
              <w:t>N05AC</w:t>
            </w:r>
          </w:p>
        </w:tc>
        <w:tc>
          <w:tcPr>
            <w:tcW w:w="2698" w:type="dxa"/>
            <w:vMerge w:val="restart"/>
          </w:tcPr>
          <w:p w:rsidR="009143E6" w:rsidRDefault="009143E6">
            <w:pPr>
              <w:pStyle w:val="ConsPlusNormal"/>
            </w:pPr>
            <w:r>
              <w:t>пиперидиновые производные фенотиазина</w:t>
            </w:r>
          </w:p>
        </w:tc>
        <w:tc>
          <w:tcPr>
            <w:tcW w:w="1980" w:type="dxa"/>
          </w:tcPr>
          <w:p w:rsidR="009143E6" w:rsidRDefault="009143E6">
            <w:pPr>
              <w:pStyle w:val="ConsPlusNormal"/>
            </w:pPr>
            <w:r>
              <w:t>перициазин</w:t>
            </w:r>
          </w:p>
        </w:tc>
        <w:tc>
          <w:tcPr>
            <w:tcW w:w="3438" w:type="dxa"/>
          </w:tcPr>
          <w:p w:rsidR="009143E6" w:rsidRDefault="009143E6">
            <w:pPr>
              <w:pStyle w:val="ConsPlusNormal"/>
            </w:pPr>
            <w:r>
              <w:t>капсулы;</w:t>
            </w:r>
          </w:p>
          <w:p w:rsidR="009143E6" w:rsidRDefault="009143E6">
            <w:pPr>
              <w:pStyle w:val="ConsPlusNormal"/>
            </w:pPr>
            <w:r>
              <w:t>раствор для приема внутрь</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тиоридазин</w:t>
            </w:r>
          </w:p>
        </w:tc>
        <w:tc>
          <w:tcPr>
            <w:tcW w:w="3438" w:type="dxa"/>
          </w:tcPr>
          <w:p w:rsidR="009143E6" w:rsidRDefault="009143E6">
            <w:pPr>
              <w:pStyle w:val="ConsPlusNormal"/>
            </w:pPr>
            <w:r>
              <w:t>таблетки, покрытые оболочкой;</w:t>
            </w:r>
          </w:p>
          <w:p w:rsidR="009143E6" w:rsidRDefault="009143E6">
            <w:pPr>
              <w:pStyle w:val="ConsPlusNormal"/>
            </w:pPr>
            <w:r>
              <w:lastRenderedPageBreak/>
              <w:t>таблетки, покрытые пленочной оболочкой</w:t>
            </w:r>
          </w:p>
        </w:tc>
      </w:tr>
      <w:tr w:rsidR="009143E6">
        <w:tc>
          <w:tcPr>
            <w:tcW w:w="962" w:type="dxa"/>
            <w:vMerge w:val="restart"/>
          </w:tcPr>
          <w:p w:rsidR="009143E6" w:rsidRDefault="009143E6">
            <w:pPr>
              <w:pStyle w:val="ConsPlusNormal"/>
              <w:jc w:val="center"/>
            </w:pPr>
            <w:r>
              <w:lastRenderedPageBreak/>
              <w:t>N05AD</w:t>
            </w:r>
          </w:p>
        </w:tc>
        <w:tc>
          <w:tcPr>
            <w:tcW w:w="2698" w:type="dxa"/>
            <w:vMerge w:val="restart"/>
          </w:tcPr>
          <w:p w:rsidR="009143E6" w:rsidRDefault="009143E6">
            <w:pPr>
              <w:pStyle w:val="ConsPlusNormal"/>
            </w:pPr>
            <w:r>
              <w:t>производные бутирофенона</w:t>
            </w:r>
          </w:p>
        </w:tc>
        <w:tc>
          <w:tcPr>
            <w:tcW w:w="1980" w:type="dxa"/>
          </w:tcPr>
          <w:p w:rsidR="009143E6" w:rsidRDefault="009143E6">
            <w:pPr>
              <w:pStyle w:val="ConsPlusNormal"/>
            </w:pPr>
            <w:r>
              <w:t>галоперидол</w:t>
            </w:r>
          </w:p>
        </w:tc>
        <w:tc>
          <w:tcPr>
            <w:tcW w:w="3438" w:type="dxa"/>
          </w:tcPr>
          <w:p w:rsidR="009143E6" w:rsidRDefault="009143E6">
            <w:pPr>
              <w:pStyle w:val="ConsPlusNormal"/>
            </w:pPr>
            <w:r>
              <w:t>капли для приема внутрь;</w:t>
            </w:r>
          </w:p>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внутримышечного введения;</w:t>
            </w:r>
          </w:p>
          <w:p w:rsidR="009143E6" w:rsidRDefault="009143E6">
            <w:pPr>
              <w:pStyle w:val="ConsPlusNormal"/>
            </w:pPr>
            <w:r>
              <w:t>раствор для внутримышечного введения (масляный);</w:t>
            </w:r>
          </w:p>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дроперидол</w:t>
            </w:r>
          </w:p>
        </w:tc>
        <w:tc>
          <w:tcPr>
            <w:tcW w:w="3438"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инъекций</w:t>
            </w:r>
          </w:p>
        </w:tc>
      </w:tr>
      <w:tr w:rsidR="009143E6">
        <w:tc>
          <w:tcPr>
            <w:tcW w:w="962" w:type="dxa"/>
          </w:tcPr>
          <w:p w:rsidR="009143E6" w:rsidRDefault="009143E6">
            <w:pPr>
              <w:pStyle w:val="ConsPlusNormal"/>
              <w:jc w:val="center"/>
            </w:pPr>
            <w:r>
              <w:t>N05AE</w:t>
            </w:r>
          </w:p>
        </w:tc>
        <w:tc>
          <w:tcPr>
            <w:tcW w:w="2698" w:type="dxa"/>
          </w:tcPr>
          <w:p w:rsidR="009143E6" w:rsidRDefault="009143E6">
            <w:pPr>
              <w:pStyle w:val="ConsPlusNormal"/>
            </w:pPr>
            <w:r>
              <w:t>производные индола</w:t>
            </w:r>
          </w:p>
        </w:tc>
        <w:tc>
          <w:tcPr>
            <w:tcW w:w="1980" w:type="dxa"/>
          </w:tcPr>
          <w:p w:rsidR="009143E6" w:rsidRDefault="009143E6">
            <w:pPr>
              <w:pStyle w:val="ConsPlusNormal"/>
            </w:pPr>
            <w:r>
              <w:t>сертиндол</w:t>
            </w:r>
          </w:p>
        </w:tc>
        <w:tc>
          <w:tcPr>
            <w:tcW w:w="3438" w:type="dxa"/>
          </w:tcPr>
          <w:p w:rsidR="009143E6" w:rsidRDefault="009143E6">
            <w:pPr>
              <w:pStyle w:val="ConsPlusNormal"/>
            </w:pPr>
            <w:r>
              <w:t>таблетки, покрытые оболочкой</w:t>
            </w:r>
          </w:p>
        </w:tc>
      </w:tr>
      <w:tr w:rsidR="009143E6">
        <w:tc>
          <w:tcPr>
            <w:tcW w:w="962" w:type="dxa"/>
            <w:vMerge w:val="restart"/>
          </w:tcPr>
          <w:p w:rsidR="009143E6" w:rsidRDefault="009143E6">
            <w:pPr>
              <w:pStyle w:val="ConsPlusNormal"/>
              <w:jc w:val="center"/>
            </w:pPr>
            <w:r>
              <w:t>N05AF</w:t>
            </w:r>
          </w:p>
        </w:tc>
        <w:tc>
          <w:tcPr>
            <w:tcW w:w="2698" w:type="dxa"/>
            <w:vMerge w:val="restart"/>
          </w:tcPr>
          <w:p w:rsidR="009143E6" w:rsidRDefault="009143E6">
            <w:pPr>
              <w:pStyle w:val="ConsPlusNormal"/>
            </w:pPr>
            <w:r>
              <w:t>производные тиоксантена</w:t>
            </w:r>
          </w:p>
        </w:tc>
        <w:tc>
          <w:tcPr>
            <w:tcW w:w="1980" w:type="dxa"/>
          </w:tcPr>
          <w:p w:rsidR="009143E6" w:rsidRDefault="009143E6">
            <w:pPr>
              <w:pStyle w:val="ConsPlusNormal"/>
            </w:pPr>
            <w:r>
              <w:t>зуклопентиксол</w:t>
            </w:r>
          </w:p>
        </w:tc>
        <w:tc>
          <w:tcPr>
            <w:tcW w:w="3438" w:type="dxa"/>
          </w:tcPr>
          <w:p w:rsidR="009143E6" w:rsidRDefault="009143E6">
            <w:pPr>
              <w:pStyle w:val="ConsPlusNormal"/>
            </w:pPr>
            <w:r>
              <w:t>раствор для внутримышечного введения (масляный);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флупентиксол</w:t>
            </w:r>
          </w:p>
        </w:tc>
        <w:tc>
          <w:tcPr>
            <w:tcW w:w="3438" w:type="dxa"/>
          </w:tcPr>
          <w:p w:rsidR="009143E6" w:rsidRDefault="009143E6">
            <w:pPr>
              <w:pStyle w:val="ConsPlusNormal"/>
            </w:pPr>
            <w:r>
              <w:t>раствор для внутримышечного введения (масляный);</w:t>
            </w:r>
          </w:p>
          <w:p w:rsidR="009143E6" w:rsidRDefault="009143E6">
            <w:pPr>
              <w:pStyle w:val="ConsPlusNormal"/>
            </w:pPr>
            <w:r>
              <w:t>таблетки, покрытые оболочкой</w:t>
            </w:r>
          </w:p>
        </w:tc>
      </w:tr>
      <w:tr w:rsidR="009143E6">
        <w:tc>
          <w:tcPr>
            <w:tcW w:w="962" w:type="dxa"/>
            <w:vMerge w:val="restart"/>
          </w:tcPr>
          <w:p w:rsidR="009143E6" w:rsidRDefault="009143E6">
            <w:pPr>
              <w:pStyle w:val="ConsPlusNormal"/>
              <w:jc w:val="center"/>
            </w:pPr>
            <w:r>
              <w:t>N05AH</w:t>
            </w:r>
          </w:p>
        </w:tc>
        <w:tc>
          <w:tcPr>
            <w:tcW w:w="2698" w:type="dxa"/>
            <w:vMerge w:val="restart"/>
          </w:tcPr>
          <w:p w:rsidR="009143E6" w:rsidRDefault="009143E6">
            <w:pPr>
              <w:pStyle w:val="ConsPlusNormal"/>
            </w:pPr>
            <w:r>
              <w:t>диазепины, оксазепины, тиазепины и оксепины</w:t>
            </w:r>
          </w:p>
        </w:tc>
        <w:tc>
          <w:tcPr>
            <w:tcW w:w="1980" w:type="dxa"/>
          </w:tcPr>
          <w:p w:rsidR="009143E6" w:rsidRDefault="009143E6">
            <w:pPr>
              <w:pStyle w:val="ConsPlusNormal"/>
            </w:pPr>
            <w:r>
              <w:t>кветиапин</w:t>
            </w:r>
          </w:p>
        </w:tc>
        <w:tc>
          <w:tcPr>
            <w:tcW w:w="3438" w:type="dxa"/>
          </w:tcPr>
          <w:p w:rsidR="009143E6" w:rsidRDefault="009143E6">
            <w:pPr>
              <w:pStyle w:val="ConsPlusNormal"/>
            </w:pPr>
            <w:r>
              <w:t>таблетки, покрытые пленочной оболочкой;</w:t>
            </w:r>
          </w:p>
          <w:p w:rsidR="009143E6" w:rsidRDefault="009143E6">
            <w:pPr>
              <w:pStyle w:val="ConsPlusNormal"/>
            </w:pPr>
            <w:r>
              <w:t>таблетки пролонгированного действия,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оланзапин</w:t>
            </w:r>
          </w:p>
        </w:tc>
        <w:tc>
          <w:tcPr>
            <w:tcW w:w="3438" w:type="dxa"/>
          </w:tcPr>
          <w:p w:rsidR="009143E6" w:rsidRDefault="009143E6">
            <w:pPr>
              <w:pStyle w:val="ConsPlusNormal"/>
            </w:pPr>
            <w:r>
              <w:t>лиофилизат для приготовления раствора для внутримышечного введения;</w:t>
            </w:r>
          </w:p>
          <w:p w:rsidR="009143E6" w:rsidRDefault="009143E6">
            <w:pPr>
              <w:pStyle w:val="ConsPlusNormal"/>
            </w:pPr>
            <w:r>
              <w:t>таблетки;</w:t>
            </w:r>
          </w:p>
          <w:p w:rsidR="009143E6" w:rsidRDefault="009143E6">
            <w:pPr>
              <w:pStyle w:val="ConsPlusNormal"/>
            </w:pPr>
            <w:r>
              <w:t>таблетки диспергируемые;</w:t>
            </w:r>
          </w:p>
          <w:p w:rsidR="009143E6" w:rsidRDefault="009143E6">
            <w:pPr>
              <w:pStyle w:val="ConsPlusNormal"/>
            </w:pPr>
            <w:r>
              <w:t>таблетки, диспергируемые в полости рта;</w:t>
            </w:r>
          </w:p>
          <w:p w:rsidR="009143E6" w:rsidRDefault="009143E6">
            <w:pPr>
              <w:pStyle w:val="ConsPlusNormal"/>
            </w:pPr>
            <w:r>
              <w:t>таблетки для рассасывания;</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N05AL</w:t>
            </w:r>
          </w:p>
        </w:tc>
        <w:tc>
          <w:tcPr>
            <w:tcW w:w="2698" w:type="dxa"/>
          </w:tcPr>
          <w:p w:rsidR="009143E6" w:rsidRDefault="009143E6">
            <w:pPr>
              <w:pStyle w:val="ConsPlusNormal"/>
            </w:pPr>
            <w:r>
              <w:t>бензамиды</w:t>
            </w:r>
          </w:p>
        </w:tc>
        <w:tc>
          <w:tcPr>
            <w:tcW w:w="1980" w:type="dxa"/>
          </w:tcPr>
          <w:p w:rsidR="009143E6" w:rsidRDefault="009143E6">
            <w:pPr>
              <w:pStyle w:val="ConsPlusNormal"/>
            </w:pPr>
            <w:r>
              <w:t>сульпирид</w:t>
            </w:r>
          </w:p>
        </w:tc>
        <w:tc>
          <w:tcPr>
            <w:tcW w:w="3438" w:type="dxa"/>
          </w:tcPr>
          <w:p w:rsidR="009143E6" w:rsidRDefault="009143E6">
            <w:pPr>
              <w:pStyle w:val="ConsPlusNormal"/>
            </w:pPr>
            <w:r>
              <w:t>капсулы;</w:t>
            </w:r>
          </w:p>
          <w:p w:rsidR="009143E6" w:rsidRDefault="009143E6">
            <w:pPr>
              <w:pStyle w:val="ConsPlusNormal"/>
            </w:pPr>
            <w:r>
              <w:t>раствор для внутримышечного введения;</w:t>
            </w:r>
          </w:p>
          <w:p w:rsidR="009143E6" w:rsidRDefault="009143E6">
            <w:pPr>
              <w:pStyle w:val="ConsPlusNormal"/>
            </w:pPr>
            <w:r>
              <w:t>раствор для приема внутрь;</w:t>
            </w:r>
          </w:p>
          <w:p w:rsidR="009143E6" w:rsidRDefault="009143E6">
            <w:pPr>
              <w:pStyle w:val="ConsPlusNormal"/>
            </w:pPr>
            <w:r>
              <w:t>таблетки;</w:t>
            </w:r>
          </w:p>
          <w:p w:rsidR="009143E6" w:rsidRDefault="009143E6">
            <w:pPr>
              <w:pStyle w:val="ConsPlusNormal"/>
            </w:pPr>
            <w:r>
              <w:t>таблетки, покрытые пленочной оболочкой</w:t>
            </w:r>
          </w:p>
        </w:tc>
      </w:tr>
      <w:tr w:rsidR="009143E6">
        <w:tc>
          <w:tcPr>
            <w:tcW w:w="962" w:type="dxa"/>
            <w:vMerge w:val="restart"/>
          </w:tcPr>
          <w:p w:rsidR="009143E6" w:rsidRDefault="009143E6">
            <w:pPr>
              <w:pStyle w:val="ConsPlusNormal"/>
              <w:jc w:val="center"/>
            </w:pPr>
            <w:r>
              <w:t>N05AX</w:t>
            </w:r>
          </w:p>
        </w:tc>
        <w:tc>
          <w:tcPr>
            <w:tcW w:w="2698" w:type="dxa"/>
            <w:vMerge w:val="restart"/>
          </w:tcPr>
          <w:p w:rsidR="009143E6" w:rsidRDefault="009143E6">
            <w:pPr>
              <w:pStyle w:val="ConsPlusNormal"/>
            </w:pPr>
            <w:r>
              <w:t>другие антипсихотические средства</w:t>
            </w:r>
          </w:p>
        </w:tc>
        <w:tc>
          <w:tcPr>
            <w:tcW w:w="1980" w:type="dxa"/>
          </w:tcPr>
          <w:p w:rsidR="009143E6" w:rsidRDefault="009143E6">
            <w:pPr>
              <w:pStyle w:val="ConsPlusNormal"/>
            </w:pPr>
            <w:r>
              <w:t>палиперидон</w:t>
            </w:r>
          </w:p>
        </w:tc>
        <w:tc>
          <w:tcPr>
            <w:tcW w:w="3438" w:type="dxa"/>
          </w:tcPr>
          <w:p w:rsidR="009143E6" w:rsidRDefault="009143E6">
            <w:pPr>
              <w:pStyle w:val="ConsPlusNormal"/>
            </w:pPr>
            <w:r>
              <w:t>суспензия для внутримышечного введения пролонгированного действия;</w:t>
            </w:r>
          </w:p>
          <w:p w:rsidR="009143E6" w:rsidRDefault="009143E6">
            <w:pPr>
              <w:pStyle w:val="ConsPlusNormal"/>
            </w:pPr>
            <w:r>
              <w:lastRenderedPageBreak/>
              <w:t>таблетки пролонгированного действия, покрытые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рисперидон</w:t>
            </w:r>
          </w:p>
        </w:tc>
        <w:tc>
          <w:tcPr>
            <w:tcW w:w="3438" w:type="dxa"/>
          </w:tcPr>
          <w:p w:rsidR="009143E6" w:rsidRDefault="009143E6">
            <w:pPr>
              <w:pStyle w:val="ConsPlusNormal"/>
            </w:pPr>
            <w:r>
              <w:t>порошок для приготовления суспензии для внутримышечного введения пролонгированного действия;</w:t>
            </w:r>
          </w:p>
          <w:p w:rsidR="009143E6" w:rsidRDefault="009143E6">
            <w:pPr>
              <w:pStyle w:val="ConsPlusNormal"/>
            </w:pPr>
            <w:r>
              <w:t>раствор для приема внутрь;</w:t>
            </w:r>
          </w:p>
          <w:p w:rsidR="009143E6" w:rsidRDefault="009143E6">
            <w:pPr>
              <w:pStyle w:val="ConsPlusNormal"/>
            </w:pPr>
            <w:r>
              <w:t>таблетки, диспергируемые в полости рта;</w:t>
            </w:r>
          </w:p>
          <w:p w:rsidR="009143E6" w:rsidRDefault="009143E6">
            <w:pPr>
              <w:pStyle w:val="ConsPlusNormal"/>
            </w:pPr>
            <w:r>
              <w:t>таблетки для рассасывания;</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N05B</w:t>
            </w:r>
          </w:p>
        </w:tc>
        <w:tc>
          <w:tcPr>
            <w:tcW w:w="2698" w:type="dxa"/>
          </w:tcPr>
          <w:p w:rsidR="009143E6" w:rsidRDefault="009143E6">
            <w:pPr>
              <w:pStyle w:val="ConsPlusNormal"/>
            </w:pPr>
            <w:r>
              <w:t>анксиолитики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N05BA</w:t>
            </w:r>
          </w:p>
        </w:tc>
        <w:tc>
          <w:tcPr>
            <w:tcW w:w="2698" w:type="dxa"/>
            <w:vMerge w:val="restart"/>
          </w:tcPr>
          <w:p w:rsidR="009143E6" w:rsidRDefault="009143E6">
            <w:pPr>
              <w:pStyle w:val="ConsPlusNormal"/>
            </w:pPr>
            <w:r>
              <w:t>производные бензодиазепина</w:t>
            </w:r>
          </w:p>
        </w:tc>
        <w:tc>
          <w:tcPr>
            <w:tcW w:w="1980" w:type="dxa"/>
          </w:tcPr>
          <w:p w:rsidR="009143E6" w:rsidRDefault="009143E6">
            <w:pPr>
              <w:pStyle w:val="ConsPlusNormal"/>
            </w:pPr>
            <w:r>
              <w:t>бромдигидрохлорфенил-бензодиазепин</w:t>
            </w:r>
          </w:p>
        </w:tc>
        <w:tc>
          <w:tcPr>
            <w:tcW w:w="3438"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диазепам</w:t>
            </w:r>
          </w:p>
        </w:tc>
        <w:tc>
          <w:tcPr>
            <w:tcW w:w="3438"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таблетки;</w:t>
            </w:r>
          </w:p>
          <w:p w:rsidR="009143E6" w:rsidRDefault="009143E6">
            <w:pPr>
              <w:pStyle w:val="ConsPlusNormal"/>
            </w:pPr>
            <w:r>
              <w:t>таблетки, покрытые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лоразепам</w:t>
            </w:r>
          </w:p>
        </w:tc>
        <w:tc>
          <w:tcPr>
            <w:tcW w:w="3438" w:type="dxa"/>
          </w:tcPr>
          <w:p w:rsidR="009143E6" w:rsidRDefault="009143E6">
            <w:pPr>
              <w:pStyle w:val="ConsPlusNormal"/>
            </w:pPr>
            <w:r>
              <w:t>таблетки, покрытые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оксазепам</w:t>
            </w:r>
          </w:p>
        </w:tc>
        <w:tc>
          <w:tcPr>
            <w:tcW w:w="3438" w:type="dxa"/>
          </w:tcPr>
          <w:p w:rsidR="009143E6" w:rsidRDefault="009143E6">
            <w:pPr>
              <w:pStyle w:val="ConsPlusNormal"/>
            </w:pPr>
            <w:r>
              <w:t>таблетки;</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N05BB</w:t>
            </w:r>
          </w:p>
        </w:tc>
        <w:tc>
          <w:tcPr>
            <w:tcW w:w="2698" w:type="dxa"/>
          </w:tcPr>
          <w:p w:rsidR="009143E6" w:rsidRDefault="009143E6">
            <w:pPr>
              <w:pStyle w:val="ConsPlusNormal"/>
            </w:pPr>
            <w:r>
              <w:t>производные дифенилметана</w:t>
            </w:r>
          </w:p>
        </w:tc>
        <w:tc>
          <w:tcPr>
            <w:tcW w:w="1980" w:type="dxa"/>
          </w:tcPr>
          <w:p w:rsidR="009143E6" w:rsidRDefault="009143E6">
            <w:pPr>
              <w:pStyle w:val="ConsPlusNormal"/>
            </w:pPr>
            <w:r>
              <w:t>гидроксизин</w:t>
            </w:r>
          </w:p>
        </w:tc>
        <w:tc>
          <w:tcPr>
            <w:tcW w:w="3438" w:type="dxa"/>
          </w:tcPr>
          <w:p w:rsidR="009143E6" w:rsidRDefault="009143E6">
            <w:pPr>
              <w:pStyle w:val="ConsPlusNormal"/>
            </w:pPr>
            <w:r>
              <w:t>раствор для внутримышечного введения;</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N05C</w:t>
            </w:r>
          </w:p>
        </w:tc>
        <w:tc>
          <w:tcPr>
            <w:tcW w:w="2698" w:type="dxa"/>
          </w:tcPr>
          <w:p w:rsidR="009143E6" w:rsidRDefault="009143E6">
            <w:pPr>
              <w:pStyle w:val="ConsPlusNormal"/>
            </w:pPr>
            <w:r>
              <w:t>снотворные и седативные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N05CD</w:t>
            </w:r>
          </w:p>
        </w:tc>
        <w:tc>
          <w:tcPr>
            <w:tcW w:w="2698" w:type="dxa"/>
            <w:vMerge w:val="restart"/>
          </w:tcPr>
          <w:p w:rsidR="009143E6" w:rsidRDefault="009143E6">
            <w:pPr>
              <w:pStyle w:val="ConsPlusNormal"/>
            </w:pPr>
            <w:r>
              <w:t>производные бензодиазепина</w:t>
            </w:r>
          </w:p>
        </w:tc>
        <w:tc>
          <w:tcPr>
            <w:tcW w:w="1980" w:type="dxa"/>
          </w:tcPr>
          <w:p w:rsidR="009143E6" w:rsidRDefault="009143E6">
            <w:pPr>
              <w:pStyle w:val="ConsPlusNormal"/>
            </w:pPr>
            <w:r>
              <w:t>мидазолам</w:t>
            </w:r>
          </w:p>
        </w:tc>
        <w:tc>
          <w:tcPr>
            <w:tcW w:w="3438" w:type="dxa"/>
          </w:tcPr>
          <w:p w:rsidR="009143E6" w:rsidRDefault="009143E6">
            <w:pPr>
              <w:pStyle w:val="ConsPlusNormal"/>
            </w:pPr>
            <w:r>
              <w:t>раствор для внутривенного и внутримышечного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нитразепам</w:t>
            </w:r>
          </w:p>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t>N05CF</w:t>
            </w:r>
          </w:p>
        </w:tc>
        <w:tc>
          <w:tcPr>
            <w:tcW w:w="2698" w:type="dxa"/>
          </w:tcPr>
          <w:p w:rsidR="009143E6" w:rsidRDefault="009143E6">
            <w:pPr>
              <w:pStyle w:val="ConsPlusNormal"/>
            </w:pPr>
            <w:r>
              <w:t>бензодиазепиноподобные средства</w:t>
            </w:r>
          </w:p>
        </w:tc>
        <w:tc>
          <w:tcPr>
            <w:tcW w:w="1980" w:type="dxa"/>
          </w:tcPr>
          <w:p w:rsidR="009143E6" w:rsidRDefault="009143E6">
            <w:pPr>
              <w:pStyle w:val="ConsPlusNormal"/>
            </w:pPr>
            <w:r>
              <w:t>зопиклон</w:t>
            </w:r>
          </w:p>
        </w:tc>
        <w:tc>
          <w:tcPr>
            <w:tcW w:w="3438" w:type="dxa"/>
          </w:tcPr>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N06</w:t>
            </w:r>
          </w:p>
        </w:tc>
        <w:tc>
          <w:tcPr>
            <w:tcW w:w="2698" w:type="dxa"/>
          </w:tcPr>
          <w:p w:rsidR="009143E6" w:rsidRDefault="009143E6">
            <w:pPr>
              <w:pStyle w:val="ConsPlusNormal"/>
            </w:pPr>
            <w:r>
              <w:t>психоаналептики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N06A</w:t>
            </w:r>
          </w:p>
        </w:tc>
        <w:tc>
          <w:tcPr>
            <w:tcW w:w="2698" w:type="dxa"/>
          </w:tcPr>
          <w:p w:rsidR="009143E6" w:rsidRDefault="009143E6">
            <w:pPr>
              <w:pStyle w:val="ConsPlusNormal"/>
            </w:pPr>
            <w:r>
              <w:t>антидепрессанты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N06AA</w:t>
            </w:r>
          </w:p>
        </w:tc>
        <w:tc>
          <w:tcPr>
            <w:tcW w:w="2698" w:type="dxa"/>
            <w:vMerge w:val="restart"/>
          </w:tcPr>
          <w:p w:rsidR="009143E6" w:rsidRDefault="009143E6">
            <w:pPr>
              <w:pStyle w:val="ConsPlusNormal"/>
            </w:pPr>
            <w:r>
              <w:t>неселективные ингибиторы обратного захвата моноаминов</w:t>
            </w:r>
          </w:p>
        </w:tc>
        <w:tc>
          <w:tcPr>
            <w:tcW w:w="1980" w:type="dxa"/>
          </w:tcPr>
          <w:p w:rsidR="009143E6" w:rsidRDefault="009143E6">
            <w:pPr>
              <w:pStyle w:val="ConsPlusNormal"/>
            </w:pPr>
            <w:r>
              <w:t>амитриптилин</w:t>
            </w:r>
          </w:p>
        </w:tc>
        <w:tc>
          <w:tcPr>
            <w:tcW w:w="3438" w:type="dxa"/>
          </w:tcPr>
          <w:p w:rsidR="009143E6" w:rsidRDefault="009143E6">
            <w:pPr>
              <w:pStyle w:val="ConsPlusNormal"/>
            </w:pPr>
            <w:r>
              <w:t>капсулы пролонгированного действия;</w:t>
            </w:r>
          </w:p>
          <w:p w:rsidR="009143E6" w:rsidRDefault="009143E6">
            <w:pPr>
              <w:pStyle w:val="ConsPlusNormal"/>
            </w:pPr>
            <w:r>
              <w:t>раствор для внутривенного и внутримышечного введения;</w:t>
            </w:r>
          </w:p>
          <w:p w:rsidR="009143E6" w:rsidRDefault="009143E6">
            <w:pPr>
              <w:pStyle w:val="ConsPlusNormal"/>
            </w:pPr>
            <w:r>
              <w:lastRenderedPageBreak/>
              <w:t>раствор для внутримышечного введения;</w:t>
            </w:r>
          </w:p>
          <w:p w:rsidR="009143E6" w:rsidRDefault="009143E6">
            <w:pPr>
              <w:pStyle w:val="ConsPlusNormal"/>
            </w:pPr>
            <w:r>
              <w:t>таблетки;</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имипрамин</w:t>
            </w:r>
          </w:p>
        </w:tc>
        <w:tc>
          <w:tcPr>
            <w:tcW w:w="3438" w:type="dxa"/>
          </w:tcPr>
          <w:p w:rsidR="009143E6" w:rsidRDefault="009143E6">
            <w:pPr>
              <w:pStyle w:val="ConsPlusNormal"/>
            </w:pPr>
            <w:r>
              <w:t>драже;</w:t>
            </w:r>
          </w:p>
          <w:p w:rsidR="009143E6" w:rsidRDefault="009143E6">
            <w:pPr>
              <w:pStyle w:val="ConsPlusNormal"/>
            </w:pPr>
            <w:r>
              <w:t>раствор для внутримышечного введения;</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кломипрамин</w:t>
            </w:r>
          </w:p>
        </w:tc>
        <w:tc>
          <w:tcPr>
            <w:tcW w:w="3438"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 пролонгированного действия, покрытые пленочной оболочкой</w:t>
            </w:r>
          </w:p>
        </w:tc>
      </w:tr>
      <w:tr w:rsidR="009143E6">
        <w:tc>
          <w:tcPr>
            <w:tcW w:w="962" w:type="dxa"/>
            <w:vMerge w:val="restart"/>
          </w:tcPr>
          <w:p w:rsidR="009143E6" w:rsidRDefault="009143E6">
            <w:pPr>
              <w:pStyle w:val="ConsPlusNormal"/>
              <w:jc w:val="center"/>
            </w:pPr>
            <w:r>
              <w:t>N06AB</w:t>
            </w:r>
          </w:p>
        </w:tc>
        <w:tc>
          <w:tcPr>
            <w:tcW w:w="2698" w:type="dxa"/>
            <w:vMerge w:val="restart"/>
          </w:tcPr>
          <w:p w:rsidR="009143E6" w:rsidRDefault="009143E6">
            <w:pPr>
              <w:pStyle w:val="ConsPlusNormal"/>
            </w:pPr>
            <w:r>
              <w:t>селективные ингибиторы обратного захвата серотонина</w:t>
            </w:r>
          </w:p>
        </w:tc>
        <w:tc>
          <w:tcPr>
            <w:tcW w:w="1980" w:type="dxa"/>
          </w:tcPr>
          <w:p w:rsidR="009143E6" w:rsidRDefault="009143E6">
            <w:pPr>
              <w:pStyle w:val="ConsPlusNormal"/>
            </w:pPr>
            <w:r>
              <w:t>пароксетин</w:t>
            </w:r>
          </w:p>
        </w:tc>
        <w:tc>
          <w:tcPr>
            <w:tcW w:w="3438" w:type="dxa"/>
          </w:tcPr>
          <w:p w:rsidR="009143E6" w:rsidRDefault="009143E6">
            <w:pPr>
              <w:pStyle w:val="ConsPlusNormal"/>
            </w:pPr>
            <w:r>
              <w:t>капли для приема внутрь;</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сертралин</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флуоксетин</w:t>
            </w:r>
          </w:p>
        </w:tc>
        <w:tc>
          <w:tcPr>
            <w:tcW w:w="3438" w:type="dxa"/>
          </w:tcPr>
          <w:p w:rsidR="009143E6" w:rsidRDefault="009143E6">
            <w:pPr>
              <w:pStyle w:val="ConsPlusNormal"/>
            </w:pPr>
            <w:r>
              <w:t>капсулы;</w:t>
            </w:r>
          </w:p>
          <w:p w:rsidR="009143E6" w:rsidRDefault="009143E6">
            <w:pPr>
              <w:pStyle w:val="ConsPlusNormal"/>
            </w:pPr>
            <w:r>
              <w:t>таблетки</w:t>
            </w:r>
          </w:p>
        </w:tc>
      </w:tr>
      <w:tr w:rsidR="009143E6">
        <w:tc>
          <w:tcPr>
            <w:tcW w:w="962" w:type="dxa"/>
            <w:vMerge w:val="restart"/>
          </w:tcPr>
          <w:p w:rsidR="009143E6" w:rsidRDefault="009143E6">
            <w:pPr>
              <w:pStyle w:val="ConsPlusNormal"/>
              <w:jc w:val="center"/>
            </w:pPr>
            <w:r>
              <w:t>N06AX</w:t>
            </w:r>
          </w:p>
        </w:tc>
        <w:tc>
          <w:tcPr>
            <w:tcW w:w="2698" w:type="dxa"/>
            <w:vMerge w:val="restart"/>
          </w:tcPr>
          <w:p w:rsidR="009143E6" w:rsidRDefault="009143E6">
            <w:pPr>
              <w:pStyle w:val="ConsPlusNormal"/>
            </w:pPr>
            <w:r>
              <w:t>другие антидепрессанты</w:t>
            </w:r>
          </w:p>
        </w:tc>
        <w:tc>
          <w:tcPr>
            <w:tcW w:w="1980" w:type="dxa"/>
          </w:tcPr>
          <w:p w:rsidR="009143E6" w:rsidRDefault="009143E6">
            <w:pPr>
              <w:pStyle w:val="ConsPlusNormal"/>
            </w:pPr>
            <w:r>
              <w:t>агомелатин</w:t>
            </w:r>
          </w:p>
        </w:tc>
        <w:tc>
          <w:tcPr>
            <w:tcW w:w="3438" w:type="dxa"/>
          </w:tcPr>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пипофезин</w:t>
            </w:r>
          </w:p>
        </w:tc>
        <w:tc>
          <w:tcPr>
            <w:tcW w:w="3438" w:type="dxa"/>
          </w:tcPr>
          <w:p w:rsidR="009143E6" w:rsidRDefault="009143E6">
            <w:pPr>
              <w:pStyle w:val="ConsPlusNormal"/>
            </w:pPr>
            <w:r>
              <w:t>таблетки;</w:t>
            </w:r>
          </w:p>
          <w:p w:rsidR="009143E6" w:rsidRDefault="009143E6">
            <w:pPr>
              <w:pStyle w:val="ConsPlusNormal"/>
            </w:pPr>
            <w:r>
              <w:t>таблетки с модифицированным высвобождением</w:t>
            </w:r>
          </w:p>
        </w:tc>
      </w:tr>
      <w:tr w:rsidR="009143E6">
        <w:tc>
          <w:tcPr>
            <w:tcW w:w="962" w:type="dxa"/>
          </w:tcPr>
          <w:p w:rsidR="009143E6" w:rsidRDefault="009143E6">
            <w:pPr>
              <w:pStyle w:val="ConsPlusNormal"/>
              <w:jc w:val="center"/>
            </w:pPr>
            <w:r>
              <w:t>N06B</w:t>
            </w:r>
          </w:p>
        </w:tc>
        <w:tc>
          <w:tcPr>
            <w:tcW w:w="2698" w:type="dxa"/>
          </w:tcPr>
          <w:p w:rsidR="009143E6" w:rsidRDefault="009143E6">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N06BC</w:t>
            </w:r>
          </w:p>
        </w:tc>
        <w:tc>
          <w:tcPr>
            <w:tcW w:w="2698" w:type="dxa"/>
          </w:tcPr>
          <w:p w:rsidR="009143E6" w:rsidRDefault="009143E6">
            <w:pPr>
              <w:pStyle w:val="ConsPlusNormal"/>
            </w:pPr>
            <w:r>
              <w:t>производные ксантина</w:t>
            </w:r>
          </w:p>
        </w:tc>
        <w:tc>
          <w:tcPr>
            <w:tcW w:w="1980" w:type="dxa"/>
          </w:tcPr>
          <w:p w:rsidR="009143E6" w:rsidRDefault="009143E6">
            <w:pPr>
              <w:pStyle w:val="ConsPlusNormal"/>
            </w:pPr>
            <w:r>
              <w:t>кофеин</w:t>
            </w:r>
          </w:p>
        </w:tc>
        <w:tc>
          <w:tcPr>
            <w:tcW w:w="3438" w:type="dxa"/>
          </w:tcPr>
          <w:p w:rsidR="009143E6" w:rsidRDefault="009143E6">
            <w:pPr>
              <w:pStyle w:val="ConsPlusNormal"/>
            </w:pPr>
            <w:r>
              <w:t>раствор для подкожного введения;</w:t>
            </w:r>
          </w:p>
          <w:p w:rsidR="009143E6" w:rsidRDefault="009143E6">
            <w:pPr>
              <w:pStyle w:val="ConsPlusNormal"/>
            </w:pPr>
            <w:r>
              <w:t>раствор для подкожного и субконъюнктивального введения</w:t>
            </w:r>
          </w:p>
        </w:tc>
      </w:tr>
      <w:tr w:rsidR="009143E6">
        <w:tc>
          <w:tcPr>
            <w:tcW w:w="962" w:type="dxa"/>
            <w:vMerge w:val="restart"/>
          </w:tcPr>
          <w:p w:rsidR="009143E6" w:rsidRDefault="009143E6">
            <w:pPr>
              <w:pStyle w:val="ConsPlusNormal"/>
              <w:jc w:val="center"/>
            </w:pPr>
            <w:r>
              <w:t>N06BX</w:t>
            </w:r>
          </w:p>
        </w:tc>
        <w:tc>
          <w:tcPr>
            <w:tcW w:w="2698" w:type="dxa"/>
            <w:vMerge w:val="restart"/>
          </w:tcPr>
          <w:p w:rsidR="009143E6" w:rsidRDefault="009143E6">
            <w:pPr>
              <w:pStyle w:val="ConsPlusNormal"/>
            </w:pPr>
            <w:r>
              <w:t>другие психостимуляторы и ноотропные препараты</w:t>
            </w:r>
          </w:p>
        </w:tc>
        <w:tc>
          <w:tcPr>
            <w:tcW w:w="1980" w:type="dxa"/>
          </w:tcPr>
          <w:p w:rsidR="009143E6" w:rsidRDefault="009143E6">
            <w:pPr>
              <w:pStyle w:val="ConsPlusNormal"/>
            </w:pPr>
            <w:r>
              <w:t>винпоцетин</w:t>
            </w:r>
          </w:p>
        </w:tc>
        <w:tc>
          <w:tcPr>
            <w:tcW w:w="3438" w:type="dxa"/>
          </w:tcPr>
          <w:p w:rsidR="009143E6" w:rsidRDefault="009143E6">
            <w:pPr>
              <w:pStyle w:val="ConsPlusNormal"/>
            </w:pPr>
            <w:r>
              <w:t>концентрат для приготовления раствора для инфузий;</w:t>
            </w:r>
          </w:p>
          <w:p w:rsidR="009143E6" w:rsidRDefault="009143E6">
            <w:pPr>
              <w:pStyle w:val="ConsPlusNormal"/>
            </w:pPr>
            <w:r>
              <w:t xml:space="preserve">раствор для внутривенного </w:t>
            </w:r>
            <w:r>
              <w:lastRenderedPageBreak/>
              <w:t>введения;</w:t>
            </w:r>
          </w:p>
          <w:p w:rsidR="009143E6" w:rsidRDefault="009143E6">
            <w:pPr>
              <w:pStyle w:val="ConsPlusNormal"/>
            </w:pPr>
            <w:r>
              <w:t>раствор для инъекций;</w:t>
            </w:r>
          </w:p>
          <w:p w:rsidR="009143E6" w:rsidRDefault="009143E6">
            <w:pPr>
              <w:pStyle w:val="ConsPlusNormal"/>
            </w:pPr>
            <w:r>
              <w:t>таблетки;</w:t>
            </w:r>
          </w:p>
          <w:p w:rsidR="009143E6" w:rsidRDefault="009143E6">
            <w:pPr>
              <w:pStyle w:val="ConsPlusNormal"/>
            </w:pPr>
            <w:r>
              <w:t>таблетки, покрытые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глицин</w:t>
            </w:r>
          </w:p>
        </w:tc>
        <w:tc>
          <w:tcPr>
            <w:tcW w:w="3438" w:type="dxa"/>
          </w:tcPr>
          <w:p w:rsidR="009143E6" w:rsidRDefault="009143E6">
            <w:pPr>
              <w:pStyle w:val="ConsPlusNormal"/>
            </w:pPr>
            <w:r>
              <w:t>таблетки защечные;</w:t>
            </w:r>
          </w:p>
          <w:p w:rsidR="009143E6" w:rsidRDefault="009143E6">
            <w:pPr>
              <w:pStyle w:val="ConsPlusNormal"/>
            </w:pPr>
            <w:r>
              <w:t>таблетки подъязычные</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метионил-глутамил-гистидил-фенилаланил-пролил-глицил-пролин</w:t>
            </w:r>
          </w:p>
        </w:tc>
        <w:tc>
          <w:tcPr>
            <w:tcW w:w="3438" w:type="dxa"/>
          </w:tcPr>
          <w:p w:rsidR="009143E6" w:rsidRDefault="009143E6">
            <w:pPr>
              <w:pStyle w:val="ConsPlusNormal"/>
            </w:pPr>
            <w:r>
              <w:t>капли назальные</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пирацетам</w:t>
            </w:r>
          </w:p>
        </w:tc>
        <w:tc>
          <w:tcPr>
            <w:tcW w:w="3438" w:type="dxa"/>
          </w:tcPr>
          <w:p w:rsidR="009143E6" w:rsidRDefault="009143E6">
            <w:pPr>
              <w:pStyle w:val="ConsPlusNormal"/>
            </w:pPr>
            <w:r>
              <w:t>капсулы;</w:t>
            </w:r>
          </w:p>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инфузий;</w:t>
            </w:r>
          </w:p>
          <w:p w:rsidR="009143E6" w:rsidRDefault="009143E6">
            <w:pPr>
              <w:pStyle w:val="ConsPlusNormal"/>
            </w:pPr>
            <w:r>
              <w:t>раствор для приема внутрь;</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полипептиды коры головного мозга скота</w:t>
            </w:r>
          </w:p>
        </w:tc>
        <w:tc>
          <w:tcPr>
            <w:tcW w:w="3438" w:type="dxa"/>
          </w:tcPr>
          <w:p w:rsidR="009143E6" w:rsidRDefault="009143E6">
            <w:pPr>
              <w:pStyle w:val="ConsPlusNormal"/>
            </w:pPr>
            <w:r>
              <w:t>лиофилизат для приготовления раствора для внутримышечного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фонтурацетам</w:t>
            </w:r>
          </w:p>
        </w:tc>
        <w:tc>
          <w:tcPr>
            <w:tcW w:w="3438" w:type="dxa"/>
          </w:tcPr>
          <w:p w:rsidR="009143E6" w:rsidRDefault="009143E6">
            <w:pPr>
              <w:pStyle w:val="ConsPlusNormal"/>
            </w:pPr>
            <w:r>
              <w:t>таблетки;</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церебролизин</w:t>
            </w:r>
          </w:p>
        </w:tc>
        <w:tc>
          <w:tcPr>
            <w:tcW w:w="3438" w:type="dxa"/>
          </w:tcPr>
          <w:p w:rsidR="009143E6" w:rsidRDefault="009143E6">
            <w:pPr>
              <w:pStyle w:val="ConsPlusNormal"/>
            </w:pPr>
            <w:r>
              <w:t>раствор для инъекций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цитиколин</w:t>
            </w:r>
          </w:p>
        </w:tc>
        <w:tc>
          <w:tcPr>
            <w:tcW w:w="3438"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приема внутрь</w:t>
            </w:r>
          </w:p>
        </w:tc>
      </w:tr>
      <w:tr w:rsidR="009143E6">
        <w:tc>
          <w:tcPr>
            <w:tcW w:w="962" w:type="dxa"/>
          </w:tcPr>
          <w:p w:rsidR="009143E6" w:rsidRDefault="009143E6">
            <w:pPr>
              <w:pStyle w:val="ConsPlusNormal"/>
              <w:jc w:val="center"/>
            </w:pPr>
            <w:r>
              <w:t>N06D</w:t>
            </w:r>
          </w:p>
        </w:tc>
        <w:tc>
          <w:tcPr>
            <w:tcW w:w="2698" w:type="dxa"/>
          </w:tcPr>
          <w:p w:rsidR="009143E6" w:rsidRDefault="009143E6">
            <w:pPr>
              <w:pStyle w:val="ConsPlusNormal"/>
            </w:pPr>
            <w:r>
              <w:t>препараты для лечения деменции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N06DA</w:t>
            </w:r>
          </w:p>
        </w:tc>
        <w:tc>
          <w:tcPr>
            <w:tcW w:w="2698" w:type="dxa"/>
            <w:vMerge w:val="restart"/>
          </w:tcPr>
          <w:p w:rsidR="009143E6" w:rsidRDefault="009143E6">
            <w:pPr>
              <w:pStyle w:val="ConsPlusNormal"/>
            </w:pPr>
            <w:r>
              <w:t>антихолинэстеразные средства</w:t>
            </w:r>
          </w:p>
        </w:tc>
        <w:tc>
          <w:tcPr>
            <w:tcW w:w="1980" w:type="dxa"/>
          </w:tcPr>
          <w:p w:rsidR="009143E6" w:rsidRDefault="009143E6">
            <w:pPr>
              <w:pStyle w:val="ConsPlusNormal"/>
            </w:pPr>
            <w:r>
              <w:t>галантамин</w:t>
            </w:r>
          </w:p>
        </w:tc>
        <w:tc>
          <w:tcPr>
            <w:tcW w:w="3438" w:type="dxa"/>
          </w:tcPr>
          <w:p w:rsidR="009143E6" w:rsidRDefault="009143E6">
            <w:pPr>
              <w:pStyle w:val="ConsPlusNormal"/>
            </w:pPr>
            <w:r>
              <w:t>капсулы пролонгированного действия;</w:t>
            </w:r>
          </w:p>
          <w:p w:rsidR="009143E6" w:rsidRDefault="009143E6">
            <w:pPr>
              <w:pStyle w:val="ConsPlusNormal"/>
            </w:pPr>
            <w:r>
              <w:t>таблетки;</w:t>
            </w:r>
          </w:p>
          <w:p w:rsidR="009143E6" w:rsidRDefault="009143E6">
            <w:pPr>
              <w:pStyle w:val="ConsPlusNormal"/>
            </w:pPr>
            <w:r>
              <w:t>таблетки, покрытые пленочной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ривастигмин</w:t>
            </w:r>
          </w:p>
        </w:tc>
        <w:tc>
          <w:tcPr>
            <w:tcW w:w="3438" w:type="dxa"/>
          </w:tcPr>
          <w:p w:rsidR="009143E6" w:rsidRDefault="009143E6">
            <w:pPr>
              <w:pStyle w:val="ConsPlusNormal"/>
            </w:pPr>
            <w:r>
              <w:t>капсулы;</w:t>
            </w:r>
          </w:p>
          <w:p w:rsidR="009143E6" w:rsidRDefault="009143E6">
            <w:pPr>
              <w:pStyle w:val="ConsPlusNormal"/>
            </w:pPr>
            <w:r>
              <w:t>трансдермальная терапевтическая система;</w:t>
            </w:r>
          </w:p>
          <w:p w:rsidR="009143E6" w:rsidRDefault="009143E6">
            <w:pPr>
              <w:pStyle w:val="ConsPlusNormal"/>
            </w:pPr>
            <w:r>
              <w:t>раствор для приема внутрь</w:t>
            </w:r>
          </w:p>
        </w:tc>
      </w:tr>
      <w:tr w:rsidR="009143E6">
        <w:tc>
          <w:tcPr>
            <w:tcW w:w="962" w:type="dxa"/>
          </w:tcPr>
          <w:p w:rsidR="009143E6" w:rsidRDefault="009143E6">
            <w:pPr>
              <w:pStyle w:val="ConsPlusNormal"/>
              <w:jc w:val="center"/>
            </w:pPr>
            <w:r>
              <w:t>N06DX</w:t>
            </w:r>
          </w:p>
        </w:tc>
        <w:tc>
          <w:tcPr>
            <w:tcW w:w="2698" w:type="dxa"/>
          </w:tcPr>
          <w:p w:rsidR="009143E6" w:rsidRDefault="009143E6">
            <w:pPr>
              <w:pStyle w:val="ConsPlusNormal"/>
            </w:pPr>
            <w:r>
              <w:t>другие препараты для лечения деменции</w:t>
            </w:r>
          </w:p>
        </w:tc>
        <w:tc>
          <w:tcPr>
            <w:tcW w:w="1980" w:type="dxa"/>
          </w:tcPr>
          <w:p w:rsidR="009143E6" w:rsidRDefault="009143E6">
            <w:pPr>
              <w:pStyle w:val="ConsPlusNormal"/>
            </w:pPr>
            <w:r>
              <w:t>мемантин</w:t>
            </w:r>
          </w:p>
        </w:tc>
        <w:tc>
          <w:tcPr>
            <w:tcW w:w="3438" w:type="dxa"/>
          </w:tcPr>
          <w:p w:rsidR="009143E6" w:rsidRDefault="009143E6">
            <w:pPr>
              <w:pStyle w:val="ConsPlusNormal"/>
            </w:pPr>
            <w:r>
              <w:t>капли для приема внутрь;</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lastRenderedPageBreak/>
              <w:t>N07</w:t>
            </w:r>
          </w:p>
        </w:tc>
        <w:tc>
          <w:tcPr>
            <w:tcW w:w="2698" w:type="dxa"/>
          </w:tcPr>
          <w:p w:rsidR="009143E6" w:rsidRDefault="009143E6">
            <w:pPr>
              <w:pStyle w:val="ConsPlusNormal"/>
            </w:pPr>
            <w:r>
              <w:t>другие препараты для лечения заболеваний нервной системы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N07A</w:t>
            </w:r>
          </w:p>
        </w:tc>
        <w:tc>
          <w:tcPr>
            <w:tcW w:w="2698" w:type="dxa"/>
          </w:tcPr>
          <w:p w:rsidR="009143E6" w:rsidRDefault="009143E6">
            <w:pPr>
              <w:pStyle w:val="ConsPlusNormal"/>
            </w:pPr>
            <w:r>
              <w:t>парасимпатомиметики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N07AA</w:t>
            </w:r>
          </w:p>
        </w:tc>
        <w:tc>
          <w:tcPr>
            <w:tcW w:w="2698" w:type="dxa"/>
            <w:vMerge w:val="restart"/>
          </w:tcPr>
          <w:p w:rsidR="009143E6" w:rsidRDefault="009143E6">
            <w:pPr>
              <w:pStyle w:val="ConsPlusNormal"/>
            </w:pPr>
            <w:r>
              <w:t>антихолинэстеразные средства</w:t>
            </w:r>
          </w:p>
        </w:tc>
        <w:tc>
          <w:tcPr>
            <w:tcW w:w="1980" w:type="dxa"/>
          </w:tcPr>
          <w:p w:rsidR="009143E6" w:rsidRDefault="009143E6">
            <w:pPr>
              <w:pStyle w:val="ConsPlusNormal"/>
            </w:pPr>
            <w:r>
              <w:t>неостигмина метилсульфат</w:t>
            </w:r>
          </w:p>
        </w:tc>
        <w:tc>
          <w:tcPr>
            <w:tcW w:w="3438" w:type="dxa"/>
          </w:tcPr>
          <w:p w:rsidR="009143E6" w:rsidRDefault="009143E6">
            <w:pPr>
              <w:pStyle w:val="ConsPlusNormal"/>
            </w:pPr>
            <w:r>
              <w:t>раствор для внутривенного и подкожного введения;</w:t>
            </w:r>
          </w:p>
          <w:p w:rsidR="009143E6" w:rsidRDefault="009143E6">
            <w:pPr>
              <w:pStyle w:val="ConsPlusNormal"/>
            </w:pPr>
            <w:r>
              <w:t>раствор для инъекций;</w:t>
            </w:r>
          </w:p>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пиридостигмина бромид</w:t>
            </w:r>
          </w:p>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t>N07AX</w:t>
            </w:r>
          </w:p>
        </w:tc>
        <w:tc>
          <w:tcPr>
            <w:tcW w:w="2698" w:type="dxa"/>
          </w:tcPr>
          <w:p w:rsidR="009143E6" w:rsidRDefault="009143E6">
            <w:pPr>
              <w:pStyle w:val="ConsPlusNormal"/>
            </w:pPr>
            <w:r>
              <w:t>прочие парасимпатомиметики</w:t>
            </w:r>
          </w:p>
        </w:tc>
        <w:tc>
          <w:tcPr>
            <w:tcW w:w="1980" w:type="dxa"/>
          </w:tcPr>
          <w:p w:rsidR="009143E6" w:rsidRDefault="009143E6">
            <w:pPr>
              <w:pStyle w:val="ConsPlusNormal"/>
            </w:pPr>
            <w:r>
              <w:t>холина альфосцерат</w:t>
            </w:r>
          </w:p>
        </w:tc>
        <w:tc>
          <w:tcPr>
            <w:tcW w:w="3438" w:type="dxa"/>
          </w:tcPr>
          <w:p w:rsidR="009143E6" w:rsidRDefault="009143E6">
            <w:pPr>
              <w:pStyle w:val="ConsPlusNormal"/>
            </w:pPr>
            <w:r>
              <w:t>капсулы;</w:t>
            </w:r>
          </w:p>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инфузий и внутримышечного введения;</w:t>
            </w:r>
          </w:p>
          <w:p w:rsidR="009143E6" w:rsidRDefault="009143E6">
            <w:pPr>
              <w:pStyle w:val="ConsPlusNormal"/>
            </w:pPr>
            <w:r>
              <w:t>раствор для приема внутрь</w:t>
            </w:r>
          </w:p>
        </w:tc>
      </w:tr>
      <w:tr w:rsidR="009143E6">
        <w:tc>
          <w:tcPr>
            <w:tcW w:w="962" w:type="dxa"/>
          </w:tcPr>
          <w:p w:rsidR="009143E6" w:rsidRDefault="009143E6">
            <w:pPr>
              <w:pStyle w:val="ConsPlusNormal"/>
              <w:jc w:val="center"/>
            </w:pPr>
            <w:r>
              <w:t>N07B</w:t>
            </w:r>
          </w:p>
        </w:tc>
        <w:tc>
          <w:tcPr>
            <w:tcW w:w="2698" w:type="dxa"/>
          </w:tcPr>
          <w:p w:rsidR="009143E6" w:rsidRDefault="009143E6">
            <w:pPr>
              <w:pStyle w:val="ConsPlusNormal"/>
            </w:pPr>
            <w:r>
              <w:t>препараты, применяемые при зависимостях</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N07BB</w:t>
            </w:r>
          </w:p>
        </w:tc>
        <w:tc>
          <w:tcPr>
            <w:tcW w:w="2698" w:type="dxa"/>
          </w:tcPr>
          <w:p w:rsidR="009143E6" w:rsidRDefault="009143E6">
            <w:pPr>
              <w:pStyle w:val="ConsPlusNormal"/>
            </w:pPr>
            <w:r>
              <w:t>препараты, применяемые при алкогольной зависимости</w:t>
            </w:r>
          </w:p>
        </w:tc>
        <w:tc>
          <w:tcPr>
            <w:tcW w:w="1980" w:type="dxa"/>
          </w:tcPr>
          <w:p w:rsidR="009143E6" w:rsidRDefault="009143E6">
            <w:pPr>
              <w:pStyle w:val="ConsPlusNormal"/>
            </w:pPr>
            <w:r>
              <w:t>налтрексон</w:t>
            </w:r>
          </w:p>
        </w:tc>
        <w:tc>
          <w:tcPr>
            <w:tcW w:w="3438" w:type="dxa"/>
          </w:tcPr>
          <w:p w:rsidR="009143E6" w:rsidRDefault="009143E6">
            <w:pPr>
              <w:pStyle w:val="ConsPlusNormal"/>
            </w:pPr>
            <w:r>
              <w:t>капсулы;</w:t>
            </w:r>
          </w:p>
          <w:p w:rsidR="009143E6" w:rsidRDefault="009143E6">
            <w:pPr>
              <w:pStyle w:val="ConsPlusNormal"/>
            </w:pPr>
            <w:r>
              <w:t>порошок для приготовления суспензии для внутримышечного введения пролонгированного действия;</w:t>
            </w:r>
          </w:p>
          <w:p w:rsidR="009143E6" w:rsidRDefault="009143E6">
            <w:pPr>
              <w:pStyle w:val="ConsPlusNormal"/>
            </w:pPr>
            <w:r>
              <w:t>таблетки;</w:t>
            </w:r>
          </w:p>
          <w:p w:rsidR="009143E6" w:rsidRDefault="009143E6">
            <w:pPr>
              <w:pStyle w:val="ConsPlusNormal"/>
            </w:pPr>
            <w:r>
              <w:t>таблетки, покрытые оболочкой</w:t>
            </w:r>
          </w:p>
        </w:tc>
      </w:tr>
      <w:tr w:rsidR="009143E6">
        <w:tc>
          <w:tcPr>
            <w:tcW w:w="962" w:type="dxa"/>
          </w:tcPr>
          <w:p w:rsidR="009143E6" w:rsidRDefault="009143E6">
            <w:pPr>
              <w:pStyle w:val="ConsPlusNormal"/>
              <w:jc w:val="center"/>
            </w:pPr>
            <w:r>
              <w:t>N07C</w:t>
            </w:r>
          </w:p>
        </w:tc>
        <w:tc>
          <w:tcPr>
            <w:tcW w:w="2698" w:type="dxa"/>
          </w:tcPr>
          <w:p w:rsidR="009143E6" w:rsidRDefault="009143E6">
            <w:pPr>
              <w:pStyle w:val="ConsPlusNormal"/>
            </w:pPr>
            <w:r>
              <w:t>препараты для устранения головокружения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N07CA</w:t>
            </w:r>
          </w:p>
        </w:tc>
        <w:tc>
          <w:tcPr>
            <w:tcW w:w="2698" w:type="dxa"/>
          </w:tcPr>
          <w:p w:rsidR="009143E6" w:rsidRDefault="009143E6">
            <w:pPr>
              <w:pStyle w:val="ConsPlusNormal"/>
            </w:pPr>
            <w:r>
              <w:t>препараты для устранения головокружения</w:t>
            </w:r>
          </w:p>
        </w:tc>
        <w:tc>
          <w:tcPr>
            <w:tcW w:w="1980" w:type="dxa"/>
          </w:tcPr>
          <w:p w:rsidR="009143E6" w:rsidRDefault="009143E6">
            <w:pPr>
              <w:pStyle w:val="ConsPlusNormal"/>
            </w:pPr>
            <w:r>
              <w:t>бетагистин</w:t>
            </w:r>
          </w:p>
        </w:tc>
        <w:tc>
          <w:tcPr>
            <w:tcW w:w="3438" w:type="dxa"/>
          </w:tcPr>
          <w:p w:rsidR="009143E6" w:rsidRDefault="009143E6">
            <w:pPr>
              <w:pStyle w:val="ConsPlusNormal"/>
            </w:pPr>
            <w:r>
              <w:t>капли для приема внутрь;</w:t>
            </w:r>
          </w:p>
          <w:p w:rsidR="009143E6" w:rsidRDefault="009143E6">
            <w:pPr>
              <w:pStyle w:val="ConsPlusNormal"/>
            </w:pPr>
            <w:r>
              <w:t>капсулы;</w:t>
            </w:r>
          </w:p>
          <w:p w:rsidR="009143E6" w:rsidRDefault="009143E6">
            <w:pPr>
              <w:pStyle w:val="ConsPlusNormal"/>
            </w:pPr>
            <w:r>
              <w:t>таблетки</w:t>
            </w:r>
          </w:p>
        </w:tc>
      </w:tr>
      <w:tr w:rsidR="009143E6">
        <w:tc>
          <w:tcPr>
            <w:tcW w:w="962" w:type="dxa"/>
          </w:tcPr>
          <w:p w:rsidR="009143E6" w:rsidRDefault="009143E6">
            <w:pPr>
              <w:pStyle w:val="ConsPlusNormal"/>
              <w:jc w:val="center"/>
            </w:pPr>
            <w:r>
              <w:t>N07X</w:t>
            </w:r>
          </w:p>
        </w:tc>
        <w:tc>
          <w:tcPr>
            <w:tcW w:w="2698" w:type="dxa"/>
          </w:tcPr>
          <w:p w:rsidR="009143E6" w:rsidRDefault="009143E6">
            <w:pPr>
              <w:pStyle w:val="ConsPlusNormal"/>
            </w:pPr>
            <w:r>
              <w:t>другие препараты для лечения заболеваний нервной системы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N07XX</w:t>
            </w:r>
          </w:p>
        </w:tc>
        <w:tc>
          <w:tcPr>
            <w:tcW w:w="2698" w:type="dxa"/>
            <w:vMerge w:val="restart"/>
          </w:tcPr>
          <w:p w:rsidR="009143E6" w:rsidRDefault="009143E6">
            <w:pPr>
              <w:pStyle w:val="ConsPlusNormal"/>
            </w:pPr>
            <w:r>
              <w:t>прочие препараты для лечения заболеваний нервной системы</w:t>
            </w:r>
          </w:p>
        </w:tc>
        <w:tc>
          <w:tcPr>
            <w:tcW w:w="1980" w:type="dxa"/>
          </w:tcPr>
          <w:p w:rsidR="009143E6" w:rsidRDefault="009143E6">
            <w:pPr>
              <w:pStyle w:val="ConsPlusNormal"/>
            </w:pPr>
            <w:r>
              <w:t>диметилфумарат</w:t>
            </w:r>
          </w:p>
        </w:tc>
        <w:tc>
          <w:tcPr>
            <w:tcW w:w="3438" w:type="dxa"/>
          </w:tcPr>
          <w:p w:rsidR="009143E6" w:rsidRDefault="009143E6">
            <w:pPr>
              <w:pStyle w:val="ConsPlusNormal"/>
            </w:pPr>
            <w:r>
              <w:t>капсулы кишечнорастворимые</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инозин + никотинамид + рибофлавин + янтарная кислота</w:t>
            </w:r>
          </w:p>
        </w:tc>
        <w:tc>
          <w:tcPr>
            <w:tcW w:w="3438" w:type="dxa"/>
          </w:tcPr>
          <w:p w:rsidR="009143E6" w:rsidRDefault="009143E6">
            <w:pPr>
              <w:pStyle w:val="ConsPlusNormal"/>
            </w:pPr>
            <w:r>
              <w:t>раствор для внутривенного введения;</w:t>
            </w:r>
          </w:p>
          <w:p w:rsidR="009143E6" w:rsidRDefault="009143E6">
            <w:pPr>
              <w:pStyle w:val="ConsPlusNormal"/>
            </w:pPr>
            <w:r>
              <w:t>таблетки, покрытые кишечнорастворимой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тетрабеназин</w:t>
            </w:r>
          </w:p>
        </w:tc>
        <w:tc>
          <w:tcPr>
            <w:tcW w:w="3438" w:type="dxa"/>
          </w:tcPr>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этилметилгидроксипиридина сукцинат</w:t>
            </w:r>
          </w:p>
        </w:tc>
        <w:tc>
          <w:tcPr>
            <w:tcW w:w="3438" w:type="dxa"/>
          </w:tcPr>
          <w:p w:rsidR="009143E6" w:rsidRDefault="009143E6">
            <w:pPr>
              <w:pStyle w:val="ConsPlusNormal"/>
            </w:pPr>
            <w:r>
              <w:t>капсулы;</w:t>
            </w:r>
          </w:p>
          <w:p w:rsidR="009143E6" w:rsidRDefault="009143E6">
            <w:pPr>
              <w:pStyle w:val="ConsPlusNormal"/>
            </w:pPr>
            <w:r>
              <w:t>раствор для внутривенного и внутримышечного введения;</w:t>
            </w:r>
          </w:p>
          <w:p w:rsidR="009143E6" w:rsidRDefault="009143E6">
            <w:pPr>
              <w:pStyle w:val="ConsPlusNormal"/>
            </w:pPr>
            <w:r>
              <w:t>таблетки, покрытые оболочкой;</w:t>
            </w:r>
          </w:p>
          <w:p w:rsidR="009143E6" w:rsidRDefault="009143E6">
            <w:pPr>
              <w:pStyle w:val="ConsPlusNormal"/>
            </w:pPr>
            <w:r>
              <w:lastRenderedPageBreak/>
              <w:t>таблетки, покрытые пленочной оболочкой</w:t>
            </w:r>
          </w:p>
        </w:tc>
      </w:tr>
      <w:tr w:rsidR="009143E6">
        <w:tc>
          <w:tcPr>
            <w:tcW w:w="962" w:type="dxa"/>
          </w:tcPr>
          <w:p w:rsidR="009143E6" w:rsidRDefault="009143E6">
            <w:pPr>
              <w:pStyle w:val="ConsPlusNormal"/>
              <w:jc w:val="center"/>
              <w:outlineLvl w:val="2"/>
            </w:pPr>
            <w:r>
              <w:lastRenderedPageBreak/>
              <w:t>P</w:t>
            </w:r>
          </w:p>
        </w:tc>
        <w:tc>
          <w:tcPr>
            <w:tcW w:w="2698" w:type="dxa"/>
          </w:tcPr>
          <w:p w:rsidR="009143E6" w:rsidRDefault="009143E6">
            <w:pPr>
              <w:pStyle w:val="ConsPlusNormal"/>
            </w:pPr>
            <w:r>
              <w:t>противопаразитарные препараты, инсектициды и репелленты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P01</w:t>
            </w:r>
          </w:p>
        </w:tc>
        <w:tc>
          <w:tcPr>
            <w:tcW w:w="2698" w:type="dxa"/>
          </w:tcPr>
          <w:p w:rsidR="009143E6" w:rsidRDefault="009143E6">
            <w:pPr>
              <w:pStyle w:val="ConsPlusNormal"/>
            </w:pPr>
            <w:r>
              <w:t>противопротозойные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P01B</w:t>
            </w:r>
          </w:p>
        </w:tc>
        <w:tc>
          <w:tcPr>
            <w:tcW w:w="2698" w:type="dxa"/>
          </w:tcPr>
          <w:p w:rsidR="009143E6" w:rsidRDefault="009143E6">
            <w:pPr>
              <w:pStyle w:val="ConsPlusNormal"/>
            </w:pPr>
            <w:r>
              <w:t>противомалярийные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P01BA</w:t>
            </w:r>
          </w:p>
        </w:tc>
        <w:tc>
          <w:tcPr>
            <w:tcW w:w="2698" w:type="dxa"/>
          </w:tcPr>
          <w:p w:rsidR="009143E6" w:rsidRDefault="009143E6">
            <w:pPr>
              <w:pStyle w:val="ConsPlusNormal"/>
            </w:pPr>
            <w:r>
              <w:t>аминохинолины</w:t>
            </w:r>
          </w:p>
        </w:tc>
        <w:tc>
          <w:tcPr>
            <w:tcW w:w="1980" w:type="dxa"/>
          </w:tcPr>
          <w:p w:rsidR="009143E6" w:rsidRDefault="009143E6">
            <w:pPr>
              <w:pStyle w:val="ConsPlusNormal"/>
            </w:pPr>
            <w:r>
              <w:t>гидроксихлорохин</w:t>
            </w:r>
          </w:p>
        </w:tc>
        <w:tc>
          <w:tcPr>
            <w:tcW w:w="3438" w:type="dxa"/>
          </w:tcPr>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P01BC</w:t>
            </w:r>
          </w:p>
        </w:tc>
        <w:tc>
          <w:tcPr>
            <w:tcW w:w="2698" w:type="dxa"/>
          </w:tcPr>
          <w:p w:rsidR="009143E6" w:rsidRDefault="009143E6">
            <w:pPr>
              <w:pStyle w:val="ConsPlusNormal"/>
            </w:pPr>
            <w:r>
              <w:t>метанолхинолины</w:t>
            </w:r>
          </w:p>
        </w:tc>
        <w:tc>
          <w:tcPr>
            <w:tcW w:w="1980" w:type="dxa"/>
          </w:tcPr>
          <w:p w:rsidR="009143E6" w:rsidRDefault="009143E6">
            <w:pPr>
              <w:pStyle w:val="ConsPlusNormal"/>
            </w:pPr>
            <w:r>
              <w:t>мефлохин</w:t>
            </w:r>
          </w:p>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t>P02</w:t>
            </w:r>
          </w:p>
        </w:tc>
        <w:tc>
          <w:tcPr>
            <w:tcW w:w="2698" w:type="dxa"/>
          </w:tcPr>
          <w:p w:rsidR="009143E6" w:rsidRDefault="009143E6">
            <w:pPr>
              <w:pStyle w:val="ConsPlusNormal"/>
            </w:pPr>
            <w:r>
              <w:t>противогельминтные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P02B</w:t>
            </w:r>
          </w:p>
        </w:tc>
        <w:tc>
          <w:tcPr>
            <w:tcW w:w="2698" w:type="dxa"/>
          </w:tcPr>
          <w:p w:rsidR="009143E6" w:rsidRDefault="009143E6">
            <w:pPr>
              <w:pStyle w:val="ConsPlusNormal"/>
            </w:pPr>
            <w:r>
              <w:t>препараты для лечения трематодоза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P02BA</w:t>
            </w:r>
          </w:p>
        </w:tc>
        <w:tc>
          <w:tcPr>
            <w:tcW w:w="2698" w:type="dxa"/>
          </w:tcPr>
          <w:p w:rsidR="009143E6" w:rsidRDefault="009143E6">
            <w:pPr>
              <w:pStyle w:val="ConsPlusNormal"/>
            </w:pPr>
            <w:r>
              <w:t>производные хинолина и родственные соединения</w:t>
            </w:r>
          </w:p>
        </w:tc>
        <w:tc>
          <w:tcPr>
            <w:tcW w:w="1980" w:type="dxa"/>
          </w:tcPr>
          <w:p w:rsidR="009143E6" w:rsidRDefault="009143E6">
            <w:pPr>
              <w:pStyle w:val="ConsPlusNormal"/>
            </w:pPr>
            <w:r>
              <w:t>празиквантел</w:t>
            </w:r>
          </w:p>
        </w:tc>
        <w:tc>
          <w:tcPr>
            <w:tcW w:w="3438" w:type="dxa"/>
          </w:tcPr>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P02C</w:t>
            </w:r>
          </w:p>
        </w:tc>
        <w:tc>
          <w:tcPr>
            <w:tcW w:w="2698" w:type="dxa"/>
          </w:tcPr>
          <w:p w:rsidR="009143E6" w:rsidRDefault="009143E6">
            <w:pPr>
              <w:pStyle w:val="ConsPlusNormal"/>
            </w:pPr>
            <w:r>
              <w:t>препараты для лечения нематодоза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P02CA</w:t>
            </w:r>
          </w:p>
        </w:tc>
        <w:tc>
          <w:tcPr>
            <w:tcW w:w="2698" w:type="dxa"/>
          </w:tcPr>
          <w:p w:rsidR="009143E6" w:rsidRDefault="009143E6">
            <w:pPr>
              <w:pStyle w:val="ConsPlusNormal"/>
            </w:pPr>
            <w:r>
              <w:t>производные бензимидазола</w:t>
            </w:r>
          </w:p>
        </w:tc>
        <w:tc>
          <w:tcPr>
            <w:tcW w:w="1980" w:type="dxa"/>
          </w:tcPr>
          <w:p w:rsidR="009143E6" w:rsidRDefault="009143E6">
            <w:pPr>
              <w:pStyle w:val="ConsPlusNormal"/>
            </w:pPr>
            <w:r>
              <w:t>мебендазол</w:t>
            </w:r>
          </w:p>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t>P02CC</w:t>
            </w:r>
          </w:p>
        </w:tc>
        <w:tc>
          <w:tcPr>
            <w:tcW w:w="2698" w:type="dxa"/>
          </w:tcPr>
          <w:p w:rsidR="009143E6" w:rsidRDefault="009143E6">
            <w:pPr>
              <w:pStyle w:val="ConsPlusNormal"/>
            </w:pPr>
            <w:r>
              <w:t>производные тетрагидропиримидина</w:t>
            </w:r>
          </w:p>
        </w:tc>
        <w:tc>
          <w:tcPr>
            <w:tcW w:w="1980" w:type="dxa"/>
          </w:tcPr>
          <w:p w:rsidR="009143E6" w:rsidRDefault="009143E6">
            <w:pPr>
              <w:pStyle w:val="ConsPlusNormal"/>
            </w:pPr>
            <w:r>
              <w:t>пирантел</w:t>
            </w:r>
          </w:p>
        </w:tc>
        <w:tc>
          <w:tcPr>
            <w:tcW w:w="3438" w:type="dxa"/>
          </w:tcPr>
          <w:p w:rsidR="009143E6" w:rsidRDefault="009143E6">
            <w:pPr>
              <w:pStyle w:val="ConsPlusNormal"/>
            </w:pPr>
            <w:r>
              <w:t>суспензия для приема внутрь;</w:t>
            </w:r>
          </w:p>
          <w:p w:rsidR="009143E6" w:rsidRDefault="009143E6">
            <w:pPr>
              <w:pStyle w:val="ConsPlusNormal"/>
            </w:pPr>
            <w:r>
              <w:t>таблетки;</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P02CE</w:t>
            </w:r>
          </w:p>
        </w:tc>
        <w:tc>
          <w:tcPr>
            <w:tcW w:w="2698" w:type="dxa"/>
          </w:tcPr>
          <w:p w:rsidR="009143E6" w:rsidRDefault="009143E6">
            <w:pPr>
              <w:pStyle w:val="ConsPlusNormal"/>
            </w:pPr>
            <w:r>
              <w:t>производные имидазотиазола</w:t>
            </w:r>
          </w:p>
        </w:tc>
        <w:tc>
          <w:tcPr>
            <w:tcW w:w="1980" w:type="dxa"/>
          </w:tcPr>
          <w:p w:rsidR="009143E6" w:rsidRDefault="009143E6">
            <w:pPr>
              <w:pStyle w:val="ConsPlusNormal"/>
            </w:pPr>
            <w:r>
              <w:t>левамизол</w:t>
            </w:r>
          </w:p>
        </w:tc>
        <w:tc>
          <w:tcPr>
            <w:tcW w:w="3438" w:type="dxa"/>
          </w:tcPr>
          <w:p w:rsidR="009143E6" w:rsidRDefault="009143E6">
            <w:pPr>
              <w:pStyle w:val="ConsPlusNormal"/>
            </w:pPr>
            <w:r>
              <w:t>таблетки</w:t>
            </w:r>
          </w:p>
        </w:tc>
      </w:tr>
      <w:tr w:rsidR="009143E6">
        <w:tc>
          <w:tcPr>
            <w:tcW w:w="962" w:type="dxa"/>
          </w:tcPr>
          <w:p w:rsidR="009143E6" w:rsidRDefault="009143E6">
            <w:pPr>
              <w:pStyle w:val="ConsPlusNormal"/>
              <w:jc w:val="center"/>
            </w:pPr>
            <w:r>
              <w:t>P03</w:t>
            </w:r>
          </w:p>
        </w:tc>
        <w:tc>
          <w:tcPr>
            <w:tcW w:w="2698" w:type="dxa"/>
          </w:tcPr>
          <w:p w:rsidR="009143E6" w:rsidRDefault="009143E6">
            <w:pPr>
              <w:pStyle w:val="ConsPlusNormal"/>
            </w:pPr>
            <w:r>
              <w:t>препараты для уничтожения эктопаразитов (в том числе чесоточного клеща), инсектициды и репелленты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P03A</w:t>
            </w:r>
          </w:p>
        </w:tc>
        <w:tc>
          <w:tcPr>
            <w:tcW w:w="2698" w:type="dxa"/>
          </w:tcPr>
          <w:p w:rsidR="009143E6" w:rsidRDefault="009143E6">
            <w:pPr>
              <w:pStyle w:val="ConsPlusNormal"/>
            </w:pPr>
            <w:r>
              <w:t>препараты для уничтожения эктопаразитов (в том числе чесоточного клеща)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P03AX</w:t>
            </w:r>
          </w:p>
        </w:tc>
        <w:tc>
          <w:tcPr>
            <w:tcW w:w="2698" w:type="dxa"/>
          </w:tcPr>
          <w:p w:rsidR="009143E6" w:rsidRDefault="009143E6">
            <w:pPr>
              <w:pStyle w:val="ConsPlusNormal"/>
            </w:pPr>
            <w:r>
              <w:t xml:space="preserve">прочие препараты для уничтожения эктопаразитов (в том числе </w:t>
            </w:r>
            <w:r>
              <w:lastRenderedPageBreak/>
              <w:t>чесоточного клеща)</w:t>
            </w:r>
          </w:p>
        </w:tc>
        <w:tc>
          <w:tcPr>
            <w:tcW w:w="1980" w:type="dxa"/>
          </w:tcPr>
          <w:p w:rsidR="009143E6" w:rsidRDefault="009143E6">
            <w:pPr>
              <w:pStyle w:val="ConsPlusNormal"/>
            </w:pPr>
            <w:r>
              <w:lastRenderedPageBreak/>
              <w:t>бензилбензоат</w:t>
            </w:r>
          </w:p>
        </w:tc>
        <w:tc>
          <w:tcPr>
            <w:tcW w:w="3438" w:type="dxa"/>
          </w:tcPr>
          <w:p w:rsidR="009143E6" w:rsidRDefault="009143E6">
            <w:pPr>
              <w:pStyle w:val="ConsPlusNormal"/>
            </w:pPr>
            <w:r>
              <w:t>мазь для наружного применения;</w:t>
            </w:r>
          </w:p>
          <w:p w:rsidR="009143E6" w:rsidRDefault="009143E6">
            <w:pPr>
              <w:pStyle w:val="ConsPlusNormal"/>
            </w:pPr>
            <w:r>
              <w:t>эмульсия для наружного применения</w:t>
            </w:r>
          </w:p>
        </w:tc>
      </w:tr>
      <w:tr w:rsidR="009143E6">
        <w:tc>
          <w:tcPr>
            <w:tcW w:w="962" w:type="dxa"/>
          </w:tcPr>
          <w:p w:rsidR="009143E6" w:rsidRDefault="009143E6">
            <w:pPr>
              <w:pStyle w:val="ConsPlusNormal"/>
              <w:jc w:val="center"/>
              <w:outlineLvl w:val="2"/>
            </w:pPr>
            <w:r>
              <w:lastRenderedPageBreak/>
              <w:t>R</w:t>
            </w:r>
          </w:p>
        </w:tc>
        <w:tc>
          <w:tcPr>
            <w:tcW w:w="2698" w:type="dxa"/>
          </w:tcPr>
          <w:p w:rsidR="009143E6" w:rsidRDefault="009143E6">
            <w:pPr>
              <w:pStyle w:val="ConsPlusNormal"/>
            </w:pPr>
            <w:r>
              <w:t>дыхательная система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R01</w:t>
            </w:r>
          </w:p>
        </w:tc>
        <w:tc>
          <w:tcPr>
            <w:tcW w:w="2698" w:type="dxa"/>
          </w:tcPr>
          <w:p w:rsidR="009143E6" w:rsidRDefault="009143E6">
            <w:pPr>
              <w:pStyle w:val="ConsPlusNormal"/>
            </w:pPr>
            <w:r>
              <w:t>назальные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R01A</w:t>
            </w:r>
          </w:p>
        </w:tc>
        <w:tc>
          <w:tcPr>
            <w:tcW w:w="2698" w:type="dxa"/>
          </w:tcPr>
          <w:p w:rsidR="009143E6" w:rsidRDefault="009143E6">
            <w:pPr>
              <w:pStyle w:val="ConsPlusNormal"/>
            </w:pPr>
            <w:r>
              <w:t>деконгестанты и другие препараты для местного применения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R01AA</w:t>
            </w:r>
          </w:p>
        </w:tc>
        <w:tc>
          <w:tcPr>
            <w:tcW w:w="2698" w:type="dxa"/>
          </w:tcPr>
          <w:p w:rsidR="009143E6" w:rsidRDefault="009143E6">
            <w:pPr>
              <w:pStyle w:val="ConsPlusNormal"/>
            </w:pPr>
            <w:r>
              <w:t>адреномиметики</w:t>
            </w:r>
          </w:p>
        </w:tc>
        <w:tc>
          <w:tcPr>
            <w:tcW w:w="1980" w:type="dxa"/>
          </w:tcPr>
          <w:p w:rsidR="009143E6" w:rsidRDefault="009143E6">
            <w:pPr>
              <w:pStyle w:val="ConsPlusNormal"/>
            </w:pPr>
            <w:r>
              <w:t>ксилометазолин</w:t>
            </w:r>
          </w:p>
        </w:tc>
        <w:tc>
          <w:tcPr>
            <w:tcW w:w="3438" w:type="dxa"/>
          </w:tcPr>
          <w:p w:rsidR="009143E6" w:rsidRDefault="009143E6">
            <w:pPr>
              <w:pStyle w:val="ConsPlusNormal"/>
            </w:pPr>
            <w:r>
              <w:t>гель назальный;</w:t>
            </w:r>
          </w:p>
          <w:p w:rsidR="009143E6" w:rsidRDefault="009143E6">
            <w:pPr>
              <w:pStyle w:val="ConsPlusNormal"/>
            </w:pPr>
            <w:r>
              <w:t>капли назальные;</w:t>
            </w:r>
          </w:p>
          <w:p w:rsidR="009143E6" w:rsidRDefault="009143E6">
            <w:pPr>
              <w:pStyle w:val="ConsPlusNormal"/>
            </w:pPr>
            <w:r>
              <w:t>капли назальные</w:t>
            </w:r>
          </w:p>
          <w:p w:rsidR="009143E6" w:rsidRDefault="009143E6">
            <w:pPr>
              <w:pStyle w:val="ConsPlusNormal"/>
            </w:pPr>
            <w:r>
              <w:t>(для детей);</w:t>
            </w:r>
          </w:p>
          <w:p w:rsidR="009143E6" w:rsidRDefault="009143E6">
            <w:pPr>
              <w:pStyle w:val="ConsPlusNormal"/>
            </w:pPr>
            <w:r>
              <w:t>спрей назальный;</w:t>
            </w:r>
          </w:p>
          <w:p w:rsidR="009143E6" w:rsidRDefault="009143E6">
            <w:pPr>
              <w:pStyle w:val="ConsPlusNormal"/>
            </w:pPr>
            <w:r>
              <w:t>спрей назальный дозированный;</w:t>
            </w:r>
          </w:p>
          <w:p w:rsidR="009143E6" w:rsidRDefault="009143E6">
            <w:pPr>
              <w:pStyle w:val="ConsPlusNormal"/>
            </w:pPr>
            <w:r>
              <w:t>спрей назальный дозированный (для детей)</w:t>
            </w:r>
          </w:p>
        </w:tc>
      </w:tr>
      <w:tr w:rsidR="009143E6">
        <w:tc>
          <w:tcPr>
            <w:tcW w:w="962" w:type="dxa"/>
          </w:tcPr>
          <w:p w:rsidR="009143E6" w:rsidRDefault="009143E6">
            <w:pPr>
              <w:pStyle w:val="ConsPlusNormal"/>
              <w:jc w:val="center"/>
            </w:pPr>
            <w:r>
              <w:t>R02</w:t>
            </w:r>
          </w:p>
        </w:tc>
        <w:tc>
          <w:tcPr>
            <w:tcW w:w="2698" w:type="dxa"/>
          </w:tcPr>
          <w:p w:rsidR="009143E6" w:rsidRDefault="009143E6">
            <w:pPr>
              <w:pStyle w:val="ConsPlusNormal"/>
            </w:pPr>
            <w:r>
              <w:t>препараты для лечения заболеваний горла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R02A</w:t>
            </w:r>
          </w:p>
        </w:tc>
        <w:tc>
          <w:tcPr>
            <w:tcW w:w="2698" w:type="dxa"/>
          </w:tcPr>
          <w:p w:rsidR="009143E6" w:rsidRDefault="009143E6">
            <w:pPr>
              <w:pStyle w:val="ConsPlusNormal"/>
            </w:pPr>
            <w:r>
              <w:t>препараты для лечения заболеваний горла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R02AA</w:t>
            </w:r>
          </w:p>
        </w:tc>
        <w:tc>
          <w:tcPr>
            <w:tcW w:w="2698" w:type="dxa"/>
          </w:tcPr>
          <w:p w:rsidR="009143E6" w:rsidRDefault="009143E6">
            <w:pPr>
              <w:pStyle w:val="ConsPlusNormal"/>
            </w:pPr>
            <w:r>
              <w:t>антисептические препараты</w:t>
            </w:r>
          </w:p>
        </w:tc>
        <w:tc>
          <w:tcPr>
            <w:tcW w:w="1980" w:type="dxa"/>
          </w:tcPr>
          <w:p w:rsidR="009143E6" w:rsidRDefault="009143E6">
            <w:pPr>
              <w:pStyle w:val="ConsPlusNormal"/>
            </w:pPr>
            <w:r>
              <w:t>йод + калия йодид + глицерол</w:t>
            </w:r>
          </w:p>
        </w:tc>
        <w:tc>
          <w:tcPr>
            <w:tcW w:w="3438" w:type="dxa"/>
          </w:tcPr>
          <w:p w:rsidR="009143E6" w:rsidRDefault="009143E6">
            <w:pPr>
              <w:pStyle w:val="ConsPlusNormal"/>
            </w:pPr>
            <w:r>
              <w:t>раствор для местного применения;</w:t>
            </w:r>
          </w:p>
          <w:p w:rsidR="009143E6" w:rsidRDefault="009143E6">
            <w:pPr>
              <w:pStyle w:val="ConsPlusNormal"/>
            </w:pPr>
            <w:r>
              <w:t>спрей для местного применения</w:t>
            </w:r>
          </w:p>
        </w:tc>
      </w:tr>
      <w:tr w:rsidR="009143E6">
        <w:tc>
          <w:tcPr>
            <w:tcW w:w="962" w:type="dxa"/>
          </w:tcPr>
          <w:p w:rsidR="009143E6" w:rsidRDefault="009143E6">
            <w:pPr>
              <w:pStyle w:val="ConsPlusNormal"/>
              <w:jc w:val="center"/>
            </w:pPr>
            <w:r>
              <w:t>R03</w:t>
            </w:r>
          </w:p>
        </w:tc>
        <w:tc>
          <w:tcPr>
            <w:tcW w:w="2698" w:type="dxa"/>
          </w:tcPr>
          <w:p w:rsidR="009143E6" w:rsidRDefault="009143E6">
            <w:pPr>
              <w:pStyle w:val="ConsPlusNormal"/>
            </w:pPr>
            <w:r>
              <w:t>препараты для лечения обструктивных заболеваний дыхательных путей</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R03A</w:t>
            </w:r>
          </w:p>
        </w:tc>
        <w:tc>
          <w:tcPr>
            <w:tcW w:w="2698" w:type="dxa"/>
          </w:tcPr>
          <w:p w:rsidR="009143E6" w:rsidRDefault="009143E6">
            <w:pPr>
              <w:pStyle w:val="ConsPlusNormal"/>
            </w:pPr>
            <w:r>
              <w:t>адренергические средства для ингаляционного введения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R03AC</w:t>
            </w:r>
          </w:p>
        </w:tc>
        <w:tc>
          <w:tcPr>
            <w:tcW w:w="2698" w:type="dxa"/>
            <w:vMerge w:val="restart"/>
          </w:tcPr>
          <w:p w:rsidR="009143E6" w:rsidRDefault="009143E6">
            <w:pPr>
              <w:pStyle w:val="ConsPlusNormal"/>
            </w:pPr>
            <w:r>
              <w:t>селективные бета 2-адреномиметики</w:t>
            </w:r>
          </w:p>
        </w:tc>
        <w:tc>
          <w:tcPr>
            <w:tcW w:w="1980" w:type="dxa"/>
          </w:tcPr>
          <w:p w:rsidR="009143E6" w:rsidRDefault="009143E6">
            <w:pPr>
              <w:pStyle w:val="ConsPlusNormal"/>
            </w:pPr>
            <w:r>
              <w:t>индакатерол</w:t>
            </w:r>
          </w:p>
        </w:tc>
        <w:tc>
          <w:tcPr>
            <w:tcW w:w="3438" w:type="dxa"/>
          </w:tcPr>
          <w:p w:rsidR="009143E6" w:rsidRDefault="009143E6">
            <w:pPr>
              <w:pStyle w:val="ConsPlusNormal"/>
            </w:pPr>
            <w:r>
              <w:t>капсулы с порошком для ингаляций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сальбутамол</w:t>
            </w:r>
          </w:p>
        </w:tc>
        <w:tc>
          <w:tcPr>
            <w:tcW w:w="3438" w:type="dxa"/>
          </w:tcPr>
          <w:p w:rsidR="009143E6" w:rsidRDefault="009143E6">
            <w:pPr>
              <w:pStyle w:val="ConsPlusNormal"/>
            </w:pPr>
            <w:r>
              <w:t>аэрозоль для ингаляций дозированный;</w:t>
            </w:r>
          </w:p>
          <w:p w:rsidR="009143E6" w:rsidRDefault="009143E6">
            <w:pPr>
              <w:pStyle w:val="ConsPlusNormal"/>
            </w:pPr>
            <w:r>
              <w:t>аэрозоль для ингаляций дозированный,</w:t>
            </w:r>
          </w:p>
          <w:p w:rsidR="009143E6" w:rsidRDefault="009143E6">
            <w:pPr>
              <w:pStyle w:val="ConsPlusNormal"/>
            </w:pPr>
            <w:r>
              <w:t>активируемый вдохом;</w:t>
            </w:r>
          </w:p>
          <w:p w:rsidR="009143E6" w:rsidRDefault="009143E6">
            <w:pPr>
              <w:pStyle w:val="ConsPlusNormal"/>
            </w:pPr>
            <w:r>
              <w:t>капсулы для ингаляций;</w:t>
            </w:r>
          </w:p>
          <w:p w:rsidR="009143E6" w:rsidRDefault="009143E6">
            <w:pPr>
              <w:pStyle w:val="ConsPlusNormal"/>
            </w:pPr>
            <w:r>
              <w:t>капсулы с порошком для ингаляций;</w:t>
            </w:r>
          </w:p>
          <w:p w:rsidR="009143E6" w:rsidRDefault="009143E6">
            <w:pPr>
              <w:pStyle w:val="ConsPlusNormal"/>
            </w:pPr>
            <w:r>
              <w:t>порошок для ингаляций дозированный;</w:t>
            </w:r>
          </w:p>
          <w:p w:rsidR="009143E6" w:rsidRDefault="009143E6">
            <w:pPr>
              <w:pStyle w:val="ConsPlusNormal"/>
            </w:pPr>
            <w:r>
              <w:t>раствор для ингаляций;</w:t>
            </w:r>
          </w:p>
          <w:p w:rsidR="009143E6" w:rsidRDefault="009143E6">
            <w:pPr>
              <w:pStyle w:val="ConsPlusNormal"/>
            </w:pPr>
            <w:r>
              <w:t>таблетки пролонгированного действия,</w:t>
            </w:r>
          </w:p>
          <w:p w:rsidR="009143E6" w:rsidRDefault="009143E6">
            <w:pPr>
              <w:pStyle w:val="ConsPlusNormal"/>
            </w:pPr>
            <w:r>
              <w:t>покрытые оболочкой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формотерол</w:t>
            </w:r>
          </w:p>
        </w:tc>
        <w:tc>
          <w:tcPr>
            <w:tcW w:w="3438" w:type="dxa"/>
          </w:tcPr>
          <w:p w:rsidR="009143E6" w:rsidRDefault="009143E6">
            <w:pPr>
              <w:pStyle w:val="ConsPlusNormal"/>
            </w:pPr>
            <w:r>
              <w:t>аэрозоль для ингаляций дозированный;</w:t>
            </w:r>
          </w:p>
          <w:p w:rsidR="009143E6" w:rsidRDefault="009143E6">
            <w:pPr>
              <w:pStyle w:val="ConsPlusNormal"/>
            </w:pPr>
            <w:r>
              <w:t>капсулы с порошком для ингаляций;</w:t>
            </w:r>
          </w:p>
          <w:p w:rsidR="009143E6" w:rsidRDefault="009143E6">
            <w:pPr>
              <w:pStyle w:val="ConsPlusNormal"/>
            </w:pPr>
            <w:r>
              <w:t>порошок для ингаляций дозированный</w:t>
            </w:r>
          </w:p>
        </w:tc>
      </w:tr>
      <w:tr w:rsidR="009143E6">
        <w:tc>
          <w:tcPr>
            <w:tcW w:w="962" w:type="dxa"/>
            <w:vMerge w:val="restart"/>
          </w:tcPr>
          <w:p w:rsidR="009143E6" w:rsidRDefault="009143E6">
            <w:pPr>
              <w:pStyle w:val="ConsPlusNormal"/>
              <w:jc w:val="center"/>
            </w:pPr>
            <w:r>
              <w:t>R03AK</w:t>
            </w:r>
          </w:p>
        </w:tc>
        <w:tc>
          <w:tcPr>
            <w:tcW w:w="2698" w:type="dxa"/>
            <w:vMerge w:val="restart"/>
          </w:tcPr>
          <w:p w:rsidR="009143E6" w:rsidRDefault="009143E6">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1980" w:type="dxa"/>
          </w:tcPr>
          <w:p w:rsidR="009143E6" w:rsidRDefault="009143E6">
            <w:pPr>
              <w:pStyle w:val="ConsPlusNormal"/>
            </w:pPr>
            <w:r>
              <w:t>беклометазон + формотерол</w:t>
            </w:r>
          </w:p>
        </w:tc>
        <w:tc>
          <w:tcPr>
            <w:tcW w:w="3438" w:type="dxa"/>
          </w:tcPr>
          <w:p w:rsidR="009143E6" w:rsidRDefault="009143E6">
            <w:pPr>
              <w:pStyle w:val="ConsPlusNormal"/>
            </w:pPr>
            <w:r>
              <w:t>аэрозоль для ингаляций дозированный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будесонид + формотерол</w:t>
            </w:r>
          </w:p>
        </w:tc>
        <w:tc>
          <w:tcPr>
            <w:tcW w:w="3438" w:type="dxa"/>
          </w:tcPr>
          <w:p w:rsidR="009143E6" w:rsidRDefault="009143E6">
            <w:pPr>
              <w:pStyle w:val="ConsPlusNormal"/>
            </w:pPr>
            <w:r>
              <w:t>капсул с порошком для ингаляций набор;</w:t>
            </w:r>
          </w:p>
          <w:p w:rsidR="009143E6" w:rsidRDefault="009143E6">
            <w:pPr>
              <w:pStyle w:val="ConsPlusNormal"/>
            </w:pPr>
            <w:r>
              <w:t>порошок для ингаляций дозированный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вилантерол + флутиказона фуроат</w:t>
            </w:r>
          </w:p>
        </w:tc>
        <w:tc>
          <w:tcPr>
            <w:tcW w:w="3438" w:type="dxa"/>
          </w:tcPr>
          <w:p w:rsidR="009143E6" w:rsidRDefault="009143E6">
            <w:pPr>
              <w:pStyle w:val="ConsPlusNormal"/>
            </w:pPr>
            <w:r>
              <w:t>порошок для ингаляций дозированный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мометазон + формотерол</w:t>
            </w:r>
          </w:p>
        </w:tc>
        <w:tc>
          <w:tcPr>
            <w:tcW w:w="3438" w:type="dxa"/>
          </w:tcPr>
          <w:p w:rsidR="009143E6" w:rsidRDefault="009143E6">
            <w:pPr>
              <w:pStyle w:val="ConsPlusNormal"/>
            </w:pPr>
            <w:r>
              <w:t>аэрозоль для ингаляций дозированный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салметерол + флутиказон</w:t>
            </w:r>
          </w:p>
        </w:tc>
        <w:tc>
          <w:tcPr>
            <w:tcW w:w="3438" w:type="dxa"/>
          </w:tcPr>
          <w:p w:rsidR="009143E6" w:rsidRDefault="009143E6">
            <w:pPr>
              <w:pStyle w:val="ConsPlusNormal"/>
            </w:pPr>
            <w:r>
              <w:t>аэрозоль для ингаляций дозированный;</w:t>
            </w:r>
          </w:p>
          <w:p w:rsidR="009143E6" w:rsidRDefault="009143E6">
            <w:pPr>
              <w:pStyle w:val="ConsPlusNormal"/>
            </w:pPr>
            <w:r>
              <w:t>капсулы с порошком для ингаляций;</w:t>
            </w:r>
          </w:p>
          <w:p w:rsidR="009143E6" w:rsidRDefault="009143E6">
            <w:pPr>
              <w:pStyle w:val="ConsPlusNormal"/>
            </w:pPr>
            <w:r>
              <w:t>порошок для ингаляций дозированный</w:t>
            </w:r>
          </w:p>
        </w:tc>
      </w:tr>
      <w:tr w:rsidR="009143E6">
        <w:tc>
          <w:tcPr>
            <w:tcW w:w="962" w:type="dxa"/>
            <w:vMerge w:val="restart"/>
          </w:tcPr>
          <w:p w:rsidR="009143E6" w:rsidRDefault="009143E6">
            <w:pPr>
              <w:pStyle w:val="ConsPlusNormal"/>
              <w:jc w:val="center"/>
            </w:pPr>
            <w:r>
              <w:t>R03AL</w:t>
            </w:r>
          </w:p>
        </w:tc>
        <w:tc>
          <w:tcPr>
            <w:tcW w:w="2698" w:type="dxa"/>
            <w:vMerge w:val="restart"/>
          </w:tcPr>
          <w:p w:rsidR="009143E6" w:rsidRDefault="009143E6">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1980" w:type="dxa"/>
          </w:tcPr>
          <w:p w:rsidR="009143E6" w:rsidRDefault="009143E6">
            <w:pPr>
              <w:pStyle w:val="ConsPlusNormal"/>
            </w:pPr>
            <w:r>
              <w:t>вилантерол + умеклидиния бромид</w:t>
            </w:r>
          </w:p>
        </w:tc>
        <w:tc>
          <w:tcPr>
            <w:tcW w:w="3438" w:type="dxa"/>
          </w:tcPr>
          <w:p w:rsidR="009143E6" w:rsidRDefault="009143E6">
            <w:pPr>
              <w:pStyle w:val="ConsPlusNormal"/>
            </w:pPr>
            <w:r>
              <w:t>порошок для ингаляций дозированный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гликопиррония бромид + индакатерол</w:t>
            </w:r>
          </w:p>
        </w:tc>
        <w:tc>
          <w:tcPr>
            <w:tcW w:w="3438" w:type="dxa"/>
          </w:tcPr>
          <w:p w:rsidR="009143E6" w:rsidRDefault="009143E6">
            <w:pPr>
              <w:pStyle w:val="ConsPlusNormal"/>
            </w:pPr>
            <w:r>
              <w:t>капсулы с порошком для ингаляций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ипратропия бромид + фенотерол</w:t>
            </w:r>
          </w:p>
        </w:tc>
        <w:tc>
          <w:tcPr>
            <w:tcW w:w="3438" w:type="dxa"/>
          </w:tcPr>
          <w:p w:rsidR="009143E6" w:rsidRDefault="009143E6">
            <w:pPr>
              <w:pStyle w:val="ConsPlusNormal"/>
            </w:pPr>
            <w:r>
              <w:t>аэрозоль для ингаляций дозированный;</w:t>
            </w:r>
          </w:p>
          <w:p w:rsidR="009143E6" w:rsidRDefault="009143E6">
            <w:pPr>
              <w:pStyle w:val="ConsPlusNormal"/>
            </w:pPr>
            <w:r>
              <w:t>раствор для ингаляций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олодатерол + тиотропия бромид</w:t>
            </w:r>
          </w:p>
        </w:tc>
        <w:tc>
          <w:tcPr>
            <w:tcW w:w="3438" w:type="dxa"/>
          </w:tcPr>
          <w:p w:rsidR="009143E6" w:rsidRDefault="009143E6">
            <w:pPr>
              <w:pStyle w:val="ConsPlusNormal"/>
            </w:pPr>
            <w:r>
              <w:t>раствор для ингаляций дозированный</w:t>
            </w:r>
          </w:p>
        </w:tc>
      </w:tr>
      <w:tr w:rsidR="009143E6">
        <w:tc>
          <w:tcPr>
            <w:tcW w:w="962" w:type="dxa"/>
          </w:tcPr>
          <w:p w:rsidR="009143E6" w:rsidRDefault="009143E6">
            <w:pPr>
              <w:pStyle w:val="ConsPlusNormal"/>
              <w:jc w:val="center"/>
            </w:pPr>
            <w:r>
              <w:t>R03B</w:t>
            </w:r>
          </w:p>
        </w:tc>
        <w:tc>
          <w:tcPr>
            <w:tcW w:w="2698" w:type="dxa"/>
          </w:tcPr>
          <w:p w:rsidR="009143E6" w:rsidRDefault="009143E6">
            <w:pPr>
              <w:pStyle w:val="ConsPlusNormal"/>
            </w:pPr>
            <w:r>
              <w:t>другие средства для лечения обструктивных заболеваний дыхательных путей для ингаляционного введения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R03BA</w:t>
            </w:r>
          </w:p>
        </w:tc>
        <w:tc>
          <w:tcPr>
            <w:tcW w:w="2698" w:type="dxa"/>
            <w:vMerge w:val="restart"/>
          </w:tcPr>
          <w:p w:rsidR="009143E6" w:rsidRDefault="009143E6">
            <w:pPr>
              <w:pStyle w:val="ConsPlusNormal"/>
            </w:pPr>
            <w:r>
              <w:t>глюкокортикоиды</w:t>
            </w:r>
          </w:p>
        </w:tc>
        <w:tc>
          <w:tcPr>
            <w:tcW w:w="1980" w:type="dxa"/>
          </w:tcPr>
          <w:p w:rsidR="009143E6" w:rsidRDefault="009143E6">
            <w:pPr>
              <w:pStyle w:val="ConsPlusNormal"/>
            </w:pPr>
            <w:r>
              <w:t>беклометазон</w:t>
            </w:r>
          </w:p>
        </w:tc>
        <w:tc>
          <w:tcPr>
            <w:tcW w:w="3438" w:type="dxa"/>
          </w:tcPr>
          <w:p w:rsidR="009143E6" w:rsidRDefault="009143E6">
            <w:pPr>
              <w:pStyle w:val="ConsPlusNormal"/>
            </w:pPr>
            <w:r>
              <w:t>аэрозоль для ингаляций дозированный;</w:t>
            </w:r>
          </w:p>
          <w:p w:rsidR="009143E6" w:rsidRDefault="009143E6">
            <w:pPr>
              <w:pStyle w:val="ConsPlusNormal"/>
            </w:pPr>
            <w:r>
              <w:t>аэрозоль для ингаляций дозированный, активируемый вдохом;</w:t>
            </w:r>
          </w:p>
          <w:p w:rsidR="009143E6" w:rsidRDefault="009143E6">
            <w:pPr>
              <w:pStyle w:val="ConsPlusNormal"/>
            </w:pPr>
            <w:r>
              <w:lastRenderedPageBreak/>
              <w:t>аэрозоль назальный дозированный;</w:t>
            </w:r>
          </w:p>
          <w:p w:rsidR="009143E6" w:rsidRDefault="009143E6">
            <w:pPr>
              <w:pStyle w:val="ConsPlusNormal"/>
            </w:pPr>
            <w:r>
              <w:t>спрей назальный дозированный;</w:t>
            </w:r>
          </w:p>
          <w:p w:rsidR="009143E6" w:rsidRDefault="009143E6">
            <w:pPr>
              <w:pStyle w:val="ConsPlusNormal"/>
            </w:pPr>
            <w:r>
              <w:t>суспензия для ингаляций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будесонид</w:t>
            </w:r>
          </w:p>
        </w:tc>
        <w:tc>
          <w:tcPr>
            <w:tcW w:w="3438" w:type="dxa"/>
          </w:tcPr>
          <w:p w:rsidR="009143E6" w:rsidRDefault="009143E6">
            <w:pPr>
              <w:pStyle w:val="ConsPlusNormal"/>
            </w:pPr>
            <w:r>
              <w:t>аэрозоль для ингаляций дозированный;</w:t>
            </w:r>
          </w:p>
          <w:p w:rsidR="009143E6" w:rsidRDefault="009143E6">
            <w:pPr>
              <w:pStyle w:val="ConsPlusNormal"/>
            </w:pPr>
            <w:r>
              <w:t>капли назальные;</w:t>
            </w:r>
          </w:p>
          <w:p w:rsidR="009143E6" w:rsidRDefault="009143E6">
            <w:pPr>
              <w:pStyle w:val="ConsPlusNormal"/>
            </w:pPr>
            <w:r>
              <w:t>капсулы;</w:t>
            </w:r>
          </w:p>
          <w:p w:rsidR="009143E6" w:rsidRDefault="009143E6">
            <w:pPr>
              <w:pStyle w:val="ConsPlusNormal"/>
            </w:pPr>
            <w:r>
              <w:t>капсулы кишечнорастворимые;</w:t>
            </w:r>
          </w:p>
          <w:p w:rsidR="009143E6" w:rsidRDefault="009143E6">
            <w:pPr>
              <w:pStyle w:val="ConsPlusNormal"/>
            </w:pPr>
            <w:r>
              <w:t>порошок для ингаляций дозированный;</w:t>
            </w:r>
          </w:p>
          <w:p w:rsidR="009143E6" w:rsidRDefault="009143E6">
            <w:pPr>
              <w:pStyle w:val="ConsPlusNormal"/>
            </w:pPr>
            <w:r>
              <w:t>раствор для ингаляций;</w:t>
            </w:r>
          </w:p>
          <w:p w:rsidR="009143E6" w:rsidRDefault="009143E6">
            <w:pPr>
              <w:pStyle w:val="ConsPlusNormal"/>
            </w:pPr>
            <w:r>
              <w:t>спрей назальный дозированный;</w:t>
            </w:r>
          </w:p>
          <w:p w:rsidR="009143E6" w:rsidRDefault="009143E6">
            <w:pPr>
              <w:pStyle w:val="ConsPlusNormal"/>
            </w:pPr>
            <w:r>
              <w:t>суспензия для ингаляций дозированная</w:t>
            </w:r>
          </w:p>
        </w:tc>
      </w:tr>
      <w:tr w:rsidR="009143E6">
        <w:tc>
          <w:tcPr>
            <w:tcW w:w="962" w:type="dxa"/>
            <w:vMerge w:val="restart"/>
          </w:tcPr>
          <w:p w:rsidR="009143E6" w:rsidRDefault="009143E6">
            <w:pPr>
              <w:pStyle w:val="ConsPlusNormal"/>
              <w:jc w:val="center"/>
            </w:pPr>
            <w:r>
              <w:t>R03BB</w:t>
            </w:r>
          </w:p>
        </w:tc>
        <w:tc>
          <w:tcPr>
            <w:tcW w:w="2698" w:type="dxa"/>
            <w:vMerge w:val="restart"/>
          </w:tcPr>
          <w:p w:rsidR="009143E6" w:rsidRDefault="009143E6">
            <w:pPr>
              <w:pStyle w:val="ConsPlusNormal"/>
            </w:pPr>
            <w:r>
              <w:t>антихолинергические средства</w:t>
            </w:r>
          </w:p>
        </w:tc>
        <w:tc>
          <w:tcPr>
            <w:tcW w:w="1980" w:type="dxa"/>
          </w:tcPr>
          <w:p w:rsidR="009143E6" w:rsidRDefault="009143E6">
            <w:pPr>
              <w:pStyle w:val="ConsPlusNormal"/>
            </w:pPr>
            <w:r>
              <w:t>гликопиррония бромид</w:t>
            </w:r>
          </w:p>
        </w:tc>
        <w:tc>
          <w:tcPr>
            <w:tcW w:w="3438" w:type="dxa"/>
          </w:tcPr>
          <w:p w:rsidR="009143E6" w:rsidRDefault="009143E6">
            <w:pPr>
              <w:pStyle w:val="ConsPlusNormal"/>
            </w:pPr>
            <w:r>
              <w:t>капсулы с порошком для ингаляций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ипратропия бромид</w:t>
            </w:r>
          </w:p>
        </w:tc>
        <w:tc>
          <w:tcPr>
            <w:tcW w:w="3438" w:type="dxa"/>
          </w:tcPr>
          <w:p w:rsidR="009143E6" w:rsidRDefault="009143E6">
            <w:pPr>
              <w:pStyle w:val="ConsPlusNormal"/>
            </w:pPr>
            <w:r>
              <w:t>аэрозоль для ингаляций дозированный;</w:t>
            </w:r>
          </w:p>
          <w:p w:rsidR="009143E6" w:rsidRDefault="009143E6">
            <w:pPr>
              <w:pStyle w:val="ConsPlusNormal"/>
            </w:pPr>
            <w:r>
              <w:t>раствор для ингаляций</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тиотропия бромид</w:t>
            </w:r>
          </w:p>
        </w:tc>
        <w:tc>
          <w:tcPr>
            <w:tcW w:w="3438" w:type="dxa"/>
          </w:tcPr>
          <w:p w:rsidR="009143E6" w:rsidRDefault="009143E6">
            <w:pPr>
              <w:pStyle w:val="ConsPlusNormal"/>
            </w:pPr>
            <w:r>
              <w:t>капсулы с порошком для ингаляций;</w:t>
            </w:r>
          </w:p>
          <w:p w:rsidR="009143E6" w:rsidRDefault="009143E6">
            <w:pPr>
              <w:pStyle w:val="ConsPlusNormal"/>
            </w:pPr>
            <w:r>
              <w:t>раствор для ингаляций</w:t>
            </w:r>
          </w:p>
        </w:tc>
      </w:tr>
      <w:tr w:rsidR="009143E6">
        <w:tc>
          <w:tcPr>
            <w:tcW w:w="962" w:type="dxa"/>
          </w:tcPr>
          <w:p w:rsidR="009143E6" w:rsidRDefault="009143E6">
            <w:pPr>
              <w:pStyle w:val="ConsPlusNormal"/>
              <w:jc w:val="center"/>
            </w:pPr>
            <w:r>
              <w:t>R03BC</w:t>
            </w:r>
          </w:p>
        </w:tc>
        <w:tc>
          <w:tcPr>
            <w:tcW w:w="2698" w:type="dxa"/>
          </w:tcPr>
          <w:p w:rsidR="009143E6" w:rsidRDefault="009143E6">
            <w:pPr>
              <w:pStyle w:val="ConsPlusNormal"/>
            </w:pPr>
            <w:r>
              <w:t>противоаллергические средства, кроме глюкокортикоидов</w:t>
            </w:r>
          </w:p>
        </w:tc>
        <w:tc>
          <w:tcPr>
            <w:tcW w:w="1980" w:type="dxa"/>
          </w:tcPr>
          <w:p w:rsidR="009143E6" w:rsidRDefault="009143E6">
            <w:pPr>
              <w:pStyle w:val="ConsPlusNormal"/>
            </w:pPr>
            <w:r>
              <w:t>кромоглициевая кислота</w:t>
            </w:r>
          </w:p>
        </w:tc>
        <w:tc>
          <w:tcPr>
            <w:tcW w:w="3438" w:type="dxa"/>
          </w:tcPr>
          <w:p w:rsidR="009143E6" w:rsidRDefault="009143E6">
            <w:pPr>
              <w:pStyle w:val="ConsPlusNormal"/>
            </w:pPr>
            <w:r>
              <w:t>аэрозоль для ингаляций дозированный;</w:t>
            </w:r>
          </w:p>
          <w:p w:rsidR="009143E6" w:rsidRDefault="009143E6">
            <w:pPr>
              <w:pStyle w:val="ConsPlusNormal"/>
            </w:pPr>
            <w:r>
              <w:t>капли глазные;</w:t>
            </w:r>
          </w:p>
          <w:p w:rsidR="009143E6" w:rsidRDefault="009143E6">
            <w:pPr>
              <w:pStyle w:val="ConsPlusNormal"/>
            </w:pPr>
            <w:r>
              <w:t>капсулы;</w:t>
            </w:r>
          </w:p>
          <w:p w:rsidR="009143E6" w:rsidRDefault="009143E6">
            <w:pPr>
              <w:pStyle w:val="ConsPlusNormal"/>
            </w:pPr>
            <w:r>
              <w:t>спрей назальный;</w:t>
            </w:r>
          </w:p>
          <w:p w:rsidR="009143E6" w:rsidRDefault="009143E6">
            <w:pPr>
              <w:pStyle w:val="ConsPlusNormal"/>
            </w:pPr>
            <w:r>
              <w:t>спрей назальный дозированный</w:t>
            </w:r>
          </w:p>
        </w:tc>
      </w:tr>
      <w:tr w:rsidR="009143E6">
        <w:tc>
          <w:tcPr>
            <w:tcW w:w="962" w:type="dxa"/>
          </w:tcPr>
          <w:p w:rsidR="009143E6" w:rsidRDefault="009143E6">
            <w:pPr>
              <w:pStyle w:val="ConsPlusNormal"/>
              <w:jc w:val="center"/>
            </w:pPr>
            <w:r>
              <w:t>R03D</w:t>
            </w:r>
          </w:p>
        </w:tc>
        <w:tc>
          <w:tcPr>
            <w:tcW w:w="2698" w:type="dxa"/>
          </w:tcPr>
          <w:p w:rsidR="009143E6" w:rsidRDefault="009143E6">
            <w:pPr>
              <w:pStyle w:val="ConsPlusNormal"/>
            </w:pPr>
            <w:r>
              <w:t>другие средства системного действия для лечения обструктивных заболеваний дыхательных путей</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R03DA</w:t>
            </w:r>
          </w:p>
        </w:tc>
        <w:tc>
          <w:tcPr>
            <w:tcW w:w="2698" w:type="dxa"/>
          </w:tcPr>
          <w:p w:rsidR="009143E6" w:rsidRDefault="009143E6">
            <w:pPr>
              <w:pStyle w:val="ConsPlusNormal"/>
            </w:pPr>
            <w:r>
              <w:t>ксантины</w:t>
            </w:r>
          </w:p>
        </w:tc>
        <w:tc>
          <w:tcPr>
            <w:tcW w:w="1980" w:type="dxa"/>
          </w:tcPr>
          <w:p w:rsidR="009143E6" w:rsidRDefault="009143E6">
            <w:pPr>
              <w:pStyle w:val="ConsPlusNormal"/>
            </w:pPr>
            <w:r>
              <w:t>аминофиллин</w:t>
            </w:r>
          </w:p>
        </w:tc>
        <w:tc>
          <w:tcPr>
            <w:tcW w:w="3438" w:type="dxa"/>
          </w:tcPr>
          <w:p w:rsidR="009143E6" w:rsidRDefault="009143E6">
            <w:pPr>
              <w:pStyle w:val="ConsPlusNormal"/>
            </w:pPr>
            <w:r>
              <w:t>раствор для внутривенного введения;</w:t>
            </w:r>
          </w:p>
          <w:p w:rsidR="009143E6" w:rsidRDefault="009143E6">
            <w:pPr>
              <w:pStyle w:val="ConsPlusNormal"/>
            </w:pPr>
            <w:r>
              <w:t>раствор для внутримышечного введения;</w:t>
            </w:r>
          </w:p>
          <w:p w:rsidR="009143E6" w:rsidRDefault="009143E6">
            <w:pPr>
              <w:pStyle w:val="ConsPlusNormal"/>
            </w:pPr>
            <w:r>
              <w:t>таблетки</w:t>
            </w:r>
          </w:p>
        </w:tc>
      </w:tr>
      <w:tr w:rsidR="009143E6">
        <w:tc>
          <w:tcPr>
            <w:tcW w:w="962" w:type="dxa"/>
            <w:vMerge w:val="restart"/>
          </w:tcPr>
          <w:p w:rsidR="009143E6" w:rsidRDefault="009143E6">
            <w:pPr>
              <w:pStyle w:val="ConsPlusNormal"/>
              <w:jc w:val="center"/>
            </w:pPr>
            <w:r>
              <w:t>R03DX</w:t>
            </w:r>
          </w:p>
        </w:tc>
        <w:tc>
          <w:tcPr>
            <w:tcW w:w="2698" w:type="dxa"/>
            <w:vMerge w:val="restart"/>
          </w:tcPr>
          <w:p w:rsidR="009143E6" w:rsidRDefault="009143E6">
            <w:pPr>
              <w:pStyle w:val="ConsPlusNormal"/>
            </w:pPr>
            <w:r>
              <w:t>прочие средства системного действия для лечения обструктивных заболеваний дыхательных путей</w:t>
            </w:r>
          </w:p>
        </w:tc>
        <w:tc>
          <w:tcPr>
            <w:tcW w:w="1980" w:type="dxa"/>
          </w:tcPr>
          <w:p w:rsidR="009143E6" w:rsidRDefault="009143E6">
            <w:pPr>
              <w:pStyle w:val="ConsPlusNormal"/>
            </w:pPr>
            <w:r>
              <w:t>омализумаб</w:t>
            </w:r>
          </w:p>
        </w:tc>
        <w:tc>
          <w:tcPr>
            <w:tcW w:w="3438" w:type="dxa"/>
          </w:tcPr>
          <w:p w:rsidR="009143E6" w:rsidRDefault="009143E6">
            <w:pPr>
              <w:pStyle w:val="ConsPlusNormal"/>
            </w:pPr>
            <w:r>
              <w:t>лиофилизат для приготовления раствора для подкожного введения;</w:t>
            </w:r>
          </w:p>
          <w:p w:rsidR="009143E6" w:rsidRDefault="009143E6">
            <w:pPr>
              <w:pStyle w:val="ConsPlusNormal"/>
            </w:pPr>
            <w:r>
              <w:t>раствор для подкожного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фенспирид</w:t>
            </w:r>
          </w:p>
        </w:tc>
        <w:tc>
          <w:tcPr>
            <w:tcW w:w="3438" w:type="dxa"/>
          </w:tcPr>
          <w:p w:rsidR="009143E6" w:rsidRDefault="009143E6">
            <w:pPr>
              <w:pStyle w:val="ConsPlusNormal"/>
            </w:pPr>
            <w:r>
              <w:t>сироп;</w:t>
            </w:r>
          </w:p>
          <w:p w:rsidR="009143E6" w:rsidRDefault="009143E6">
            <w:pPr>
              <w:pStyle w:val="ConsPlusNormal"/>
            </w:pPr>
            <w:r>
              <w:t>таблетки, покрытые пленочной оболочкой;</w:t>
            </w:r>
          </w:p>
          <w:p w:rsidR="009143E6" w:rsidRDefault="009143E6">
            <w:pPr>
              <w:pStyle w:val="ConsPlusNormal"/>
            </w:pPr>
            <w:r>
              <w:lastRenderedPageBreak/>
              <w:t>таблетки пролонгированного действия, покрытые пленочной оболочкой;</w:t>
            </w:r>
          </w:p>
          <w:p w:rsidR="009143E6" w:rsidRDefault="009143E6">
            <w:pPr>
              <w:pStyle w:val="ConsPlusNormal"/>
            </w:pPr>
            <w:r>
              <w:t>таблетки с пролонгированным высвобождением, покрытые пленочной оболочкой</w:t>
            </w:r>
          </w:p>
        </w:tc>
      </w:tr>
      <w:tr w:rsidR="009143E6">
        <w:tc>
          <w:tcPr>
            <w:tcW w:w="962" w:type="dxa"/>
          </w:tcPr>
          <w:p w:rsidR="009143E6" w:rsidRDefault="009143E6">
            <w:pPr>
              <w:pStyle w:val="ConsPlusNormal"/>
              <w:jc w:val="center"/>
            </w:pPr>
            <w:r>
              <w:lastRenderedPageBreak/>
              <w:t>R05</w:t>
            </w:r>
          </w:p>
        </w:tc>
        <w:tc>
          <w:tcPr>
            <w:tcW w:w="2698" w:type="dxa"/>
          </w:tcPr>
          <w:p w:rsidR="009143E6" w:rsidRDefault="009143E6">
            <w:pPr>
              <w:pStyle w:val="ConsPlusNormal"/>
            </w:pPr>
            <w:r>
              <w:t>противокашлевые препараты и средства для лечения простудных заболеваний</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R05C</w:t>
            </w:r>
          </w:p>
        </w:tc>
        <w:tc>
          <w:tcPr>
            <w:tcW w:w="2698" w:type="dxa"/>
          </w:tcPr>
          <w:p w:rsidR="009143E6" w:rsidRDefault="009143E6">
            <w:pPr>
              <w:pStyle w:val="ConsPlusNormal"/>
            </w:pPr>
            <w:r>
              <w:t>отхаркивающие препараты, кроме комбинаций с противокашлевыми средствами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R05CB</w:t>
            </w:r>
          </w:p>
        </w:tc>
        <w:tc>
          <w:tcPr>
            <w:tcW w:w="2698" w:type="dxa"/>
            <w:vMerge w:val="restart"/>
          </w:tcPr>
          <w:p w:rsidR="009143E6" w:rsidRDefault="009143E6">
            <w:pPr>
              <w:pStyle w:val="ConsPlusNormal"/>
            </w:pPr>
            <w:r>
              <w:t>муколитические препараты</w:t>
            </w:r>
          </w:p>
        </w:tc>
        <w:tc>
          <w:tcPr>
            <w:tcW w:w="1980" w:type="dxa"/>
          </w:tcPr>
          <w:p w:rsidR="009143E6" w:rsidRDefault="009143E6">
            <w:pPr>
              <w:pStyle w:val="ConsPlusNormal"/>
            </w:pPr>
            <w:r>
              <w:t>амброксол</w:t>
            </w:r>
          </w:p>
        </w:tc>
        <w:tc>
          <w:tcPr>
            <w:tcW w:w="3438" w:type="dxa"/>
          </w:tcPr>
          <w:p w:rsidR="009143E6" w:rsidRDefault="009143E6">
            <w:pPr>
              <w:pStyle w:val="ConsPlusNormal"/>
            </w:pPr>
            <w:r>
              <w:t>капсулы пролонгированного действия;</w:t>
            </w:r>
          </w:p>
          <w:p w:rsidR="009143E6" w:rsidRDefault="009143E6">
            <w:pPr>
              <w:pStyle w:val="ConsPlusNormal"/>
            </w:pPr>
            <w:r>
              <w:t>пастилки;</w:t>
            </w:r>
          </w:p>
          <w:p w:rsidR="009143E6" w:rsidRDefault="009143E6">
            <w:pPr>
              <w:pStyle w:val="ConsPlusNormal"/>
            </w:pPr>
            <w:r>
              <w:t>раствор для внутривенного введения;</w:t>
            </w:r>
          </w:p>
          <w:p w:rsidR="009143E6" w:rsidRDefault="009143E6">
            <w:pPr>
              <w:pStyle w:val="ConsPlusNormal"/>
            </w:pPr>
            <w:r>
              <w:t>раствор для приема внутрь;</w:t>
            </w:r>
          </w:p>
          <w:p w:rsidR="009143E6" w:rsidRDefault="009143E6">
            <w:pPr>
              <w:pStyle w:val="ConsPlusNormal"/>
            </w:pPr>
            <w:r>
              <w:t>раствор для приема внутрь и ингаляций;</w:t>
            </w:r>
          </w:p>
          <w:p w:rsidR="009143E6" w:rsidRDefault="009143E6">
            <w:pPr>
              <w:pStyle w:val="ConsPlusNormal"/>
            </w:pPr>
            <w:r>
              <w:t>сироп;</w:t>
            </w:r>
          </w:p>
          <w:p w:rsidR="009143E6" w:rsidRDefault="009143E6">
            <w:pPr>
              <w:pStyle w:val="ConsPlusNormal"/>
            </w:pPr>
            <w:r>
              <w:t>таблетки;</w:t>
            </w:r>
          </w:p>
          <w:p w:rsidR="009143E6" w:rsidRDefault="009143E6">
            <w:pPr>
              <w:pStyle w:val="ConsPlusNormal"/>
            </w:pPr>
            <w:r>
              <w:t>таблетки диспергируемые;</w:t>
            </w:r>
          </w:p>
          <w:p w:rsidR="009143E6" w:rsidRDefault="009143E6">
            <w:pPr>
              <w:pStyle w:val="ConsPlusNormal"/>
            </w:pPr>
            <w:r>
              <w:t>таблетки для рассасывания;</w:t>
            </w:r>
          </w:p>
          <w:p w:rsidR="009143E6" w:rsidRDefault="009143E6">
            <w:pPr>
              <w:pStyle w:val="ConsPlusNormal"/>
            </w:pPr>
            <w:r>
              <w:t>таблетки шипучие</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ацетилцистеин</w:t>
            </w:r>
          </w:p>
        </w:tc>
        <w:tc>
          <w:tcPr>
            <w:tcW w:w="3438" w:type="dxa"/>
          </w:tcPr>
          <w:p w:rsidR="009143E6" w:rsidRDefault="009143E6">
            <w:pPr>
              <w:pStyle w:val="ConsPlusNormal"/>
            </w:pPr>
            <w:r>
              <w:t>гранулы для приготовления раствора для приема внутрь;</w:t>
            </w:r>
          </w:p>
          <w:p w:rsidR="009143E6" w:rsidRDefault="009143E6">
            <w:pPr>
              <w:pStyle w:val="ConsPlusNormal"/>
            </w:pPr>
            <w:r>
              <w:t>гранулы для приготовления сиропа;</w:t>
            </w:r>
          </w:p>
          <w:p w:rsidR="009143E6" w:rsidRDefault="009143E6">
            <w:pPr>
              <w:pStyle w:val="ConsPlusNormal"/>
            </w:pPr>
            <w:r>
              <w:t>порошок для приготовления раствора для приема внутрь;</w:t>
            </w:r>
          </w:p>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инъекций и ингаляций;</w:t>
            </w:r>
          </w:p>
          <w:p w:rsidR="009143E6" w:rsidRDefault="009143E6">
            <w:pPr>
              <w:pStyle w:val="ConsPlusNormal"/>
            </w:pPr>
            <w:r>
              <w:t>раствор для приема внутрь;</w:t>
            </w:r>
          </w:p>
          <w:p w:rsidR="009143E6" w:rsidRDefault="009143E6">
            <w:pPr>
              <w:pStyle w:val="ConsPlusNormal"/>
            </w:pPr>
            <w:r>
              <w:t>сироп;</w:t>
            </w:r>
          </w:p>
          <w:p w:rsidR="009143E6" w:rsidRDefault="009143E6">
            <w:pPr>
              <w:pStyle w:val="ConsPlusNormal"/>
            </w:pPr>
            <w:r>
              <w:t>таблетки;</w:t>
            </w:r>
          </w:p>
          <w:p w:rsidR="009143E6" w:rsidRDefault="009143E6">
            <w:pPr>
              <w:pStyle w:val="ConsPlusNormal"/>
            </w:pPr>
            <w:r>
              <w:t>таблетки шипучие</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дорназа альфа</w:t>
            </w:r>
          </w:p>
        </w:tc>
        <w:tc>
          <w:tcPr>
            <w:tcW w:w="3438" w:type="dxa"/>
          </w:tcPr>
          <w:p w:rsidR="009143E6" w:rsidRDefault="009143E6">
            <w:pPr>
              <w:pStyle w:val="ConsPlusNormal"/>
            </w:pPr>
            <w:r>
              <w:t>раствор для ингаляций</w:t>
            </w:r>
          </w:p>
        </w:tc>
      </w:tr>
      <w:tr w:rsidR="009143E6">
        <w:tc>
          <w:tcPr>
            <w:tcW w:w="962" w:type="dxa"/>
          </w:tcPr>
          <w:p w:rsidR="009143E6" w:rsidRDefault="009143E6">
            <w:pPr>
              <w:pStyle w:val="ConsPlusNormal"/>
              <w:jc w:val="center"/>
            </w:pPr>
            <w:r>
              <w:t>R06</w:t>
            </w:r>
          </w:p>
        </w:tc>
        <w:tc>
          <w:tcPr>
            <w:tcW w:w="2698" w:type="dxa"/>
          </w:tcPr>
          <w:p w:rsidR="009143E6" w:rsidRDefault="009143E6">
            <w:pPr>
              <w:pStyle w:val="ConsPlusNormal"/>
            </w:pPr>
            <w:r>
              <w:t>антигистаминные средства системного действия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R06A</w:t>
            </w:r>
          </w:p>
        </w:tc>
        <w:tc>
          <w:tcPr>
            <w:tcW w:w="2698" w:type="dxa"/>
          </w:tcPr>
          <w:p w:rsidR="009143E6" w:rsidRDefault="009143E6">
            <w:pPr>
              <w:pStyle w:val="ConsPlusNormal"/>
            </w:pPr>
            <w:r>
              <w:t>антигистаминные средства системного действия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lastRenderedPageBreak/>
              <w:t>R06AA</w:t>
            </w:r>
          </w:p>
        </w:tc>
        <w:tc>
          <w:tcPr>
            <w:tcW w:w="2698" w:type="dxa"/>
          </w:tcPr>
          <w:p w:rsidR="009143E6" w:rsidRDefault="009143E6">
            <w:pPr>
              <w:pStyle w:val="ConsPlusNormal"/>
            </w:pPr>
            <w:r>
              <w:t>эфиры алкиламинов</w:t>
            </w:r>
          </w:p>
        </w:tc>
        <w:tc>
          <w:tcPr>
            <w:tcW w:w="1980" w:type="dxa"/>
          </w:tcPr>
          <w:p w:rsidR="009143E6" w:rsidRDefault="009143E6">
            <w:pPr>
              <w:pStyle w:val="ConsPlusNormal"/>
            </w:pPr>
            <w:r>
              <w:t>дифенгидрамин</w:t>
            </w:r>
          </w:p>
        </w:tc>
        <w:tc>
          <w:tcPr>
            <w:tcW w:w="3438"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внутримышечного введения;</w:t>
            </w:r>
          </w:p>
          <w:p w:rsidR="009143E6" w:rsidRDefault="009143E6">
            <w:pPr>
              <w:pStyle w:val="ConsPlusNormal"/>
            </w:pPr>
            <w:r>
              <w:t>таблетки</w:t>
            </w:r>
          </w:p>
        </w:tc>
      </w:tr>
      <w:tr w:rsidR="009143E6">
        <w:tc>
          <w:tcPr>
            <w:tcW w:w="962" w:type="dxa"/>
          </w:tcPr>
          <w:p w:rsidR="009143E6" w:rsidRDefault="009143E6">
            <w:pPr>
              <w:pStyle w:val="ConsPlusNormal"/>
              <w:jc w:val="center"/>
            </w:pPr>
            <w:r>
              <w:t>R06AC</w:t>
            </w:r>
          </w:p>
        </w:tc>
        <w:tc>
          <w:tcPr>
            <w:tcW w:w="2698" w:type="dxa"/>
          </w:tcPr>
          <w:p w:rsidR="009143E6" w:rsidRDefault="009143E6">
            <w:pPr>
              <w:pStyle w:val="ConsPlusNormal"/>
            </w:pPr>
            <w:r>
              <w:t>замещенные этилендиамины</w:t>
            </w:r>
          </w:p>
        </w:tc>
        <w:tc>
          <w:tcPr>
            <w:tcW w:w="1980" w:type="dxa"/>
          </w:tcPr>
          <w:p w:rsidR="009143E6" w:rsidRDefault="009143E6">
            <w:pPr>
              <w:pStyle w:val="ConsPlusNormal"/>
            </w:pPr>
            <w:r>
              <w:t>хлоропирамин</w:t>
            </w:r>
          </w:p>
        </w:tc>
        <w:tc>
          <w:tcPr>
            <w:tcW w:w="3438"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таблетки</w:t>
            </w:r>
          </w:p>
        </w:tc>
      </w:tr>
      <w:tr w:rsidR="009143E6">
        <w:tc>
          <w:tcPr>
            <w:tcW w:w="962" w:type="dxa"/>
          </w:tcPr>
          <w:p w:rsidR="009143E6" w:rsidRDefault="009143E6">
            <w:pPr>
              <w:pStyle w:val="ConsPlusNormal"/>
              <w:jc w:val="center"/>
            </w:pPr>
            <w:r>
              <w:t>R06AE</w:t>
            </w:r>
          </w:p>
        </w:tc>
        <w:tc>
          <w:tcPr>
            <w:tcW w:w="2698" w:type="dxa"/>
          </w:tcPr>
          <w:p w:rsidR="009143E6" w:rsidRDefault="009143E6">
            <w:pPr>
              <w:pStyle w:val="ConsPlusNormal"/>
            </w:pPr>
            <w:r>
              <w:t>производные пиперазина</w:t>
            </w:r>
          </w:p>
        </w:tc>
        <w:tc>
          <w:tcPr>
            <w:tcW w:w="1980" w:type="dxa"/>
          </w:tcPr>
          <w:p w:rsidR="009143E6" w:rsidRDefault="009143E6">
            <w:pPr>
              <w:pStyle w:val="ConsPlusNormal"/>
            </w:pPr>
            <w:r>
              <w:t>цетиризин</w:t>
            </w:r>
          </w:p>
        </w:tc>
        <w:tc>
          <w:tcPr>
            <w:tcW w:w="3438" w:type="dxa"/>
          </w:tcPr>
          <w:p w:rsidR="009143E6" w:rsidRDefault="009143E6">
            <w:pPr>
              <w:pStyle w:val="ConsPlusNormal"/>
            </w:pPr>
            <w:r>
              <w:t>капли для приема внутрь;</w:t>
            </w:r>
          </w:p>
          <w:p w:rsidR="009143E6" w:rsidRDefault="009143E6">
            <w:pPr>
              <w:pStyle w:val="ConsPlusNormal"/>
            </w:pPr>
            <w:r>
              <w:t>сироп;</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R06AX</w:t>
            </w:r>
          </w:p>
        </w:tc>
        <w:tc>
          <w:tcPr>
            <w:tcW w:w="2698" w:type="dxa"/>
          </w:tcPr>
          <w:p w:rsidR="009143E6" w:rsidRDefault="009143E6">
            <w:pPr>
              <w:pStyle w:val="ConsPlusNormal"/>
            </w:pPr>
            <w:r>
              <w:t>другие антигистаминные средства системного действия</w:t>
            </w:r>
          </w:p>
        </w:tc>
        <w:tc>
          <w:tcPr>
            <w:tcW w:w="1980" w:type="dxa"/>
          </w:tcPr>
          <w:p w:rsidR="009143E6" w:rsidRDefault="009143E6">
            <w:pPr>
              <w:pStyle w:val="ConsPlusNormal"/>
            </w:pPr>
            <w:r>
              <w:t>лоратадин</w:t>
            </w:r>
          </w:p>
        </w:tc>
        <w:tc>
          <w:tcPr>
            <w:tcW w:w="3438" w:type="dxa"/>
          </w:tcPr>
          <w:p w:rsidR="009143E6" w:rsidRDefault="009143E6">
            <w:pPr>
              <w:pStyle w:val="ConsPlusNormal"/>
            </w:pPr>
            <w:r>
              <w:t>сироп;</w:t>
            </w:r>
          </w:p>
          <w:p w:rsidR="009143E6" w:rsidRDefault="009143E6">
            <w:pPr>
              <w:pStyle w:val="ConsPlusNormal"/>
            </w:pPr>
            <w:r>
              <w:t>суспензия для приема внутрь;</w:t>
            </w:r>
          </w:p>
          <w:p w:rsidR="009143E6" w:rsidRDefault="009143E6">
            <w:pPr>
              <w:pStyle w:val="ConsPlusNormal"/>
            </w:pPr>
            <w:r>
              <w:t>таблетки</w:t>
            </w:r>
          </w:p>
        </w:tc>
      </w:tr>
      <w:tr w:rsidR="009143E6">
        <w:tc>
          <w:tcPr>
            <w:tcW w:w="962" w:type="dxa"/>
          </w:tcPr>
          <w:p w:rsidR="009143E6" w:rsidRDefault="009143E6">
            <w:pPr>
              <w:pStyle w:val="ConsPlusNormal"/>
              <w:jc w:val="center"/>
            </w:pPr>
            <w:r>
              <w:t>R07</w:t>
            </w:r>
          </w:p>
        </w:tc>
        <w:tc>
          <w:tcPr>
            <w:tcW w:w="2698" w:type="dxa"/>
          </w:tcPr>
          <w:p w:rsidR="009143E6" w:rsidRDefault="009143E6">
            <w:pPr>
              <w:pStyle w:val="ConsPlusNormal"/>
            </w:pPr>
            <w:r>
              <w:t>другие препараты для лечения заболеваний дыхательной системы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R07A</w:t>
            </w:r>
          </w:p>
        </w:tc>
        <w:tc>
          <w:tcPr>
            <w:tcW w:w="2698" w:type="dxa"/>
          </w:tcPr>
          <w:p w:rsidR="009143E6" w:rsidRDefault="009143E6">
            <w:pPr>
              <w:pStyle w:val="ConsPlusNormal"/>
            </w:pPr>
            <w:r>
              <w:t>другие препараты для лечения заболеваний дыхательной системы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outlineLvl w:val="2"/>
            </w:pPr>
            <w:r>
              <w:t>S</w:t>
            </w:r>
          </w:p>
        </w:tc>
        <w:tc>
          <w:tcPr>
            <w:tcW w:w="2698" w:type="dxa"/>
          </w:tcPr>
          <w:p w:rsidR="009143E6" w:rsidRDefault="009143E6">
            <w:pPr>
              <w:pStyle w:val="ConsPlusNormal"/>
            </w:pPr>
            <w:r>
              <w:t>органы чувств</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S01</w:t>
            </w:r>
          </w:p>
        </w:tc>
        <w:tc>
          <w:tcPr>
            <w:tcW w:w="2698" w:type="dxa"/>
          </w:tcPr>
          <w:p w:rsidR="009143E6" w:rsidRDefault="009143E6">
            <w:pPr>
              <w:pStyle w:val="ConsPlusNormal"/>
            </w:pPr>
            <w:r>
              <w:t>офтальмологические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S01</w:t>
            </w:r>
          </w:p>
        </w:tc>
        <w:tc>
          <w:tcPr>
            <w:tcW w:w="2698" w:type="dxa"/>
          </w:tcPr>
          <w:p w:rsidR="009143E6" w:rsidRDefault="009143E6">
            <w:pPr>
              <w:pStyle w:val="ConsPlusNormal"/>
            </w:pPr>
            <w:r>
              <w:t>противомикробные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S01AA</w:t>
            </w:r>
          </w:p>
        </w:tc>
        <w:tc>
          <w:tcPr>
            <w:tcW w:w="2698" w:type="dxa"/>
          </w:tcPr>
          <w:p w:rsidR="009143E6" w:rsidRDefault="009143E6">
            <w:pPr>
              <w:pStyle w:val="ConsPlusNormal"/>
            </w:pPr>
            <w:r>
              <w:t>антибиотики</w:t>
            </w:r>
          </w:p>
        </w:tc>
        <w:tc>
          <w:tcPr>
            <w:tcW w:w="1980" w:type="dxa"/>
          </w:tcPr>
          <w:p w:rsidR="009143E6" w:rsidRDefault="009143E6">
            <w:pPr>
              <w:pStyle w:val="ConsPlusNormal"/>
            </w:pPr>
            <w:r>
              <w:t>тетрациклин</w:t>
            </w:r>
          </w:p>
        </w:tc>
        <w:tc>
          <w:tcPr>
            <w:tcW w:w="3438" w:type="dxa"/>
          </w:tcPr>
          <w:p w:rsidR="009143E6" w:rsidRDefault="009143E6">
            <w:pPr>
              <w:pStyle w:val="ConsPlusNormal"/>
            </w:pPr>
            <w:r>
              <w:t>мазь глазная</w:t>
            </w:r>
          </w:p>
        </w:tc>
      </w:tr>
      <w:tr w:rsidR="009143E6">
        <w:tc>
          <w:tcPr>
            <w:tcW w:w="962" w:type="dxa"/>
          </w:tcPr>
          <w:p w:rsidR="009143E6" w:rsidRDefault="009143E6">
            <w:pPr>
              <w:pStyle w:val="ConsPlusNormal"/>
              <w:jc w:val="center"/>
            </w:pPr>
            <w:r>
              <w:t>S01E</w:t>
            </w:r>
          </w:p>
        </w:tc>
        <w:tc>
          <w:tcPr>
            <w:tcW w:w="2698" w:type="dxa"/>
          </w:tcPr>
          <w:p w:rsidR="009143E6" w:rsidRDefault="009143E6">
            <w:pPr>
              <w:pStyle w:val="ConsPlusNormal"/>
            </w:pPr>
            <w:r>
              <w:t>противоглаукомные препараты и миотические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S01EB</w:t>
            </w:r>
          </w:p>
        </w:tc>
        <w:tc>
          <w:tcPr>
            <w:tcW w:w="2698" w:type="dxa"/>
          </w:tcPr>
          <w:p w:rsidR="009143E6" w:rsidRDefault="009143E6">
            <w:pPr>
              <w:pStyle w:val="ConsPlusNormal"/>
            </w:pPr>
            <w:r>
              <w:t>парасимпатомиметики</w:t>
            </w:r>
          </w:p>
        </w:tc>
        <w:tc>
          <w:tcPr>
            <w:tcW w:w="1980" w:type="dxa"/>
          </w:tcPr>
          <w:p w:rsidR="009143E6" w:rsidRDefault="009143E6">
            <w:pPr>
              <w:pStyle w:val="ConsPlusNormal"/>
            </w:pPr>
            <w:r>
              <w:t>пилокарпин</w:t>
            </w:r>
          </w:p>
        </w:tc>
        <w:tc>
          <w:tcPr>
            <w:tcW w:w="3438" w:type="dxa"/>
          </w:tcPr>
          <w:p w:rsidR="009143E6" w:rsidRDefault="009143E6">
            <w:pPr>
              <w:pStyle w:val="ConsPlusNormal"/>
            </w:pPr>
            <w:r>
              <w:t>капли глазные</w:t>
            </w:r>
          </w:p>
        </w:tc>
      </w:tr>
      <w:tr w:rsidR="009143E6">
        <w:tc>
          <w:tcPr>
            <w:tcW w:w="962" w:type="dxa"/>
            <w:vMerge w:val="restart"/>
          </w:tcPr>
          <w:p w:rsidR="009143E6" w:rsidRDefault="009143E6">
            <w:pPr>
              <w:pStyle w:val="ConsPlusNormal"/>
              <w:jc w:val="center"/>
            </w:pPr>
            <w:r>
              <w:t>S01EC</w:t>
            </w:r>
          </w:p>
        </w:tc>
        <w:tc>
          <w:tcPr>
            <w:tcW w:w="2698" w:type="dxa"/>
            <w:vMerge w:val="restart"/>
          </w:tcPr>
          <w:p w:rsidR="009143E6" w:rsidRDefault="009143E6">
            <w:pPr>
              <w:pStyle w:val="ConsPlusNormal"/>
            </w:pPr>
            <w:r>
              <w:t>ингибиторы карбоангидразы</w:t>
            </w:r>
          </w:p>
        </w:tc>
        <w:tc>
          <w:tcPr>
            <w:tcW w:w="1980" w:type="dxa"/>
          </w:tcPr>
          <w:p w:rsidR="009143E6" w:rsidRDefault="009143E6">
            <w:pPr>
              <w:pStyle w:val="ConsPlusNormal"/>
            </w:pPr>
            <w:r>
              <w:t>ацетазоламид</w:t>
            </w:r>
          </w:p>
        </w:tc>
        <w:tc>
          <w:tcPr>
            <w:tcW w:w="3438" w:type="dxa"/>
          </w:tcPr>
          <w:p w:rsidR="009143E6" w:rsidRDefault="009143E6">
            <w:pPr>
              <w:pStyle w:val="ConsPlusNormal"/>
            </w:pPr>
            <w:r>
              <w:t>таблетки</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дорзоламид</w:t>
            </w:r>
          </w:p>
        </w:tc>
        <w:tc>
          <w:tcPr>
            <w:tcW w:w="3438" w:type="dxa"/>
          </w:tcPr>
          <w:p w:rsidR="009143E6" w:rsidRDefault="009143E6">
            <w:pPr>
              <w:pStyle w:val="ConsPlusNormal"/>
            </w:pPr>
            <w:r>
              <w:t>капли глазные</w:t>
            </w:r>
          </w:p>
        </w:tc>
      </w:tr>
      <w:tr w:rsidR="009143E6">
        <w:tc>
          <w:tcPr>
            <w:tcW w:w="962" w:type="dxa"/>
            <w:vMerge w:val="restart"/>
          </w:tcPr>
          <w:p w:rsidR="009143E6" w:rsidRDefault="009143E6">
            <w:pPr>
              <w:pStyle w:val="ConsPlusNormal"/>
              <w:jc w:val="center"/>
            </w:pPr>
            <w:r>
              <w:t>S01ED</w:t>
            </w:r>
          </w:p>
        </w:tc>
        <w:tc>
          <w:tcPr>
            <w:tcW w:w="2698" w:type="dxa"/>
            <w:vMerge w:val="restart"/>
          </w:tcPr>
          <w:p w:rsidR="009143E6" w:rsidRDefault="009143E6">
            <w:pPr>
              <w:pStyle w:val="ConsPlusNormal"/>
            </w:pPr>
            <w:r>
              <w:t>бета-адреноблокаторы</w:t>
            </w:r>
          </w:p>
        </w:tc>
        <w:tc>
          <w:tcPr>
            <w:tcW w:w="1980" w:type="dxa"/>
            <w:vMerge w:val="restart"/>
          </w:tcPr>
          <w:p w:rsidR="009143E6" w:rsidRDefault="009143E6">
            <w:pPr>
              <w:pStyle w:val="ConsPlusNormal"/>
            </w:pPr>
            <w:r>
              <w:t>тимолол</w:t>
            </w:r>
          </w:p>
        </w:tc>
        <w:tc>
          <w:tcPr>
            <w:tcW w:w="3438" w:type="dxa"/>
          </w:tcPr>
          <w:p w:rsidR="009143E6" w:rsidRDefault="009143E6">
            <w:pPr>
              <w:pStyle w:val="ConsPlusNormal"/>
            </w:pPr>
            <w:r>
              <w:t>гель глазной</w:t>
            </w:r>
          </w:p>
        </w:tc>
      </w:tr>
      <w:tr w:rsidR="009143E6">
        <w:tc>
          <w:tcPr>
            <w:tcW w:w="962" w:type="dxa"/>
            <w:vMerge/>
          </w:tcPr>
          <w:p w:rsidR="009143E6" w:rsidRDefault="009143E6"/>
        </w:tc>
        <w:tc>
          <w:tcPr>
            <w:tcW w:w="2698" w:type="dxa"/>
            <w:vMerge/>
          </w:tcPr>
          <w:p w:rsidR="009143E6" w:rsidRDefault="009143E6"/>
        </w:tc>
        <w:tc>
          <w:tcPr>
            <w:tcW w:w="1980" w:type="dxa"/>
            <w:vMerge/>
          </w:tcPr>
          <w:p w:rsidR="009143E6" w:rsidRDefault="009143E6"/>
        </w:tc>
        <w:tc>
          <w:tcPr>
            <w:tcW w:w="3438" w:type="dxa"/>
          </w:tcPr>
          <w:p w:rsidR="009143E6" w:rsidRDefault="009143E6">
            <w:pPr>
              <w:pStyle w:val="ConsPlusNormal"/>
            </w:pPr>
            <w:r>
              <w:t>капли глазные</w:t>
            </w:r>
          </w:p>
        </w:tc>
      </w:tr>
      <w:tr w:rsidR="009143E6">
        <w:tc>
          <w:tcPr>
            <w:tcW w:w="962" w:type="dxa"/>
          </w:tcPr>
          <w:p w:rsidR="009143E6" w:rsidRDefault="009143E6">
            <w:pPr>
              <w:pStyle w:val="ConsPlusNormal"/>
              <w:jc w:val="center"/>
            </w:pPr>
            <w:r>
              <w:t>S01EE</w:t>
            </w:r>
          </w:p>
        </w:tc>
        <w:tc>
          <w:tcPr>
            <w:tcW w:w="2698" w:type="dxa"/>
          </w:tcPr>
          <w:p w:rsidR="009143E6" w:rsidRDefault="009143E6">
            <w:pPr>
              <w:pStyle w:val="ConsPlusNormal"/>
            </w:pPr>
            <w:r>
              <w:t>аналоги простагландинов</w:t>
            </w:r>
          </w:p>
        </w:tc>
        <w:tc>
          <w:tcPr>
            <w:tcW w:w="1980" w:type="dxa"/>
          </w:tcPr>
          <w:p w:rsidR="009143E6" w:rsidRDefault="009143E6">
            <w:pPr>
              <w:pStyle w:val="ConsPlusNormal"/>
            </w:pPr>
            <w:r>
              <w:t>тафлупрост</w:t>
            </w:r>
          </w:p>
        </w:tc>
        <w:tc>
          <w:tcPr>
            <w:tcW w:w="3438" w:type="dxa"/>
          </w:tcPr>
          <w:p w:rsidR="009143E6" w:rsidRDefault="009143E6">
            <w:pPr>
              <w:pStyle w:val="ConsPlusNormal"/>
            </w:pPr>
            <w:r>
              <w:t>капли глазные</w:t>
            </w:r>
          </w:p>
        </w:tc>
      </w:tr>
      <w:tr w:rsidR="009143E6">
        <w:tc>
          <w:tcPr>
            <w:tcW w:w="962" w:type="dxa"/>
          </w:tcPr>
          <w:p w:rsidR="009143E6" w:rsidRDefault="009143E6">
            <w:pPr>
              <w:pStyle w:val="ConsPlusNormal"/>
              <w:jc w:val="center"/>
            </w:pPr>
            <w:r>
              <w:t>S01EX</w:t>
            </w:r>
          </w:p>
        </w:tc>
        <w:tc>
          <w:tcPr>
            <w:tcW w:w="2698" w:type="dxa"/>
          </w:tcPr>
          <w:p w:rsidR="009143E6" w:rsidRDefault="009143E6">
            <w:pPr>
              <w:pStyle w:val="ConsPlusNormal"/>
            </w:pPr>
            <w:r>
              <w:t xml:space="preserve">другие противоглаукомные </w:t>
            </w:r>
            <w:r>
              <w:lastRenderedPageBreak/>
              <w:t>препараты</w:t>
            </w:r>
          </w:p>
        </w:tc>
        <w:tc>
          <w:tcPr>
            <w:tcW w:w="1980" w:type="dxa"/>
          </w:tcPr>
          <w:p w:rsidR="009143E6" w:rsidRDefault="009143E6">
            <w:pPr>
              <w:pStyle w:val="ConsPlusNormal"/>
            </w:pPr>
            <w:r>
              <w:lastRenderedPageBreak/>
              <w:t>бутиламиногидрокси-</w:t>
            </w:r>
            <w:r>
              <w:lastRenderedPageBreak/>
              <w:t>пропоксифеноксиметил-метилоксадиазол</w:t>
            </w:r>
          </w:p>
        </w:tc>
        <w:tc>
          <w:tcPr>
            <w:tcW w:w="3438" w:type="dxa"/>
          </w:tcPr>
          <w:p w:rsidR="009143E6" w:rsidRDefault="009143E6">
            <w:pPr>
              <w:pStyle w:val="ConsPlusNormal"/>
            </w:pPr>
            <w:r>
              <w:lastRenderedPageBreak/>
              <w:t>капли глазные</w:t>
            </w:r>
          </w:p>
        </w:tc>
      </w:tr>
      <w:tr w:rsidR="009143E6">
        <w:tc>
          <w:tcPr>
            <w:tcW w:w="962" w:type="dxa"/>
          </w:tcPr>
          <w:p w:rsidR="009143E6" w:rsidRDefault="009143E6">
            <w:pPr>
              <w:pStyle w:val="ConsPlusNormal"/>
              <w:jc w:val="center"/>
            </w:pPr>
            <w:r>
              <w:lastRenderedPageBreak/>
              <w:t>S01F</w:t>
            </w:r>
          </w:p>
        </w:tc>
        <w:tc>
          <w:tcPr>
            <w:tcW w:w="2698" w:type="dxa"/>
          </w:tcPr>
          <w:p w:rsidR="009143E6" w:rsidRDefault="009143E6">
            <w:pPr>
              <w:pStyle w:val="ConsPlusNormal"/>
            </w:pPr>
            <w:r>
              <w:t>мидриатические и циклоплегические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S01FA</w:t>
            </w:r>
          </w:p>
        </w:tc>
        <w:tc>
          <w:tcPr>
            <w:tcW w:w="2698" w:type="dxa"/>
          </w:tcPr>
          <w:p w:rsidR="009143E6" w:rsidRDefault="009143E6">
            <w:pPr>
              <w:pStyle w:val="ConsPlusNormal"/>
            </w:pPr>
            <w:r>
              <w:t>антихолинэргические средства</w:t>
            </w:r>
          </w:p>
        </w:tc>
        <w:tc>
          <w:tcPr>
            <w:tcW w:w="1980" w:type="dxa"/>
          </w:tcPr>
          <w:p w:rsidR="009143E6" w:rsidRDefault="009143E6">
            <w:pPr>
              <w:pStyle w:val="ConsPlusNormal"/>
            </w:pPr>
            <w:r>
              <w:t>тропикамид</w:t>
            </w:r>
          </w:p>
        </w:tc>
        <w:tc>
          <w:tcPr>
            <w:tcW w:w="3438" w:type="dxa"/>
          </w:tcPr>
          <w:p w:rsidR="009143E6" w:rsidRDefault="009143E6">
            <w:pPr>
              <w:pStyle w:val="ConsPlusNormal"/>
            </w:pPr>
            <w:r>
              <w:t>капли глазные</w:t>
            </w:r>
          </w:p>
        </w:tc>
      </w:tr>
      <w:tr w:rsidR="009143E6">
        <w:tc>
          <w:tcPr>
            <w:tcW w:w="962" w:type="dxa"/>
          </w:tcPr>
          <w:p w:rsidR="009143E6" w:rsidRDefault="009143E6">
            <w:pPr>
              <w:pStyle w:val="ConsPlusNormal"/>
              <w:jc w:val="center"/>
            </w:pPr>
            <w:r>
              <w:t>S01H</w:t>
            </w:r>
          </w:p>
        </w:tc>
        <w:tc>
          <w:tcPr>
            <w:tcW w:w="2698" w:type="dxa"/>
          </w:tcPr>
          <w:p w:rsidR="009143E6" w:rsidRDefault="009143E6">
            <w:pPr>
              <w:pStyle w:val="ConsPlusNormal"/>
            </w:pPr>
            <w:r>
              <w:t>местные анестетики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S01HA</w:t>
            </w:r>
          </w:p>
        </w:tc>
        <w:tc>
          <w:tcPr>
            <w:tcW w:w="2698" w:type="dxa"/>
          </w:tcPr>
          <w:p w:rsidR="009143E6" w:rsidRDefault="009143E6">
            <w:pPr>
              <w:pStyle w:val="ConsPlusNormal"/>
            </w:pPr>
            <w:r>
              <w:t>местные анестетики</w:t>
            </w:r>
          </w:p>
        </w:tc>
        <w:tc>
          <w:tcPr>
            <w:tcW w:w="1980" w:type="dxa"/>
          </w:tcPr>
          <w:p w:rsidR="009143E6" w:rsidRDefault="009143E6">
            <w:pPr>
              <w:pStyle w:val="ConsPlusNormal"/>
            </w:pPr>
            <w:r>
              <w:t>оксибупрокаин</w:t>
            </w:r>
          </w:p>
        </w:tc>
        <w:tc>
          <w:tcPr>
            <w:tcW w:w="3438" w:type="dxa"/>
          </w:tcPr>
          <w:p w:rsidR="009143E6" w:rsidRDefault="009143E6">
            <w:pPr>
              <w:pStyle w:val="ConsPlusNormal"/>
            </w:pPr>
            <w:r>
              <w:t>капли глазные</w:t>
            </w:r>
          </w:p>
        </w:tc>
      </w:tr>
      <w:tr w:rsidR="009143E6">
        <w:tc>
          <w:tcPr>
            <w:tcW w:w="962" w:type="dxa"/>
          </w:tcPr>
          <w:p w:rsidR="009143E6" w:rsidRDefault="009143E6">
            <w:pPr>
              <w:pStyle w:val="ConsPlusNormal"/>
              <w:jc w:val="center"/>
            </w:pPr>
            <w:r>
              <w:t>S01J</w:t>
            </w:r>
          </w:p>
        </w:tc>
        <w:tc>
          <w:tcPr>
            <w:tcW w:w="2698" w:type="dxa"/>
          </w:tcPr>
          <w:p w:rsidR="009143E6" w:rsidRDefault="009143E6">
            <w:pPr>
              <w:pStyle w:val="ConsPlusNormal"/>
            </w:pPr>
            <w:r>
              <w:t>диагностические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S01K</w:t>
            </w:r>
          </w:p>
        </w:tc>
        <w:tc>
          <w:tcPr>
            <w:tcW w:w="2698" w:type="dxa"/>
          </w:tcPr>
          <w:p w:rsidR="009143E6" w:rsidRDefault="009143E6">
            <w:pPr>
              <w:pStyle w:val="ConsPlusNormal"/>
            </w:pPr>
            <w:r>
              <w:t>препараты, используемые при хирургических вмешательствах в офтальмологии</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S01KA</w:t>
            </w:r>
          </w:p>
        </w:tc>
        <w:tc>
          <w:tcPr>
            <w:tcW w:w="2698" w:type="dxa"/>
          </w:tcPr>
          <w:p w:rsidR="009143E6" w:rsidRDefault="009143E6">
            <w:pPr>
              <w:pStyle w:val="ConsPlusNormal"/>
            </w:pPr>
            <w:r>
              <w:t>вязкоэластичные соединения</w:t>
            </w:r>
          </w:p>
        </w:tc>
        <w:tc>
          <w:tcPr>
            <w:tcW w:w="1980" w:type="dxa"/>
          </w:tcPr>
          <w:p w:rsidR="009143E6" w:rsidRDefault="009143E6">
            <w:pPr>
              <w:pStyle w:val="ConsPlusNormal"/>
            </w:pPr>
            <w:r>
              <w:t>гипромеллоза</w:t>
            </w:r>
          </w:p>
        </w:tc>
        <w:tc>
          <w:tcPr>
            <w:tcW w:w="3438" w:type="dxa"/>
          </w:tcPr>
          <w:p w:rsidR="009143E6" w:rsidRDefault="009143E6">
            <w:pPr>
              <w:pStyle w:val="ConsPlusNormal"/>
            </w:pPr>
            <w:r>
              <w:t>капли глазные</w:t>
            </w:r>
          </w:p>
        </w:tc>
      </w:tr>
      <w:tr w:rsidR="009143E6">
        <w:tc>
          <w:tcPr>
            <w:tcW w:w="962" w:type="dxa"/>
          </w:tcPr>
          <w:p w:rsidR="009143E6" w:rsidRDefault="009143E6">
            <w:pPr>
              <w:pStyle w:val="ConsPlusNormal"/>
              <w:jc w:val="center"/>
            </w:pPr>
            <w:r>
              <w:t>S01L</w:t>
            </w:r>
          </w:p>
        </w:tc>
        <w:tc>
          <w:tcPr>
            <w:tcW w:w="2698" w:type="dxa"/>
          </w:tcPr>
          <w:p w:rsidR="009143E6" w:rsidRDefault="009143E6">
            <w:pPr>
              <w:pStyle w:val="ConsPlusNormal"/>
            </w:pPr>
            <w:r>
              <w:t>средства, применяемые при заболеваниях сосудистой оболочки глаза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S02</w:t>
            </w:r>
          </w:p>
        </w:tc>
        <w:tc>
          <w:tcPr>
            <w:tcW w:w="2698" w:type="dxa"/>
          </w:tcPr>
          <w:p w:rsidR="009143E6" w:rsidRDefault="009143E6">
            <w:pPr>
              <w:pStyle w:val="ConsPlusNormal"/>
            </w:pPr>
            <w:r>
              <w:t>препараты для лечения заболеваний уха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S02A</w:t>
            </w:r>
          </w:p>
        </w:tc>
        <w:tc>
          <w:tcPr>
            <w:tcW w:w="2698" w:type="dxa"/>
          </w:tcPr>
          <w:p w:rsidR="009143E6" w:rsidRDefault="009143E6">
            <w:pPr>
              <w:pStyle w:val="ConsPlusNormal"/>
            </w:pPr>
            <w:r>
              <w:t>противомикробные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S02AA</w:t>
            </w:r>
          </w:p>
        </w:tc>
        <w:tc>
          <w:tcPr>
            <w:tcW w:w="2698" w:type="dxa"/>
          </w:tcPr>
          <w:p w:rsidR="009143E6" w:rsidRDefault="009143E6">
            <w:pPr>
              <w:pStyle w:val="ConsPlusNormal"/>
            </w:pPr>
            <w:r>
              <w:t>противомикробные препараты</w:t>
            </w:r>
          </w:p>
        </w:tc>
        <w:tc>
          <w:tcPr>
            <w:tcW w:w="1980" w:type="dxa"/>
          </w:tcPr>
          <w:p w:rsidR="009143E6" w:rsidRDefault="009143E6">
            <w:pPr>
              <w:pStyle w:val="ConsPlusNormal"/>
            </w:pPr>
            <w:r>
              <w:t>рифамицин</w:t>
            </w:r>
          </w:p>
        </w:tc>
        <w:tc>
          <w:tcPr>
            <w:tcW w:w="3438" w:type="dxa"/>
          </w:tcPr>
          <w:p w:rsidR="009143E6" w:rsidRDefault="009143E6">
            <w:pPr>
              <w:pStyle w:val="ConsPlusNormal"/>
            </w:pPr>
            <w:r>
              <w:t>капли ушные</w:t>
            </w:r>
          </w:p>
        </w:tc>
      </w:tr>
      <w:tr w:rsidR="009143E6">
        <w:tc>
          <w:tcPr>
            <w:tcW w:w="962" w:type="dxa"/>
          </w:tcPr>
          <w:p w:rsidR="009143E6" w:rsidRDefault="009143E6">
            <w:pPr>
              <w:pStyle w:val="ConsPlusNormal"/>
              <w:jc w:val="center"/>
              <w:outlineLvl w:val="2"/>
            </w:pPr>
            <w:r>
              <w:t>V</w:t>
            </w:r>
          </w:p>
        </w:tc>
        <w:tc>
          <w:tcPr>
            <w:tcW w:w="2698" w:type="dxa"/>
          </w:tcPr>
          <w:p w:rsidR="009143E6" w:rsidRDefault="009143E6">
            <w:pPr>
              <w:pStyle w:val="ConsPlusNormal"/>
            </w:pPr>
            <w:r>
              <w:t>прочие препараты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V01</w:t>
            </w:r>
          </w:p>
        </w:tc>
        <w:tc>
          <w:tcPr>
            <w:tcW w:w="2698" w:type="dxa"/>
          </w:tcPr>
          <w:p w:rsidR="009143E6" w:rsidRDefault="009143E6">
            <w:pPr>
              <w:pStyle w:val="ConsPlusNormal"/>
            </w:pPr>
            <w:r>
              <w:t>аллергены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V01A</w:t>
            </w:r>
          </w:p>
        </w:tc>
        <w:tc>
          <w:tcPr>
            <w:tcW w:w="2698" w:type="dxa"/>
          </w:tcPr>
          <w:p w:rsidR="009143E6" w:rsidRDefault="009143E6">
            <w:pPr>
              <w:pStyle w:val="ConsPlusNormal"/>
            </w:pPr>
            <w:r>
              <w:t>аллергены</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V01AA</w:t>
            </w:r>
          </w:p>
        </w:tc>
        <w:tc>
          <w:tcPr>
            <w:tcW w:w="2698" w:type="dxa"/>
          </w:tcPr>
          <w:p w:rsidR="009143E6" w:rsidRDefault="009143E6">
            <w:pPr>
              <w:pStyle w:val="ConsPlusNormal"/>
            </w:pPr>
            <w:r>
              <w:t>аллергенов экстракт</w:t>
            </w:r>
          </w:p>
        </w:tc>
        <w:tc>
          <w:tcPr>
            <w:tcW w:w="1980" w:type="dxa"/>
          </w:tcPr>
          <w:p w:rsidR="009143E6" w:rsidRDefault="009143E6">
            <w:pPr>
              <w:pStyle w:val="ConsPlusNormal"/>
            </w:pPr>
            <w:r>
              <w:t>аллергены бактерий</w:t>
            </w:r>
          </w:p>
        </w:tc>
        <w:tc>
          <w:tcPr>
            <w:tcW w:w="3438" w:type="dxa"/>
          </w:tcPr>
          <w:p w:rsidR="009143E6" w:rsidRDefault="009143E6">
            <w:pPr>
              <w:pStyle w:val="ConsPlusNormal"/>
            </w:pPr>
            <w:r>
              <w:t>раствор для внутрикожного введения</w:t>
            </w:r>
          </w:p>
        </w:tc>
      </w:tr>
      <w:tr w:rsidR="009143E6">
        <w:tc>
          <w:tcPr>
            <w:tcW w:w="962" w:type="dxa"/>
          </w:tcPr>
          <w:p w:rsidR="009143E6" w:rsidRDefault="009143E6">
            <w:pPr>
              <w:pStyle w:val="ConsPlusNormal"/>
              <w:jc w:val="center"/>
            </w:pPr>
            <w:r>
              <w:t>V03</w:t>
            </w:r>
          </w:p>
        </w:tc>
        <w:tc>
          <w:tcPr>
            <w:tcW w:w="2698" w:type="dxa"/>
          </w:tcPr>
          <w:p w:rsidR="009143E6" w:rsidRDefault="009143E6">
            <w:pPr>
              <w:pStyle w:val="ConsPlusNormal"/>
            </w:pPr>
            <w:r>
              <w:t>другие лечебные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V03A</w:t>
            </w:r>
          </w:p>
        </w:tc>
        <w:tc>
          <w:tcPr>
            <w:tcW w:w="2698" w:type="dxa"/>
          </w:tcPr>
          <w:p w:rsidR="009143E6" w:rsidRDefault="009143E6">
            <w:pPr>
              <w:pStyle w:val="ConsPlusNormal"/>
            </w:pPr>
            <w:r>
              <w:t>другие лечебные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V03AC</w:t>
            </w:r>
          </w:p>
        </w:tc>
        <w:tc>
          <w:tcPr>
            <w:tcW w:w="2698" w:type="dxa"/>
          </w:tcPr>
          <w:p w:rsidR="009143E6" w:rsidRDefault="009143E6">
            <w:pPr>
              <w:pStyle w:val="ConsPlusNormal"/>
            </w:pPr>
            <w:r>
              <w:t>железосвязывающие препараты</w:t>
            </w:r>
          </w:p>
        </w:tc>
        <w:tc>
          <w:tcPr>
            <w:tcW w:w="1980" w:type="dxa"/>
          </w:tcPr>
          <w:p w:rsidR="009143E6" w:rsidRDefault="009143E6">
            <w:pPr>
              <w:pStyle w:val="ConsPlusNormal"/>
            </w:pPr>
            <w:r>
              <w:t>деферазирокс</w:t>
            </w:r>
          </w:p>
        </w:tc>
        <w:tc>
          <w:tcPr>
            <w:tcW w:w="3438" w:type="dxa"/>
          </w:tcPr>
          <w:p w:rsidR="009143E6" w:rsidRDefault="009143E6">
            <w:pPr>
              <w:pStyle w:val="ConsPlusNormal"/>
            </w:pPr>
            <w:r>
              <w:t>таблетки диспергируемые;</w:t>
            </w:r>
          </w:p>
          <w:p w:rsidR="009143E6" w:rsidRDefault="009143E6">
            <w:pPr>
              <w:pStyle w:val="ConsPlusNormal"/>
            </w:pPr>
            <w:r>
              <w:t>таблетки, покрытые пленочной оболочкой</w:t>
            </w:r>
          </w:p>
        </w:tc>
      </w:tr>
      <w:tr w:rsidR="009143E6">
        <w:tc>
          <w:tcPr>
            <w:tcW w:w="962" w:type="dxa"/>
            <w:vMerge w:val="restart"/>
          </w:tcPr>
          <w:p w:rsidR="009143E6" w:rsidRDefault="009143E6">
            <w:pPr>
              <w:pStyle w:val="ConsPlusNormal"/>
              <w:jc w:val="center"/>
            </w:pPr>
            <w:r>
              <w:lastRenderedPageBreak/>
              <w:t>V03AE</w:t>
            </w:r>
          </w:p>
        </w:tc>
        <w:tc>
          <w:tcPr>
            <w:tcW w:w="2698" w:type="dxa"/>
            <w:vMerge w:val="restart"/>
          </w:tcPr>
          <w:p w:rsidR="009143E6" w:rsidRDefault="009143E6">
            <w:pPr>
              <w:pStyle w:val="ConsPlusNormal"/>
            </w:pPr>
            <w:r>
              <w:t>препараты для лечения гиперкалиемии и гиперфосфатемии</w:t>
            </w:r>
          </w:p>
        </w:tc>
        <w:tc>
          <w:tcPr>
            <w:tcW w:w="1980" w:type="dxa"/>
          </w:tcPr>
          <w:p w:rsidR="009143E6" w:rsidRDefault="009143E6">
            <w:pPr>
              <w:pStyle w:val="ConsPlusNormal"/>
            </w:pPr>
            <w:r w:rsidRPr="00805ED4">
              <w:rPr>
                <w:position w:val="-6"/>
              </w:rPr>
              <w:pict>
                <v:shape id="_x0000_i1025" style="width:80.25pt;height:17.25pt" coordsize="" o:spt="100" adj="0,,0" path="" filled="f" stroked="f">
                  <v:stroke joinstyle="miter"/>
                  <v:imagedata r:id="rId77" o:title="base_23692_127632_32768"/>
                  <v:formulas/>
                  <v:path o:connecttype="segments"/>
                </v:shape>
              </w:pict>
            </w:r>
            <w:r>
              <w:t xml:space="preserve"> оксигидроксида, сахарозы и крахмала комплекс</w:t>
            </w:r>
          </w:p>
        </w:tc>
        <w:tc>
          <w:tcPr>
            <w:tcW w:w="3438" w:type="dxa"/>
          </w:tcPr>
          <w:p w:rsidR="009143E6" w:rsidRDefault="009143E6">
            <w:pPr>
              <w:pStyle w:val="ConsPlusNormal"/>
            </w:pPr>
            <w:r>
              <w:t>таблетки жевательные</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севеламер</w:t>
            </w:r>
          </w:p>
        </w:tc>
        <w:tc>
          <w:tcPr>
            <w:tcW w:w="3438" w:type="dxa"/>
          </w:tcPr>
          <w:p w:rsidR="009143E6" w:rsidRDefault="009143E6">
            <w:pPr>
              <w:pStyle w:val="ConsPlusNormal"/>
            </w:pPr>
            <w:r>
              <w:t>таблетки, покрытые пленочной оболочкой</w:t>
            </w:r>
          </w:p>
        </w:tc>
      </w:tr>
      <w:tr w:rsidR="009143E6">
        <w:tc>
          <w:tcPr>
            <w:tcW w:w="962" w:type="dxa"/>
            <w:vMerge w:val="restart"/>
          </w:tcPr>
          <w:p w:rsidR="009143E6" w:rsidRDefault="009143E6">
            <w:pPr>
              <w:pStyle w:val="ConsPlusNormal"/>
              <w:jc w:val="center"/>
            </w:pPr>
            <w:r>
              <w:t>V03AF</w:t>
            </w:r>
          </w:p>
        </w:tc>
        <w:tc>
          <w:tcPr>
            <w:tcW w:w="2698" w:type="dxa"/>
            <w:vMerge w:val="restart"/>
          </w:tcPr>
          <w:p w:rsidR="009143E6" w:rsidRDefault="009143E6">
            <w:pPr>
              <w:pStyle w:val="ConsPlusNormal"/>
            </w:pPr>
            <w:r>
              <w:t>дезинтоксикационные препараты для противоопухолевой терапии</w:t>
            </w:r>
          </w:p>
        </w:tc>
        <w:tc>
          <w:tcPr>
            <w:tcW w:w="1980" w:type="dxa"/>
          </w:tcPr>
          <w:p w:rsidR="009143E6" w:rsidRDefault="009143E6">
            <w:pPr>
              <w:pStyle w:val="ConsPlusNormal"/>
            </w:pPr>
            <w:r>
              <w:t>кальция фолинат</w:t>
            </w:r>
          </w:p>
        </w:tc>
        <w:tc>
          <w:tcPr>
            <w:tcW w:w="3438" w:type="dxa"/>
          </w:tcPr>
          <w:p w:rsidR="009143E6" w:rsidRDefault="009143E6">
            <w:pPr>
              <w:pStyle w:val="ConsPlusNormal"/>
            </w:pPr>
            <w:r>
              <w:t>капсулы;</w:t>
            </w:r>
          </w:p>
          <w:p w:rsidR="009143E6" w:rsidRDefault="009143E6">
            <w:pPr>
              <w:pStyle w:val="ConsPlusNormal"/>
            </w:pPr>
            <w:r>
              <w:t>лиофилизат для приготовления раствора для внутривенного и внутримышечного введения;</w:t>
            </w:r>
          </w:p>
          <w:p w:rsidR="009143E6" w:rsidRDefault="009143E6">
            <w:pPr>
              <w:pStyle w:val="ConsPlusNormal"/>
            </w:pPr>
            <w:r>
              <w:t>раствор для внутривенного и внутримышечного введения</w:t>
            </w: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месна</w:t>
            </w:r>
          </w:p>
        </w:tc>
        <w:tc>
          <w:tcPr>
            <w:tcW w:w="3438" w:type="dxa"/>
          </w:tcPr>
          <w:p w:rsidR="009143E6" w:rsidRDefault="009143E6">
            <w:pPr>
              <w:pStyle w:val="ConsPlusNormal"/>
            </w:pPr>
            <w:r>
              <w:t>раствор для внутривенного введения</w:t>
            </w:r>
          </w:p>
        </w:tc>
      </w:tr>
      <w:tr w:rsidR="009143E6">
        <w:tc>
          <w:tcPr>
            <w:tcW w:w="962" w:type="dxa"/>
          </w:tcPr>
          <w:p w:rsidR="009143E6" w:rsidRDefault="009143E6">
            <w:pPr>
              <w:pStyle w:val="ConsPlusNormal"/>
              <w:jc w:val="center"/>
            </w:pPr>
            <w:r>
              <w:t>V06</w:t>
            </w:r>
          </w:p>
        </w:tc>
        <w:tc>
          <w:tcPr>
            <w:tcW w:w="2698" w:type="dxa"/>
          </w:tcPr>
          <w:p w:rsidR="009143E6" w:rsidRDefault="009143E6">
            <w:pPr>
              <w:pStyle w:val="ConsPlusNormal"/>
            </w:pPr>
            <w:r>
              <w:t>лечебное питание</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V06D</w:t>
            </w:r>
          </w:p>
        </w:tc>
        <w:tc>
          <w:tcPr>
            <w:tcW w:w="2698" w:type="dxa"/>
          </w:tcPr>
          <w:p w:rsidR="009143E6" w:rsidRDefault="009143E6">
            <w:pPr>
              <w:pStyle w:val="ConsPlusNormal"/>
            </w:pPr>
            <w:r>
              <w:t>другие продукты лечебного питания</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vMerge w:val="restart"/>
          </w:tcPr>
          <w:p w:rsidR="009143E6" w:rsidRDefault="009143E6">
            <w:pPr>
              <w:pStyle w:val="ConsPlusNormal"/>
              <w:jc w:val="center"/>
            </w:pPr>
            <w:r>
              <w:t>V06DD</w:t>
            </w:r>
          </w:p>
        </w:tc>
        <w:tc>
          <w:tcPr>
            <w:tcW w:w="2698" w:type="dxa"/>
            <w:vMerge w:val="restart"/>
          </w:tcPr>
          <w:p w:rsidR="009143E6" w:rsidRDefault="009143E6">
            <w:pPr>
              <w:pStyle w:val="ConsPlusNormal"/>
            </w:pPr>
            <w:r>
              <w:t>аминокислоты, включая комбинации с полипептидами</w:t>
            </w:r>
          </w:p>
        </w:tc>
        <w:tc>
          <w:tcPr>
            <w:tcW w:w="1980" w:type="dxa"/>
          </w:tcPr>
          <w:p w:rsidR="009143E6" w:rsidRDefault="009143E6">
            <w:pPr>
              <w:pStyle w:val="ConsPlusNormal"/>
            </w:pPr>
            <w:r>
              <w:t>аминокислоты для парентерального питания</w:t>
            </w:r>
          </w:p>
        </w:tc>
        <w:tc>
          <w:tcPr>
            <w:tcW w:w="3438" w:type="dxa"/>
          </w:tcPr>
          <w:p w:rsidR="009143E6" w:rsidRDefault="009143E6">
            <w:pPr>
              <w:pStyle w:val="ConsPlusNormal"/>
            </w:pP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аминокислоты и их смеси</w:t>
            </w:r>
          </w:p>
        </w:tc>
        <w:tc>
          <w:tcPr>
            <w:tcW w:w="3438" w:type="dxa"/>
          </w:tcPr>
          <w:p w:rsidR="009143E6" w:rsidRDefault="009143E6">
            <w:pPr>
              <w:pStyle w:val="ConsPlusNormal"/>
            </w:pPr>
          </w:p>
        </w:tc>
      </w:tr>
      <w:tr w:rsidR="009143E6">
        <w:tc>
          <w:tcPr>
            <w:tcW w:w="962" w:type="dxa"/>
            <w:vMerge/>
          </w:tcPr>
          <w:p w:rsidR="009143E6" w:rsidRDefault="009143E6"/>
        </w:tc>
        <w:tc>
          <w:tcPr>
            <w:tcW w:w="2698" w:type="dxa"/>
            <w:vMerge/>
          </w:tcPr>
          <w:p w:rsidR="009143E6" w:rsidRDefault="009143E6"/>
        </w:tc>
        <w:tc>
          <w:tcPr>
            <w:tcW w:w="1980" w:type="dxa"/>
          </w:tcPr>
          <w:p w:rsidR="009143E6" w:rsidRDefault="009143E6">
            <w:pPr>
              <w:pStyle w:val="ConsPlusNormal"/>
            </w:pPr>
            <w:r>
              <w:t>кетоаналоги аминокислот</w:t>
            </w:r>
          </w:p>
        </w:tc>
        <w:tc>
          <w:tcPr>
            <w:tcW w:w="3438" w:type="dxa"/>
          </w:tcPr>
          <w:p w:rsidR="009143E6" w:rsidRDefault="009143E6">
            <w:pPr>
              <w:pStyle w:val="ConsPlusNormal"/>
            </w:pPr>
            <w:r>
              <w:t>таблетки, покрытые пленочной оболочкой</w:t>
            </w:r>
          </w:p>
        </w:tc>
      </w:tr>
      <w:tr w:rsidR="009143E6">
        <w:tc>
          <w:tcPr>
            <w:tcW w:w="962" w:type="dxa"/>
          </w:tcPr>
          <w:p w:rsidR="009143E6" w:rsidRDefault="009143E6">
            <w:pPr>
              <w:pStyle w:val="ConsPlusNormal"/>
              <w:jc w:val="center"/>
            </w:pPr>
            <w:r>
              <w:t>V06DE</w:t>
            </w:r>
          </w:p>
        </w:tc>
        <w:tc>
          <w:tcPr>
            <w:tcW w:w="2698" w:type="dxa"/>
          </w:tcPr>
          <w:p w:rsidR="009143E6" w:rsidRDefault="009143E6">
            <w:pPr>
              <w:pStyle w:val="ConsPlusNormal"/>
            </w:pPr>
            <w:r>
              <w:t>аминокислоты, углеводы, минеральные вещества, витамины в комбинации</w:t>
            </w:r>
          </w:p>
        </w:tc>
        <w:tc>
          <w:tcPr>
            <w:tcW w:w="1980" w:type="dxa"/>
          </w:tcPr>
          <w:p w:rsidR="009143E6" w:rsidRDefault="009143E6">
            <w:pPr>
              <w:pStyle w:val="ConsPlusNormal"/>
            </w:pPr>
            <w:r>
              <w:t>аминокислоты для парентерального питания + прочие препараты</w:t>
            </w: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V07</w:t>
            </w:r>
          </w:p>
        </w:tc>
        <w:tc>
          <w:tcPr>
            <w:tcW w:w="2698" w:type="dxa"/>
          </w:tcPr>
          <w:p w:rsidR="009143E6" w:rsidRDefault="009143E6">
            <w:pPr>
              <w:pStyle w:val="ConsPlusNormal"/>
            </w:pPr>
            <w:r>
              <w:t>другие нелечебные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V07A</w:t>
            </w:r>
          </w:p>
        </w:tc>
        <w:tc>
          <w:tcPr>
            <w:tcW w:w="2698" w:type="dxa"/>
          </w:tcPr>
          <w:p w:rsidR="009143E6" w:rsidRDefault="009143E6">
            <w:pPr>
              <w:pStyle w:val="ConsPlusNormal"/>
            </w:pPr>
            <w:r>
              <w:t>другие нелечебные средства</w:t>
            </w:r>
          </w:p>
        </w:tc>
        <w:tc>
          <w:tcPr>
            <w:tcW w:w="1980" w:type="dxa"/>
          </w:tcPr>
          <w:p w:rsidR="009143E6" w:rsidRDefault="009143E6">
            <w:pPr>
              <w:pStyle w:val="ConsPlusNormal"/>
            </w:pPr>
          </w:p>
        </w:tc>
        <w:tc>
          <w:tcPr>
            <w:tcW w:w="3438" w:type="dxa"/>
          </w:tcPr>
          <w:p w:rsidR="009143E6" w:rsidRDefault="009143E6">
            <w:pPr>
              <w:pStyle w:val="ConsPlusNormal"/>
            </w:pPr>
          </w:p>
        </w:tc>
      </w:tr>
      <w:tr w:rsidR="009143E6">
        <w:tc>
          <w:tcPr>
            <w:tcW w:w="962" w:type="dxa"/>
          </w:tcPr>
          <w:p w:rsidR="009143E6" w:rsidRDefault="009143E6">
            <w:pPr>
              <w:pStyle w:val="ConsPlusNormal"/>
              <w:jc w:val="center"/>
            </w:pPr>
            <w:r>
              <w:t>V07AB</w:t>
            </w:r>
          </w:p>
        </w:tc>
        <w:tc>
          <w:tcPr>
            <w:tcW w:w="2698" w:type="dxa"/>
          </w:tcPr>
          <w:p w:rsidR="009143E6" w:rsidRDefault="009143E6">
            <w:pPr>
              <w:pStyle w:val="ConsPlusNormal"/>
            </w:pPr>
            <w:r>
              <w:t>растворители и разбавители, включая ирригационные растворы</w:t>
            </w:r>
          </w:p>
        </w:tc>
        <w:tc>
          <w:tcPr>
            <w:tcW w:w="1980" w:type="dxa"/>
          </w:tcPr>
          <w:p w:rsidR="009143E6" w:rsidRDefault="009143E6">
            <w:pPr>
              <w:pStyle w:val="ConsPlusNormal"/>
            </w:pPr>
            <w:r>
              <w:t>вода для инъекций</w:t>
            </w:r>
          </w:p>
        </w:tc>
        <w:tc>
          <w:tcPr>
            <w:tcW w:w="3438" w:type="dxa"/>
          </w:tcPr>
          <w:p w:rsidR="009143E6" w:rsidRDefault="009143E6">
            <w:pPr>
              <w:pStyle w:val="ConsPlusNormal"/>
            </w:pPr>
            <w:r>
              <w:t>растворитель для приготовления лекарственных форм для инъекций</w:t>
            </w:r>
          </w:p>
        </w:tc>
      </w:tr>
    </w:tbl>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jc w:val="right"/>
        <w:outlineLvl w:val="1"/>
      </w:pPr>
      <w:r>
        <w:t>Приложение N 7</w:t>
      </w:r>
    </w:p>
    <w:p w:rsidR="009143E6" w:rsidRDefault="009143E6">
      <w:pPr>
        <w:pStyle w:val="ConsPlusNormal"/>
        <w:jc w:val="right"/>
      </w:pPr>
      <w:r>
        <w:t>к Программе государственных</w:t>
      </w:r>
    </w:p>
    <w:p w:rsidR="009143E6" w:rsidRDefault="009143E6">
      <w:pPr>
        <w:pStyle w:val="ConsPlusNormal"/>
        <w:jc w:val="right"/>
      </w:pPr>
      <w:r>
        <w:t>гарантий бесплатного оказания</w:t>
      </w:r>
    </w:p>
    <w:p w:rsidR="009143E6" w:rsidRDefault="009143E6">
      <w:pPr>
        <w:pStyle w:val="ConsPlusNormal"/>
        <w:jc w:val="right"/>
      </w:pPr>
      <w:r>
        <w:lastRenderedPageBreak/>
        <w:t>гражданам медицинской помощи</w:t>
      </w:r>
    </w:p>
    <w:p w:rsidR="009143E6" w:rsidRDefault="009143E6">
      <w:pPr>
        <w:pStyle w:val="ConsPlusNormal"/>
        <w:jc w:val="right"/>
      </w:pPr>
      <w:r>
        <w:t>в Республике Башкортостан</w:t>
      </w:r>
    </w:p>
    <w:p w:rsidR="009143E6" w:rsidRDefault="009143E6">
      <w:pPr>
        <w:pStyle w:val="ConsPlusNormal"/>
        <w:jc w:val="right"/>
      </w:pPr>
      <w:r>
        <w:t>на 2019 год и на плановый</w:t>
      </w:r>
    </w:p>
    <w:p w:rsidR="009143E6" w:rsidRDefault="009143E6">
      <w:pPr>
        <w:pStyle w:val="ConsPlusNormal"/>
        <w:jc w:val="right"/>
      </w:pPr>
      <w:r>
        <w:t>период 2020 и 2021 годов</w:t>
      </w:r>
    </w:p>
    <w:p w:rsidR="009143E6" w:rsidRDefault="009143E6">
      <w:pPr>
        <w:pStyle w:val="ConsPlusNormal"/>
        <w:jc w:val="center"/>
      </w:pPr>
    </w:p>
    <w:p w:rsidR="009143E6" w:rsidRDefault="009143E6">
      <w:pPr>
        <w:pStyle w:val="ConsPlusTitle"/>
        <w:jc w:val="center"/>
      </w:pPr>
      <w:bookmarkStart w:id="93" w:name="P8054"/>
      <w:bookmarkEnd w:id="93"/>
      <w:r>
        <w:t>ПЕРЕЧЕНЬ</w:t>
      </w:r>
    </w:p>
    <w:p w:rsidR="009143E6" w:rsidRDefault="009143E6">
      <w:pPr>
        <w:pStyle w:val="ConsPlusTitle"/>
        <w:jc w:val="center"/>
      </w:pPr>
      <w:r>
        <w:t>ЛЕКАРСТВЕННЫХ ПРЕПАРАТОВ, ОТПУСКАЕМЫХ НАСЕЛЕНИЮ</w:t>
      </w:r>
    </w:p>
    <w:p w:rsidR="009143E6" w:rsidRDefault="009143E6">
      <w:pPr>
        <w:pStyle w:val="ConsPlusTitle"/>
        <w:jc w:val="center"/>
      </w:pPr>
      <w:r>
        <w:t>В СООТВЕТСТВИИ С ПЕРЕЧНЕМ ГРУПП НАСЕЛЕНИЯ, ПРИ АМБУЛАТОРНОМ</w:t>
      </w:r>
    </w:p>
    <w:p w:rsidR="009143E6" w:rsidRDefault="009143E6">
      <w:pPr>
        <w:pStyle w:val="ConsPlusTitle"/>
        <w:jc w:val="center"/>
      </w:pPr>
      <w:r>
        <w:t>ЛЕЧЕНИИ КОТОРЫХ ЛЕКАРСТВЕННЫЕ ПРЕПАРАТЫ ОТПУСКАЮТСЯ</w:t>
      </w:r>
    </w:p>
    <w:p w:rsidR="009143E6" w:rsidRDefault="009143E6">
      <w:pPr>
        <w:pStyle w:val="ConsPlusTitle"/>
        <w:jc w:val="center"/>
      </w:pPr>
      <w:r>
        <w:t>ГРАЖДАНАМ ПО РЕЦЕПТАМ ВРАЧЕЙ С 50-ПРОЦЕНТНОЙ СКИДКОЙ</w:t>
      </w:r>
    </w:p>
    <w:p w:rsidR="009143E6" w:rsidRDefault="009143E6">
      <w:pPr>
        <w:pStyle w:val="ConsPlusTitle"/>
        <w:jc w:val="center"/>
      </w:pPr>
      <w:r>
        <w:t>ЗА СЧЕТ СРЕДСТВ БЮДЖЕТА РЕСПУБЛИКИ БАШКОРТОСТАН</w:t>
      </w:r>
    </w:p>
    <w:p w:rsidR="009143E6" w:rsidRDefault="009143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0"/>
        <w:gridCol w:w="4860"/>
      </w:tblGrid>
      <w:tr w:rsidR="009143E6">
        <w:tc>
          <w:tcPr>
            <w:tcW w:w="4200" w:type="dxa"/>
            <w:vAlign w:val="center"/>
          </w:tcPr>
          <w:p w:rsidR="009143E6" w:rsidRDefault="009143E6">
            <w:pPr>
              <w:pStyle w:val="ConsPlusNormal"/>
              <w:jc w:val="center"/>
            </w:pPr>
            <w:r>
              <w:t>Лекарственный препарат (международное непатентованное наименование либо заменяющее его наименование (торговое, оригинальное, химическое, группировочное))</w:t>
            </w:r>
          </w:p>
        </w:tc>
        <w:tc>
          <w:tcPr>
            <w:tcW w:w="4860" w:type="dxa"/>
            <w:vAlign w:val="center"/>
          </w:tcPr>
          <w:p w:rsidR="009143E6" w:rsidRDefault="009143E6">
            <w:pPr>
              <w:pStyle w:val="ConsPlusNormal"/>
              <w:jc w:val="center"/>
            </w:pPr>
            <w:r>
              <w:t>Лекарственная форма препарата</w:t>
            </w:r>
          </w:p>
        </w:tc>
      </w:tr>
      <w:tr w:rsidR="009143E6">
        <w:tc>
          <w:tcPr>
            <w:tcW w:w="4200" w:type="dxa"/>
          </w:tcPr>
          <w:p w:rsidR="009143E6" w:rsidRDefault="009143E6">
            <w:pPr>
              <w:pStyle w:val="ConsPlusNormal"/>
            </w:pPr>
            <w:r>
              <w:t>азеластин</w:t>
            </w:r>
          </w:p>
        </w:tc>
        <w:tc>
          <w:tcPr>
            <w:tcW w:w="4860" w:type="dxa"/>
          </w:tcPr>
          <w:p w:rsidR="009143E6" w:rsidRDefault="009143E6">
            <w:pPr>
              <w:pStyle w:val="ConsPlusNormal"/>
            </w:pPr>
            <w:r>
              <w:t>спрей назальный дозированный;</w:t>
            </w:r>
          </w:p>
          <w:p w:rsidR="009143E6" w:rsidRDefault="009143E6">
            <w:pPr>
              <w:pStyle w:val="ConsPlusNormal"/>
            </w:pPr>
            <w:r>
              <w:t>капли глазные</w:t>
            </w:r>
          </w:p>
        </w:tc>
      </w:tr>
      <w:tr w:rsidR="009143E6">
        <w:tc>
          <w:tcPr>
            <w:tcW w:w="4200" w:type="dxa"/>
          </w:tcPr>
          <w:p w:rsidR="009143E6" w:rsidRDefault="009143E6">
            <w:pPr>
              <w:pStyle w:val="ConsPlusNormal"/>
            </w:pPr>
            <w:r>
              <w:t>аира корневища + висмута субнитрат + келлин + крушины ольховидной кора + магния карбонат + натрия гидрокарбонат + рутозид</w:t>
            </w:r>
          </w:p>
        </w:tc>
        <w:tc>
          <w:tcPr>
            <w:tcW w:w="4860" w:type="dxa"/>
          </w:tcPr>
          <w:p w:rsidR="009143E6" w:rsidRDefault="009143E6">
            <w:pPr>
              <w:pStyle w:val="ConsPlusNormal"/>
            </w:pPr>
            <w:r>
              <w:t>таблетки</w:t>
            </w:r>
          </w:p>
        </w:tc>
      </w:tr>
      <w:tr w:rsidR="009143E6">
        <w:tc>
          <w:tcPr>
            <w:tcW w:w="4200" w:type="dxa"/>
          </w:tcPr>
          <w:p w:rsidR="009143E6" w:rsidRDefault="009143E6">
            <w:pPr>
              <w:pStyle w:val="ConsPlusNormal"/>
            </w:pPr>
            <w:r>
              <w:t>активированный уголь</w:t>
            </w:r>
          </w:p>
        </w:tc>
        <w:tc>
          <w:tcPr>
            <w:tcW w:w="4860" w:type="dxa"/>
          </w:tcPr>
          <w:p w:rsidR="009143E6" w:rsidRDefault="009143E6">
            <w:pPr>
              <w:pStyle w:val="ConsPlusNormal"/>
            </w:pPr>
            <w:r>
              <w:t>капсулы;</w:t>
            </w:r>
          </w:p>
          <w:p w:rsidR="009143E6" w:rsidRDefault="009143E6">
            <w:pPr>
              <w:pStyle w:val="ConsPlusNormal"/>
            </w:pPr>
            <w:r>
              <w:t>таблетки</w:t>
            </w:r>
          </w:p>
        </w:tc>
      </w:tr>
      <w:tr w:rsidR="009143E6">
        <w:tc>
          <w:tcPr>
            <w:tcW w:w="4200" w:type="dxa"/>
          </w:tcPr>
          <w:p w:rsidR="009143E6" w:rsidRDefault="009143E6">
            <w:pPr>
              <w:pStyle w:val="ConsPlusNormal"/>
            </w:pPr>
            <w:r>
              <w:t>активированный уголь + желчь + крапивы двудомной листья + чеснока посевного луковицы</w:t>
            </w:r>
          </w:p>
        </w:tc>
        <w:tc>
          <w:tcPr>
            <w:tcW w:w="4860" w:type="dxa"/>
          </w:tcPr>
          <w:p w:rsidR="009143E6" w:rsidRDefault="009143E6">
            <w:pPr>
              <w:pStyle w:val="ConsPlusNormal"/>
            </w:pPr>
            <w:r>
              <w:t>таблетки, покрытые оболочкой</w:t>
            </w:r>
          </w:p>
        </w:tc>
      </w:tr>
      <w:tr w:rsidR="009143E6">
        <w:tc>
          <w:tcPr>
            <w:tcW w:w="4200" w:type="dxa"/>
          </w:tcPr>
          <w:p w:rsidR="009143E6" w:rsidRDefault="009143E6">
            <w:pPr>
              <w:pStyle w:val="ConsPlusNormal"/>
            </w:pPr>
            <w:r>
              <w:t>актовегин</w:t>
            </w:r>
          </w:p>
        </w:tc>
        <w:tc>
          <w:tcPr>
            <w:tcW w:w="4860" w:type="dxa"/>
          </w:tcPr>
          <w:p w:rsidR="009143E6" w:rsidRDefault="009143E6">
            <w:pPr>
              <w:pStyle w:val="ConsPlusNormal"/>
            </w:pPr>
            <w:r>
              <w:t>гель для наружного применения;</w:t>
            </w:r>
          </w:p>
          <w:p w:rsidR="009143E6" w:rsidRDefault="009143E6">
            <w:pPr>
              <w:pStyle w:val="ConsPlusNormal"/>
            </w:pPr>
            <w:r>
              <w:t>мазь для наружного применения</w:t>
            </w:r>
          </w:p>
        </w:tc>
      </w:tr>
      <w:tr w:rsidR="009143E6">
        <w:tc>
          <w:tcPr>
            <w:tcW w:w="4200" w:type="dxa"/>
          </w:tcPr>
          <w:p w:rsidR="009143E6" w:rsidRDefault="009143E6">
            <w:pPr>
              <w:pStyle w:val="ConsPlusNormal"/>
            </w:pPr>
            <w:r>
              <w:t>алгелдрат + магния гидроксид</w:t>
            </w:r>
          </w:p>
        </w:tc>
        <w:tc>
          <w:tcPr>
            <w:tcW w:w="4860" w:type="dxa"/>
          </w:tcPr>
          <w:p w:rsidR="009143E6" w:rsidRDefault="009143E6">
            <w:pPr>
              <w:pStyle w:val="ConsPlusNormal"/>
            </w:pPr>
            <w:r>
              <w:t>гель для приема внутрь;</w:t>
            </w:r>
          </w:p>
          <w:p w:rsidR="009143E6" w:rsidRDefault="009143E6">
            <w:pPr>
              <w:pStyle w:val="ConsPlusNormal"/>
            </w:pPr>
            <w:r>
              <w:t>суспензия для приема внутрь;</w:t>
            </w:r>
          </w:p>
          <w:p w:rsidR="009143E6" w:rsidRDefault="009143E6">
            <w:pPr>
              <w:pStyle w:val="ConsPlusNormal"/>
            </w:pPr>
            <w:r>
              <w:t>таблетки для рассасывания;</w:t>
            </w:r>
          </w:p>
          <w:p w:rsidR="009143E6" w:rsidRDefault="009143E6">
            <w:pPr>
              <w:pStyle w:val="ConsPlusNormal"/>
            </w:pPr>
            <w:r>
              <w:t>таблетки жевательные;</w:t>
            </w:r>
          </w:p>
          <w:p w:rsidR="009143E6" w:rsidRDefault="009143E6">
            <w:pPr>
              <w:pStyle w:val="ConsPlusNormal"/>
            </w:pPr>
            <w:r>
              <w:t>таблетки</w:t>
            </w:r>
          </w:p>
        </w:tc>
      </w:tr>
      <w:tr w:rsidR="009143E6">
        <w:tc>
          <w:tcPr>
            <w:tcW w:w="4200" w:type="dxa"/>
          </w:tcPr>
          <w:p w:rsidR="009143E6" w:rsidRDefault="009143E6">
            <w:pPr>
              <w:pStyle w:val="ConsPlusNormal"/>
            </w:pPr>
            <w:r>
              <w:t>алоэ древовидного листья</w:t>
            </w:r>
          </w:p>
        </w:tc>
        <w:tc>
          <w:tcPr>
            <w:tcW w:w="4860" w:type="dxa"/>
          </w:tcPr>
          <w:p w:rsidR="009143E6" w:rsidRDefault="009143E6">
            <w:pPr>
              <w:pStyle w:val="ConsPlusNormal"/>
            </w:pPr>
            <w:r>
              <w:t>сироп;</w:t>
            </w:r>
          </w:p>
          <w:p w:rsidR="009143E6" w:rsidRDefault="009143E6">
            <w:pPr>
              <w:pStyle w:val="ConsPlusNormal"/>
            </w:pPr>
            <w:r>
              <w:t>линимент;</w:t>
            </w:r>
          </w:p>
          <w:p w:rsidR="009143E6" w:rsidRDefault="009143E6">
            <w:pPr>
              <w:pStyle w:val="ConsPlusNormal"/>
            </w:pPr>
            <w:r>
              <w:t>сок;</w:t>
            </w:r>
          </w:p>
          <w:p w:rsidR="009143E6" w:rsidRDefault="009143E6">
            <w:pPr>
              <w:pStyle w:val="ConsPlusNormal"/>
            </w:pPr>
            <w:r>
              <w:t>таблетки, покрытые оболочкой;</w:t>
            </w:r>
          </w:p>
          <w:p w:rsidR="009143E6" w:rsidRDefault="009143E6">
            <w:pPr>
              <w:pStyle w:val="ConsPlusNormal"/>
            </w:pPr>
            <w:r>
              <w:t>раствор для подкожного введения (ампулы)</w:t>
            </w:r>
          </w:p>
        </w:tc>
      </w:tr>
      <w:tr w:rsidR="009143E6">
        <w:tc>
          <w:tcPr>
            <w:tcW w:w="4200" w:type="dxa"/>
          </w:tcPr>
          <w:p w:rsidR="009143E6" w:rsidRDefault="009143E6">
            <w:pPr>
              <w:pStyle w:val="ConsPlusNormal"/>
            </w:pPr>
            <w:r>
              <w:t>алтея лекарственного корней экстракт</w:t>
            </w:r>
          </w:p>
        </w:tc>
        <w:tc>
          <w:tcPr>
            <w:tcW w:w="4860" w:type="dxa"/>
          </w:tcPr>
          <w:p w:rsidR="009143E6" w:rsidRDefault="009143E6">
            <w:pPr>
              <w:pStyle w:val="ConsPlusNormal"/>
            </w:pPr>
            <w:r>
              <w:t>сироп</w:t>
            </w:r>
          </w:p>
        </w:tc>
      </w:tr>
      <w:tr w:rsidR="009143E6">
        <w:tc>
          <w:tcPr>
            <w:tcW w:w="4200" w:type="dxa"/>
          </w:tcPr>
          <w:p w:rsidR="009143E6" w:rsidRDefault="009143E6">
            <w:pPr>
              <w:pStyle w:val="ConsPlusNormal"/>
            </w:pPr>
            <w:r>
              <w:t>амброксол</w:t>
            </w:r>
          </w:p>
        </w:tc>
        <w:tc>
          <w:tcPr>
            <w:tcW w:w="4860" w:type="dxa"/>
          </w:tcPr>
          <w:p w:rsidR="009143E6" w:rsidRDefault="009143E6">
            <w:pPr>
              <w:pStyle w:val="ConsPlusNormal"/>
            </w:pPr>
            <w:r>
              <w:t>капсулы пролонгированного действия;</w:t>
            </w:r>
          </w:p>
          <w:p w:rsidR="009143E6" w:rsidRDefault="009143E6">
            <w:pPr>
              <w:pStyle w:val="ConsPlusNormal"/>
            </w:pPr>
            <w:r>
              <w:t>раствор для приема внутрь;</w:t>
            </w:r>
          </w:p>
          <w:p w:rsidR="009143E6" w:rsidRDefault="009143E6">
            <w:pPr>
              <w:pStyle w:val="ConsPlusNormal"/>
            </w:pPr>
            <w:r>
              <w:t>раствор для приема внутрь и ингаляций;</w:t>
            </w:r>
          </w:p>
          <w:p w:rsidR="009143E6" w:rsidRDefault="009143E6">
            <w:pPr>
              <w:pStyle w:val="ConsPlusNormal"/>
            </w:pPr>
            <w:r>
              <w:t>сироп;</w:t>
            </w:r>
          </w:p>
          <w:p w:rsidR="009143E6" w:rsidRDefault="009143E6">
            <w:pPr>
              <w:pStyle w:val="ConsPlusNormal"/>
            </w:pPr>
            <w:r>
              <w:t>суппозитории ректальные;</w:t>
            </w:r>
          </w:p>
          <w:p w:rsidR="009143E6" w:rsidRDefault="009143E6">
            <w:pPr>
              <w:pStyle w:val="ConsPlusNormal"/>
            </w:pPr>
            <w:r>
              <w:lastRenderedPageBreak/>
              <w:t>таблетки для рассасывания</w:t>
            </w:r>
          </w:p>
          <w:p w:rsidR="009143E6" w:rsidRDefault="009143E6">
            <w:pPr>
              <w:pStyle w:val="ConsPlusNormal"/>
            </w:pPr>
            <w:r>
              <w:t>(без сахара);</w:t>
            </w:r>
          </w:p>
          <w:p w:rsidR="009143E6" w:rsidRDefault="009143E6">
            <w:pPr>
              <w:pStyle w:val="ConsPlusNormal"/>
            </w:pPr>
            <w:r>
              <w:t>таблетки</w:t>
            </w:r>
          </w:p>
        </w:tc>
      </w:tr>
      <w:tr w:rsidR="009143E6">
        <w:tc>
          <w:tcPr>
            <w:tcW w:w="4200" w:type="dxa"/>
          </w:tcPr>
          <w:p w:rsidR="009143E6" w:rsidRDefault="009143E6">
            <w:pPr>
              <w:pStyle w:val="ConsPlusNormal"/>
            </w:pPr>
            <w:r>
              <w:lastRenderedPageBreak/>
              <w:t>аминофиллин</w:t>
            </w:r>
          </w:p>
        </w:tc>
        <w:tc>
          <w:tcPr>
            <w:tcW w:w="4860" w:type="dxa"/>
          </w:tcPr>
          <w:p w:rsidR="009143E6" w:rsidRDefault="009143E6">
            <w:pPr>
              <w:pStyle w:val="ConsPlusNormal"/>
            </w:pPr>
            <w:r>
              <w:t>раствор для внутривенного введения;</w:t>
            </w:r>
          </w:p>
          <w:p w:rsidR="009143E6" w:rsidRDefault="009143E6">
            <w:pPr>
              <w:pStyle w:val="ConsPlusNormal"/>
            </w:pPr>
            <w:r>
              <w:t>раствор для внутримышечного введения;</w:t>
            </w:r>
          </w:p>
          <w:p w:rsidR="009143E6" w:rsidRDefault="009143E6">
            <w:pPr>
              <w:pStyle w:val="ConsPlusNormal"/>
            </w:pPr>
            <w:r>
              <w:t>таблетки</w:t>
            </w:r>
          </w:p>
        </w:tc>
      </w:tr>
      <w:tr w:rsidR="009143E6">
        <w:tc>
          <w:tcPr>
            <w:tcW w:w="4200" w:type="dxa"/>
          </w:tcPr>
          <w:p w:rsidR="009143E6" w:rsidRDefault="009143E6">
            <w:pPr>
              <w:pStyle w:val="ConsPlusNormal"/>
            </w:pPr>
            <w:r>
              <w:t>аммиак</w:t>
            </w:r>
          </w:p>
        </w:tc>
        <w:tc>
          <w:tcPr>
            <w:tcW w:w="4860" w:type="dxa"/>
          </w:tcPr>
          <w:p w:rsidR="009143E6" w:rsidRDefault="009143E6">
            <w:pPr>
              <w:pStyle w:val="ConsPlusNormal"/>
            </w:pPr>
            <w:r>
              <w:t>раствор для наружного применения и ингаляций</w:t>
            </w:r>
          </w:p>
        </w:tc>
      </w:tr>
      <w:tr w:rsidR="009143E6">
        <w:tc>
          <w:tcPr>
            <w:tcW w:w="4200" w:type="dxa"/>
          </w:tcPr>
          <w:p w:rsidR="009143E6" w:rsidRDefault="009143E6">
            <w:pPr>
              <w:pStyle w:val="ConsPlusNormal"/>
            </w:pPr>
            <w:r>
              <w:t>амоксициллин</w:t>
            </w:r>
          </w:p>
        </w:tc>
        <w:tc>
          <w:tcPr>
            <w:tcW w:w="4860" w:type="dxa"/>
          </w:tcPr>
          <w:p w:rsidR="009143E6" w:rsidRDefault="009143E6">
            <w:pPr>
              <w:pStyle w:val="ConsPlusNormal"/>
            </w:pPr>
            <w:r>
              <w:t>капсулы;</w:t>
            </w:r>
          </w:p>
          <w:p w:rsidR="009143E6" w:rsidRDefault="009143E6">
            <w:pPr>
              <w:pStyle w:val="ConsPlusNormal"/>
            </w:pPr>
            <w:r>
              <w:t>порошок для приготовления суспензии для приема внутрь;</w:t>
            </w:r>
          </w:p>
          <w:p w:rsidR="009143E6" w:rsidRDefault="009143E6">
            <w:pPr>
              <w:pStyle w:val="ConsPlusNormal"/>
            </w:pPr>
            <w:r>
              <w:t>таблетки</w:t>
            </w:r>
          </w:p>
        </w:tc>
      </w:tr>
      <w:tr w:rsidR="009143E6">
        <w:tc>
          <w:tcPr>
            <w:tcW w:w="4200" w:type="dxa"/>
          </w:tcPr>
          <w:p w:rsidR="009143E6" w:rsidRDefault="009143E6">
            <w:pPr>
              <w:pStyle w:val="ConsPlusNormal"/>
            </w:pPr>
            <w:r>
              <w:t>ампициллин</w:t>
            </w:r>
          </w:p>
        </w:tc>
        <w:tc>
          <w:tcPr>
            <w:tcW w:w="4860" w:type="dxa"/>
          </w:tcPr>
          <w:p w:rsidR="009143E6" w:rsidRDefault="009143E6">
            <w:pPr>
              <w:pStyle w:val="ConsPlusNormal"/>
            </w:pPr>
            <w:r>
              <w:t>капсулы;</w:t>
            </w:r>
          </w:p>
          <w:p w:rsidR="009143E6" w:rsidRDefault="009143E6">
            <w:pPr>
              <w:pStyle w:val="ConsPlusNormal"/>
            </w:pPr>
            <w:r>
              <w:t>таблетки</w:t>
            </w:r>
          </w:p>
        </w:tc>
      </w:tr>
      <w:tr w:rsidR="009143E6">
        <w:tc>
          <w:tcPr>
            <w:tcW w:w="4200" w:type="dxa"/>
          </w:tcPr>
          <w:p w:rsidR="009143E6" w:rsidRDefault="009143E6">
            <w:pPr>
              <w:pStyle w:val="ConsPlusNormal"/>
            </w:pPr>
            <w:r>
              <w:t>анаферон детский</w:t>
            </w:r>
          </w:p>
        </w:tc>
        <w:tc>
          <w:tcPr>
            <w:tcW w:w="4860" w:type="dxa"/>
          </w:tcPr>
          <w:p w:rsidR="009143E6" w:rsidRDefault="009143E6">
            <w:pPr>
              <w:pStyle w:val="ConsPlusNormal"/>
            </w:pPr>
            <w:r>
              <w:t>таблетки для рассасывания</w:t>
            </w:r>
          </w:p>
        </w:tc>
      </w:tr>
      <w:tr w:rsidR="009143E6">
        <w:tc>
          <w:tcPr>
            <w:tcW w:w="4200" w:type="dxa"/>
          </w:tcPr>
          <w:p w:rsidR="009143E6" w:rsidRDefault="009143E6">
            <w:pPr>
              <w:pStyle w:val="ConsPlusNormal"/>
            </w:pPr>
            <w:r>
              <w:t>аскорбиновая кислота</w:t>
            </w:r>
          </w:p>
        </w:tc>
        <w:tc>
          <w:tcPr>
            <w:tcW w:w="4860" w:type="dxa"/>
          </w:tcPr>
          <w:p w:rsidR="009143E6" w:rsidRDefault="009143E6">
            <w:pPr>
              <w:pStyle w:val="ConsPlusNormal"/>
            </w:pPr>
            <w:r>
              <w:t>драже;</w:t>
            </w:r>
          </w:p>
          <w:p w:rsidR="009143E6" w:rsidRDefault="009143E6">
            <w:pPr>
              <w:pStyle w:val="ConsPlusNormal"/>
            </w:pPr>
            <w:r>
              <w:t>порошок для приема внутрь;</w:t>
            </w:r>
          </w:p>
          <w:p w:rsidR="009143E6" w:rsidRDefault="009143E6">
            <w:pPr>
              <w:pStyle w:val="ConsPlusNormal"/>
            </w:pPr>
            <w:r>
              <w:t>раствор для внутривенного и внутримышечного введения;</w:t>
            </w:r>
          </w:p>
          <w:p w:rsidR="009143E6" w:rsidRDefault="009143E6">
            <w:pPr>
              <w:pStyle w:val="ConsPlusNormal"/>
            </w:pPr>
            <w:r>
              <w:t>таблетки</w:t>
            </w:r>
          </w:p>
        </w:tc>
      </w:tr>
      <w:tr w:rsidR="009143E6">
        <w:tc>
          <w:tcPr>
            <w:tcW w:w="4200" w:type="dxa"/>
          </w:tcPr>
          <w:p w:rsidR="009143E6" w:rsidRDefault="009143E6">
            <w:pPr>
              <w:pStyle w:val="ConsPlusNormal"/>
            </w:pPr>
            <w:r>
              <w:t>атенолол</w:t>
            </w:r>
          </w:p>
        </w:tc>
        <w:tc>
          <w:tcPr>
            <w:tcW w:w="4860" w:type="dxa"/>
          </w:tcPr>
          <w:p w:rsidR="009143E6" w:rsidRDefault="009143E6">
            <w:pPr>
              <w:pStyle w:val="ConsPlusNormal"/>
            </w:pPr>
            <w:r>
              <w:t>таблетки, покрытые оболочкой;</w:t>
            </w:r>
          </w:p>
          <w:p w:rsidR="009143E6" w:rsidRDefault="009143E6">
            <w:pPr>
              <w:pStyle w:val="ConsPlusNormal"/>
            </w:pPr>
            <w:r>
              <w:t>таблетки</w:t>
            </w:r>
          </w:p>
        </w:tc>
      </w:tr>
      <w:tr w:rsidR="009143E6">
        <w:tc>
          <w:tcPr>
            <w:tcW w:w="4200" w:type="dxa"/>
          </w:tcPr>
          <w:p w:rsidR="009143E6" w:rsidRDefault="009143E6">
            <w:pPr>
              <w:pStyle w:val="ConsPlusNormal"/>
            </w:pPr>
            <w:r>
              <w:t>ацетилсалициловая кислота</w:t>
            </w:r>
          </w:p>
        </w:tc>
        <w:tc>
          <w:tcPr>
            <w:tcW w:w="4860" w:type="dxa"/>
          </w:tcPr>
          <w:p w:rsidR="009143E6" w:rsidRDefault="009143E6">
            <w:pPr>
              <w:pStyle w:val="ConsPlusNormal"/>
            </w:pPr>
            <w:r>
              <w:t>таблетки, покрытые кишечнорастворимой оболочкой;</w:t>
            </w:r>
          </w:p>
          <w:p w:rsidR="009143E6" w:rsidRDefault="009143E6">
            <w:pPr>
              <w:pStyle w:val="ConsPlusNormal"/>
            </w:pPr>
            <w:r>
              <w:t>таблетки, покрытые кишечнорастворимой пленочной оболочкой;</w:t>
            </w:r>
          </w:p>
          <w:p w:rsidR="009143E6" w:rsidRDefault="009143E6">
            <w:pPr>
              <w:pStyle w:val="ConsPlusNormal"/>
            </w:pPr>
            <w:r>
              <w:t>таблетки</w:t>
            </w:r>
          </w:p>
        </w:tc>
      </w:tr>
      <w:tr w:rsidR="009143E6">
        <w:tc>
          <w:tcPr>
            <w:tcW w:w="4200" w:type="dxa"/>
          </w:tcPr>
          <w:p w:rsidR="009143E6" w:rsidRDefault="009143E6">
            <w:pPr>
              <w:pStyle w:val="ConsPlusNormal"/>
            </w:pPr>
            <w:r>
              <w:t>ацетилсалициловая кислота + комбинации</w:t>
            </w:r>
          </w:p>
        </w:tc>
        <w:tc>
          <w:tcPr>
            <w:tcW w:w="4860" w:type="dxa"/>
          </w:tcPr>
          <w:p w:rsidR="009143E6" w:rsidRDefault="009143E6">
            <w:pPr>
              <w:pStyle w:val="ConsPlusNormal"/>
            </w:pPr>
            <w:r>
              <w:t>гранулы для приготовления раствора для приема внутрь;</w:t>
            </w:r>
          </w:p>
          <w:p w:rsidR="009143E6" w:rsidRDefault="009143E6">
            <w:pPr>
              <w:pStyle w:val="ConsPlusNormal"/>
            </w:pPr>
            <w:r>
              <w:t>капсулы с модифицированным высвобождением;</w:t>
            </w:r>
          </w:p>
          <w:p w:rsidR="009143E6" w:rsidRDefault="009143E6">
            <w:pPr>
              <w:pStyle w:val="ConsPlusNormal"/>
            </w:pPr>
            <w:r>
              <w:t>капсулы;</w:t>
            </w:r>
          </w:p>
          <w:p w:rsidR="009143E6" w:rsidRDefault="009143E6">
            <w:pPr>
              <w:pStyle w:val="ConsPlusNormal"/>
            </w:pPr>
            <w:r>
              <w:t>порошок шипучий для приготовления раствора для приема внутрь;</w:t>
            </w:r>
          </w:p>
          <w:p w:rsidR="009143E6" w:rsidRDefault="009143E6">
            <w:pPr>
              <w:pStyle w:val="ConsPlusNormal"/>
            </w:pPr>
            <w:r>
              <w:t>таблетки жевательные для детей;</w:t>
            </w:r>
          </w:p>
          <w:p w:rsidR="009143E6" w:rsidRDefault="009143E6">
            <w:pPr>
              <w:pStyle w:val="ConsPlusNormal"/>
            </w:pPr>
            <w:r>
              <w:t>таблетки, покрытые кишечнорастворимой оболочкой;</w:t>
            </w:r>
          </w:p>
          <w:p w:rsidR="009143E6" w:rsidRDefault="009143E6">
            <w:pPr>
              <w:pStyle w:val="ConsPlusNormal"/>
            </w:pPr>
            <w:r>
              <w:t>таблетки, покрытые пленочной кишечнорастворимой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 шипучие;</w:t>
            </w:r>
          </w:p>
          <w:p w:rsidR="009143E6" w:rsidRDefault="009143E6">
            <w:pPr>
              <w:pStyle w:val="ConsPlusNormal"/>
            </w:pPr>
            <w:r>
              <w:t>таблеток и капсул набор;</w:t>
            </w:r>
          </w:p>
          <w:p w:rsidR="009143E6" w:rsidRDefault="009143E6">
            <w:pPr>
              <w:pStyle w:val="ConsPlusNormal"/>
            </w:pPr>
            <w:r>
              <w:t>таблетки</w:t>
            </w:r>
          </w:p>
        </w:tc>
      </w:tr>
      <w:tr w:rsidR="009143E6">
        <w:tc>
          <w:tcPr>
            <w:tcW w:w="4200" w:type="dxa"/>
          </w:tcPr>
          <w:p w:rsidR="009143E6" w:rsidRDefault="009143E6">
            <w:pPr>
              <w:pStyle w:val="ConsPlusNormal"/>
            </w:pPr>
            <w:r>
              <w:t>ацетилцистеин</w:t>
            </w:r>
          </w:p>
        </w:tc>
        <w:tc>
          <w:tcPr>
            <w:tcW w:w="4860" w:type="dxa"/>
          </w:tcPr>
          <w:p w:rsidR="009143E6" w:rsidRDefault="009143E6">
            <w:pPr>
              <w:pStyle w:val="ConsPlusNormal"/>
            </w:pPr>
            <w:r>
              <w:t>гранулы для приготовления раствора для приема внутрь;</w:t>
            </w:r>
          </w:p>
          <w:p w:rsidR="009143E6" w:rsidRDefault="009143E6">
            <w:pPr>
              <w:pStyle w:val="ConsPlusNormal"/>
            </w:pPr>
            <w:r>
              <w:t>порошок для приготовления раствора для приема внутрь;</w:t>
            </w:r>
          </w:p>
          <w:p w:rsidR="009143E6" w:rsidRDefault="009143E6">
            <w:pPr>
              <w:pStyle w:val="ConsPlusNormal"/>
            </w:pPr>
            <w:r>
              <w:lastRenderedPageBreak/>
              <w:t>таблетки шипучие;</w:t>
            </w:r>
          </w:p>
          <w:p w:rsidR="009143E6" w:rsidRDefault="009143E6">
            <w:pPr>
              <w:pStyle w:val="ConsPlusNormal"/>
            </w:pPr>
            <w:r>
              <w:t>таблетки</w:t>
            </w:r>
          </w:p>
        </w:tc>
      </w:tr>
      <w:tr w:rsidR="009143E6">
        <w:tc>
          <w:tcPr>
            <w:tcW w:w="4200" w:type="dxa"/>
          </w:tcPr>
          <w:p w:rsidR="009143E6" w:rsidRDefault="009143E6">
            <w:pPr>
              <w:pStyle w:val="ConsPlusNormal"/>
            </w:pPr>
            <w:r>
              <w:lastRenderedPageBreak/>
              <w:t>ацикловир</w:t>
            </w:r>
          </w:p>
        </w:tc>
        <w:tc>
          <w:tcPr>
            <w:tcW w:w="4860" w:type="dxa"/>
          </w:tcPr>
          <w:p w:rsidR="009143E6" w:rsidRDefault="009143E6">
            <w:pPr>
              <w:pStyle w:val="ConsPlusNormal"/>
            </w:pPr>
            <w:r>
              <w:t>крем для наружного применения;</w:t>
            </w:r>
          </w:p>
          <w:p w:rsidR="009143E6" w:rsidRDefault="009143E6">
            <w:pPr>
              <w:pStyle w:val="ConsPlusNormal"/>
            </w:pPr>
            <w:r>
              <w:t>мазь глазная;</w:t>
            </w:r>
          </w:p>
          <w:p w:rsidR="009143E6" w:rsidRDefault="009143E6">
            <w:pPr>
              <w:pStyle w:val="ConsPlusNormal"/>
            </w:pPr>
            <w:r>
              <w:t>мазь для местного и наружного применения;</w:t>
            </w:r>
          </w:p>
          <w:p w:rsidR="009143E6" w:rsidRDefault="009143E6">
            <w:pPr>
              <w:pStyle w:val="ConsPlusNormal"/>
            </w:pPr>
            <w:r>
              <w:t>мазь для наружного применения;</w:t>
            </w:r>
          </w:p>
          <w:p w:rsidR="009143E6" w:rsidRDefault="009143E6">
            <w:pPr>
              <w:pStyle w:val="ConsPlusNormal"/>
            </w:pPr>
            <w:r>
              <w:t>таблетки</w:t>
            </w:r>
          </w:p>
        </w:tc>
      </w:tr>
      <w:tr w:rsidR="009143E6">
        <w:tc>
          <w:tcPr>
            <w:tcW w:w="4200" w:type="dxa"/>
          </w:tcPr>
          <w:p w:rsidR="009143E6" w:rsidRDefault="009143E6">
            <w:pPr>
              <w:pStyle w:val="ConsPlusNormal"/>
            </w:pPr>
            <w:r>
              <w:t>бадяга</w:t>
            </w:r>
          </w:p>
        </w:tc>
        <w:tc>
          <w:tcPr>
            <w:tcW w:w="4860" w:type="dxa"/>
          </w:tcPr>
          <w:p w:rsidR="009143E6" w:rsidRDefault="009143E6">
            <w:pPr>
              <w:pStyle w:val="ConsPlusNormal"/>
            </w:pPr>
            <w:r>
              <w:t>порошок для наружного применения</w:t>
            </w:r>
          </w:p>
        </w:tc>
      </w:tr>
      <w:tr w:rsidR="009143E6">
        <w:tc>
          <w:tcPr>
            <w:tcW w:w="4200" w:type="dxa"/>
          </w:tcPr>
          <w:p w:rsidR="009143E6" w:rsidRDefault="009143E6">
            <w:pPr>
              <w:pStyle w:val="ConsPlusNormal"/>
            </w:pPr>
            <w:r>
              <w:t>беклометазон</w:t>
            </w:r>
          </w:p>
        </w:tc>
        <w:tc>
          <w:tcPr>
            <w:tcW w:w="4860" w:type="dxa"/>
          </w:tcPr>
          <w:p w:rsidR="009143E6" w:rsidRDefault="009143E6">
            <w:pPr>
              <w:pStyle w:val="ConsPlusNormal"/>
            </w:pPr>
            <w:r>
              <w:t>аэрозоль для ингаляций дозированный;</w:t>
            </w:r>
          </w:p>
          <w:p w:rsidR="009143E6" w:rsidRDefault="009143E6">
            <w:pPr>
              <w:pStyle w:val="ConsPlusNormal"/>
            </w:pPr>
            <w:r>
              <w:t>спрей назальный дозированный</w:t>
            </w:r>
          </w:p>
        </w:tc>
      </w:tr>
      <w:tr w:rsidR="009143E6">
        <w:tc>
          <w:tcPr>
            <w:tcW w:w="4200" w:type="dxa"/>
          </w:tcPr>
          <w:p w:rsidR="009143E6" w:rsidRDefault="009143E6">
            <w:pPr>
              <w:pStyle w:val="ConsPlusNormal"/>
            </w:pPr>
            <w:r>
              <w:t>белладонны настойка + валерианы лекарственной корневища с корнями настойка + ландыша травы настойка + (левоментол)</w:t>
            </w:r>
          </w:p>
        </w:tc>
        <w:tc>
          <w:tcPr>
            <w:tcW w:w="4860" w:type="dxa"/>
          </w:tcPr>
          <w:p w:rsidR="009143E6" w:rsidRDefault="009143E6">
            <w:pPr>
              <w:pStyle w:val="ConsPlusNormal"/>
            </w:pPr>
            <w:r>
              <w:t>капли для приема внутрь</w:t>
            </w:r>
          </w:p>
        </w:tc>
      </w:tr>
      <w:tr w:rsidR="009143E6">
        <w:tc>
          <w:tcPr>
            <w:tcW w:w="4200" w:type="dxa"/>
          </w:tcPr>
          <w:p w:rsidR="009143E6" w:rsidRDefault="009143E6">
            <w:pPr>
              <w:pStyle w:val="ConsPlusNormal"/>
            </w:pPr>
            <w:r>
              <w:t>бендазол</w:t>
            </w:r>
          </w:p>
        </w:tc>
        <w:tc>
          <w:tcPr>
            <w:tcW w:w="4860" w:type="dxa"/>
          </w:tcPr>
          <w:p w:rsidR="009143E6" w:rsidRDefault="009143E6">
            <w:pPr>
              <w:pStyle w:val="ConsPlusNormal"/>
            </w:pPr>
            <w:r>
              <w:t>таблетки</w:t>
            </w:r>
          </w:p>
        </w:tc>
      </w:tr>
      <w:tr w:rsidR="009143E6">
        <w:tc>
          <w:tcPr>
            <w:tcW w:w="4200" w:type="dxa"/>
          </w:tcPr>
          <w:p w:rsidR="009143E6" w:rsidRDefault="009143E6">
            <w:pPr>
              <w:pStyle w:val="ConsPlusNormal"/>
            </w:pPr>
            <w:r>
              <w:t>бензилбензоат</w:t>
            </w:r>
          </w:p>
        </w:tc>
        <w:tc>
          <w:tcPr>
            <w:tcW w:w="4860" w:type="dxa"/>
          </w:tcPr>
          <w:p w:rsidR="009143E6" w:rsidRDefault="009143E6">
            <w:pPr>
              <w:pStyle w:val="ConsPlusNormal"/>
            </w:pPr>
            <w:r>
              <w:t>мазь для наружного применения;</w:t>
            </w:r>
          </w:p>
          <w:p w:rsidR="009143E6" w:rsidRDefault="009143E6">
            <w:pPr>
              <w:pStyle w:val="ConsPlusNormal"/>
            </w:pPr>
            <w:r>
              <w:t>эмульсия для наружного применения</w:t>
            </w:r>
          </w:p>
        </w:tc>
      </w:tr>
      <w:tr w:rsidR="009143E6">
        <w:tc>
          <w:tcPr>
            <w:tcW w:w="4200" w:type="dxa"/>
          </w:tcPr>
          <w:p w:rsidR="009143E6" w:rsidRDefault="009143E6">
            <w:pPr>
              <w:pStyle w:val="ConsPlusNormal"/>
            </w:pPr>
            <w:r>
              <w:t>бензилпенициллин</w:t>
            </w:r>
          </w:p>
        </w:tc>
        <w:tc>
          <w:tcPr>
            <w:tcW w:w="4860" w:type="dxa"/>
          </w:tcPr>
          <w:p w:rsidR="009143E6" w:rsidRDefault="009143E6">
            <w:pPr>
              <w:pStyle w:val="ConsPlusNormal"/>
            </w:pPr>
            <w:r>
              <w:t>порошок для приготовления раствора для внутривенного и внутримышечного введения</w:t>
            </w:r>
          </w:p>
        </w:tc>
      </w:tr>
      <w:tr w:rsidR="009143E6">
        <w:tc>
          <w:tcPr>
            <w:tcW w:w="4200" w:type="dxa"/>
          </w:tcPr>
          <w:p w:rsidR="009143E6" w:rsidRDefault="009143E6">
            <w:pPr>
              <w:pStyle w:val="ConsPlusNormal"/>
            </w:pPr>
            <w:r>
              <w:t>бензокаин + висмута субгаллат + цинка оксид + (левоментол)</w:t>
            </w:r>
          </w:p>
        </w:tc>
        <w:tc>
          <w:tcPr>
            <w:tcW w:w="4860" w:type="dxa"/>
          </w:tcPr>
          <w:p w:rsidR="009143E6" w:rsidRDefault="009143E6">
            <w:pPr>
              <w:pStyle w:val="ConsPlusNormal"/>
            </w:pPr>
            <w:r>
              <w:t>суппозитории ректальные</w:t>
            </w:r>
          </w:p>
        </w:tc>
      </w:tr>
      <w:tr w:rsidR="009143E6">
        <w:tc>
          <w:tcPr>
            <w:tcW w:w="4200" w:type="dxa"/>
          </w:tcPr>
          <w:p w:rsidR="009143E6" w:rsidRDefault="009143E6">
            <w:pPr>
              <w:pStyle w:val="ConsPlusNormal"/>
            </w:pPr>
            <w:r>
              <w:t>бетаксолол</w:t>
            </w:r>
          </w:p>
        </w:tc>
        <w:tc>
          <w:tcPr>
            <w:tcW w:w="4860" w:type="dxa"/>
          </w:tcPr>
          <w:p w:rsidR="009143E6" w:rsidRDefault="009143E6">
            <w:pPr>
              <w:pStyle w:val="ConsPlusNormal"/>
            </w:pPr>
            <w:r>
              <w:t>капли глазные;</w:t>
            </w:r>
          </w:p>
          <w:p w:rsidR="009143E6" w:rsidRDefault="009143E6">
            <w:pPr>
              <w:pStyle w:val="ConsPlusNormal"/>
            </w:pPr>
            <w:r>
              <w:t>таблетки, покрытые пленочной оболочкой</w:t>
            </w:r>
          </w:p>
        </w:tc>
      </w:tr>
      <w:tr w:rsidR="009143E6">
        <w:tc>
          <w:tcPr>
            <w:tcW w:w="4200" w:type="dxa"/>
          </w:tcPr>
          <w:p w:rsidR="009143E6" w:rsidRDefault="009143E6">
            <w:pPr>
              <w:pStyle w:val="ConsPlusNormal"/>
            </w:pPr>
            <w:r>
              <w:t>бисакодил</w:t>
            </w:r>
          </w:p>
        </w:tc>
        <w:tc>
          <w:tcPr>
            <w:tcW w:w="4860" w:type="dxa"/>
          </w:tcPr>
          <w:p w:rsidR="009143E6" w:rsidRDefault="009143E6">
            <w:pPr>
              <w:pStyle w:val="ConsPlusNormal"/>
            </w:pPr>
            <w:r>
              <w:t>суппозитории ректальные;</w:t>
            </w:r>
          </w:p>
          <w:p w:rsidR="009143E6" w:rsidRDefault="009143E6">
            <w:pPr>
              <w:pStyle w:val="ConsPlusNormal"/>
            </w:pPr>
            <w:r>
              <w:t>таблетки, покрытые кишечнорастворимой оболочкой;</w:t>
            </w:r>
          </w:p>
          <w:p w:rsidR="009143E6" w:rsidRDefault="009143E6">
            <w:pPr>
              <w:pStyle w:val="ConsPlusNormal"/>
            </w:pPr>
            <w:r>
              <w:t>таблетки, покрытые оболочкой</w:t>
            </w:r>
          </w:p>
        </w:tc>
      </w:tr>
      <w:tr w:rsidR="009143E6">
        <w:tc>
          <w:tcPr>
            <w:tcW w:w="4200" w:type="dxa"/>
          </w:tcPr>
          <w:p w:rsidR="009143E6" w:rsidRDefault="009143E6">
            <w:pPr>
              <w:pStyle w:val="ConsPlusNormal"/>
            </w:pPr>
            <w:r>
              <w:t>бриллиантовый зеленый</w:t>
            </w:r>
          </w:p>
        </w:tc>
        <w:tc>
          <w:tcPr>
            <w:tcW w:w="4860" w:type="dxa"/>
          </w:tcPr>
          <w:p w:rsidR="009143E6" w:rsidRDefault="009143E6">
            <w:pPr>
              <w:pStyle w:val="ConsPlusNormal"/>
            </w:pPr>
            <w:r>
              <w:t>раствор для наружного применения спиртовой</w:t>
            </w:r>
          </w:p>
        </w:tc>
      </w:tr>
      <w:tr w:rsidR="009143E6">
        <w:tc>
          <w:tcPr>
            <w:tcW w:w="4200" w:type="dxa"/>
          </w:tcPr>
          <w:p w:rsidR="009143E6" w:rsidRDefault="009143E6">
            <w:pPr>
              <w:pStyle w:val="ConsPlusNormal"/>
            </w:pPr>
            <w:r>
              <w:t>бромгексин</w:t>
            </w:r>
          </w:p>
        </w:tc>
        <w:tc>
          <w:tcPr>
            <w:tcW w:w="4860" w:type="dxa"/>
          </w:tcPr>
          <w:p w:rsidR="009143E6" w:rsidRDefault="009143E6">
            <w:pPr>
              <w:pStyle w:val="ConsPlusNormal"/>
            </w:pPr>
            <w:r>
              <w:t>драже;</w:t>
            </w:r>
          </w:p>
          <w:p w:rsidR="009143E6" w:rsidRDefault="009143E6">
            <w:pPr>
              <w:pStyle w:val="ConsPlusNormal"/>
            </w:pPr>
            <w:r>
              <w:t>капли для приема внутрь;</w:t>
            </w:r>
          </w:p>
          <w:p w:rsidR="009143E6" w:rsidRDefault="009143E6">
            <w:pPr>
              <w:pStyle w:val="ConsPlusNormal"/>
            </w:pPr>
            <w:r>
              <w:t>раствор для приема внутрь;</w:t>
            </w:r>
          </w:p>
          <w:p w:rsidR="009143E6" w:rsidRDefault="009143E6">
            <w:pPr>
              <w:pStyle w:val="ConsPlusNormal"/>
            </w:pPr>
            <w:r>
              <w:t>сироп;</w:t>
            </w:r>
          </w:p>
          <w:p w:rsidR="009143E6" w:rsidRDefault="009143E6">
            <w:pPr>
              <w:pStyle w:val="ConsPlusNormal"/>
            </w:pPr>
            <w:r>
              <w:t>таблетки</w:t>
            </w:r>
          </w:p>
        </w:tc>
      </w:tr>
      <w:tr w:rsidR="009143E6">
        <w:tc>
          <w:tcPr>
            <w:tcW w:w="4200" w:type="dxa"/>
          </w:tcPr>
          <w:p w:rsidR="009143E6" w:rsidRDefault="009143E6">
            <w:pPr>
              <w:pStyle w:val="ConsPlusNormal"/>
            </w:pPr>
            <w:r>
              <w:t>валерианы лекарственной корневища с корнями</w:t>
            </w:r>
          </w:p>
        </w:tc>
        <w:tc>
          <w:tcPr>
            <w:tcW w:w="4860" w:type="dxa"/>
          </w:tcPr>
          <w:p w:rsidR="009143E6" w:rsidRDefault="009143E6">
            <w:pPr>
              <w:pStyle w:val="ConsPlusNormal"/>
            </w:pPr>
            <w:r>
              <w:t>таблетки, покрытые оболочкой</w:t>
            </w:r>
          </w:p>
        </w:tc>
      </w:tr>
      <w:tr w:rsidR="009143E6">
        <w:tc>
          <w:tcPr>
            <w:tcW w:w="4200" w:type="dxa"/>
          </w:tcPr>
          <w:p w:rsidR="009143E6" w:rsidRDefault="009143E6">
            <w:pPr>
              <w:pStyle w:val="ConsPlusNormal"/>
            </w:pPr>
            <w:r>
              <w:t>верапамил</w:t>
            </w:r>
          </w:p>
        </w:tc>
        <w:tc>
          <w:tcPr>
            <w:tcW w:w="4860" w:type="dxa"/>
          </w:tcPr>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 пролонгированного действия, покрытые оболочкой;</w:t>
            </w:r>
          </w:p>
          <w:p w:rsidR="009143E6" w:rsidRDefault="009143E6">
            <w:pPr>
              <w:pStyle w:val="ConsPlusNormal"/>
            </w:pPr>
            <w:r>
              <w:t>таблетки</w:t>
            </w:r>
          </w:p>
        </w:tc>
      </w:tr>
      <w:tr w:rsidR="009143E6">
        <w:tc>
          <w:tcPr>
            <w:tcW w:w="4200" w:type="dxa"/>
          </w:tcPr>
          <w:p w:rsidR="009143E6" w:rsidRDefault="009143E6">
            <w:pPr>
              <w:pStyle w:val="ConsPlusNormal"/>
            </w:pPr>
            <w:r>
              <w:t>винпоцетин</w:t>
            </w:r>
          </w:p>
        </w:tc>
        <w:tc>
          <w:tcPr>
            <w:tcW w:w="4860" w:type="dxa"/>
          </w:tcPr>
          <w:p w:rsidR="009143E6" w:rsidRDefault="009143E6">
            <w:pPr>
              <w:pStyle w:val="ConsPlusNormal"/>
            </w:pPr>
            <w:r>
              <w:t>таблетки, покрытые оболочкой;</w:t>
            </w:r>
          </w:p>
          <w:p w:rsidR="009143E6" w:rsidRDefault="009143E6">
            <w:pPr>
              <w:pStyle w:val="ConsPlusNormal"/>
            </w:pPr>
            <w:r>
              <w:lastRenderedPageBreak/>
              <w:t>таблетки</w:t>
            </w:r>
          </w:p>
        </w:tc>
      </w:tr>
      <w:tr w:rsidR="009143E6">
        <w:tc>
          <w:tcPr>
            <w:tcW w:w="4200" w:type="dxa"/>
          </w:tcPr>
          <w:p w:rsidR="009143E6" w:rsidRDefault="009143E6">
            <w:pPr>
              <w:pStyle w:val="ConsPlusNormal"/>
            </w:pPr>
            <w:r>
              <w:lastRenderedPageBreak/>
              <w:t>гематоген</w:t>
            </w:r>
          </w:p>
        </w:tc>
        <w:tc>
          <w:tcPr>
            <w:tcW w:w="4860" w:type="dxa"/>
          </w:tcPr>
          <w:p w:rsidR="009143E6" w:rsidRDefault="009143E6">
            <w:pPr>
              <w:pStyle w:val="ConsPlusNormal"/>
            </w:pPr>
            <w:r>
              <w:t>пастилки жевательные</w:t>
            </w:r>
          </w:p>
        </w:tc>
      </w:tr>
      <w:tr w:rsidR="009143E6">
        <w:tc>
          <w:tcPr>
            <w:tcW w:w="4200" w:type="dxa"/>
          </w:tcPr>
          <w:p w:rsidR="009143E6" w:rsidRDefault="009143E6">
            <w:pPr>
              <w:pStyle w:val="ConsPlusNormal"/>
            </w:pPr>
            <w:r>
              <w:t>гепарин натрия + бензокаин + бензилникотинат</w:t>
            </w:r>
          </w:p>
        </w:tc>
        <w:tc>
          <w:tcPr>
            <w:tcW w:w="4860" w:type="dxa"/>
          </w:tcPr>
          <w:p w:rsidR="009143E6" w:rsidRDefault="009143E6">
            <w:pPr>
              <w:pStyle w:val="ConsPlusNormal"/>
            </w:pPr>
            <w:r>
              <w:t>мазь для наружного применения</w:t>
            </w:r>
          </w:p>
        </w:tc>
      </w:tr>
      <w:tr w:rsidR="009143E6">
        <w:tc>
          <w:tcPr>
            <w:tcW w:w="4200" w:type="dxa"/>
          </w:tcPr>
          <w:p w:rsidR="009143E6" w:rsidRDefault="009143E6">
            <w:pPr>
              <w:pStyle w:val="ConsPlusNormal"/>
            </w:pPr>
            <w:r>
              <w:t>гидрокортизон</w:t>
            </w:r>
          </w:p>
        </w:tc>
        <w:tc>
          <w:tcPr>
            <w:tcW w:w="4860" w:type="dxa"/>
          </w:tcPr>
          <w:p w:rsidR="009143E6" w:rsidRDefault="009143E6">
            <w:pPr>
              <w:pStyle w:val="ConsPlusNormal"/>
            </w:pPr>
            <w:r>
              <w:t>крем для наружного применения;</w:t>
            </w:r>
          </w:p>
          <w:p w:rsidR="009143E6" w:rsidRDefault="009143E6">
            <w:pPr>
              <w:pStyle w:val="ConsPlusNormal"/>
            </w:pPr>
            <w:r>
              <w:t>мазь глазная;</w:t>
            </w:r>
          </w:p>
          <w:p w:rsidR="009143E6" w:rsidRDefault="009143E6">
            <w:pPr>
              <w:pStyle w:val="ConsPlusNormal"/>
            </w:pPr>
            <w:r>
              <w:t>мазь для наружного применения;</w:t>
            </w:r>
          </w:p>
          <w:p w:rsidR="009143E6" w:rsidRDefault="009143E6">
            <w:pPr>
              <w:pStyle w:val="ConsPlusNormal"/>
            </w:pPr>
            <w:r>
              <w:t>раствор для наружного применения;</w:t>
            </w:r>
          </w:p>
          <w:p w:rsidR="009143E6" w:rsidRDefault="009143E6">
            <w:pPr>
              <w:pStyle w:val="ConsPlusNormal"/>
            </w:pPr>
            <w:r>
              <w:t>таблетки</w:t>
            </w:r>
          </w:p>
        </w:tc>
      </w:tr>
      <w:tr w:rsidR="009143E6">
        <w:tc>
          <w:tcPr>
            <w:tcW w:w="4200" w:type="dxa"/>
          </w:tcPr>
          <w:p w:rsidR="009143E6" w:rsidRDefault="009143E6">
            <w:pPr>
              <w:pStyle w:val="ConsPlusNormal"/>
            </w:pPr>
            <w:r>
              <w:t>гидрохлоротиазид</w:t>
            </w:r>
          </w:p>
        </w:tc>
        <w:tc>
          <w:tcPr>
            <w:tcW w:w="4860" w:type="dxa"/>
          </w:tcPr>
          <w:p w:rsidR="009143E6" w:rsidRDefault="009143E6">
            <w:pPr>
              <w:pStyle w:val="ConsPlusNormal"/>
            </w:pPr>
            <w:r>
              <w:t>таблетки</w:t>
            </w:r>
          </w:p>
        </w:tc>
      </w:tr>
      <w:tr w:rsidR="009143E6">
        <w:tc>
          <w:tcPr>
            <w:tcW w:w="4200" w:type="dxa"/>
          </w:tcPr>
          <w:p w:rsidR="009143E6" w:rsidRDefault="009143E6">
            <w:pPr>
              <w:pStyle w:val="ConsPlusNormal"/>
            </w:pPr>
            <w:r>
              <w:t>гидрохлоротиазид + дигидралазин + резерпин</w:t>
            </w:r>
          </w:p>
        </w:tc>
        <w:tc>
          <w:tcPr>
            <w:tcW w:w="4860" w:type="dxa"/>
          </w:tcPr>
          <w:p w:rsidR="009143E6" w:rsidRDefault="009143E6">
            <w:pPr>
              <w:pStyle w:val="ConsPlusNormal"/>
            </w:pPr>
            <w:r>
              <w:t>таблетки</w:t>
            </w:r>
          </w:p>
        </w:tc>
      </w:tr>
      <w:tr w:rsidR="009143E6">
        <w:tc>
          <w:tcPr>
            <w:tcW w:w="4200" w:type="dxa"/>
          </w:tcPr>
          <w:p w:rsidR="009143E6" w:rsidRDefault="009143E6">
            <w:pPr>
              <w:pStyle w:val="ConsPlusNormal"/>
            </w:pPr>
            <w:r>
              <w:t>глибенкламид</w:t>
            </w:r>
          </w:p>
        </w:tc>
        <w:tc>
          <w:tcPr>
            <w:tcW w:w="4860" w:type="dxa"/>
          </w:tcPr>
          <w:p w:rsidR="009143E6" w:rsidRDefault="009143E6">
            <w:pPr>
              <w:pStyle w:val="ConsPlusNormal"/>
            </w:pPr>
            <w:r>
              <w:t>таблетки</w:t>
            </w:r>
          </w:p>
        </w:tc>
      </w:tr>
      <w:tr w:rsidR="009143E6">
        <w:tc>
          <w:tcPr>
            <w:tcW w:w="4200" w:type="dxa"/>
          </w:tcPr>
          <w:p w:rsidR="009143E6" w:rsidRDefault="009143E6">
            <w:pPr>
              <w:pStyle w:val="ConsPlusNormal"/>
            </w:pPr>
            <w:r>
              <w:t>гликлазид</w:t>
            </w:r>
          </w:p>
        </w:tc>
        <w:tc>
          <w:tcPr>
            <w:tcW w:w="4860" w:type="dxa"/>
          </w:tcPr>
          <w:p w:rsidR="009143E6" w:rsidRDefault="009143E6">
            <w:pPr>
              <w:pStyle w:val="ConsPlusNormal"/>
            </w:pPr>
            <w:r>
              <w:t>таблетки пролонгированного действия;</w:t>
            </w:r>
          </w:p>
          <w:p w:rsidR="009143E6" w:rsidRDefault="009143E6">
            <w:pPr>
              <w:pStyle w:val="ConsPlusNormal"/>
            </w:pPr>
            <w:r>
              <w:t>таблетки с модифицированным высвобождением;</w:t>
            </w:r>
          </w:p>
          <w:p w:rsidR="009143E6" w:rsidRDefault="009143E6">
            <w:pPr>
              <w:pStyle w:val="ConsPlusNormal"/>
            </w:pPr>
            <w:r>
              <w:t>таблетки</w:t>
            </w:r>
          </w:p>
        </w:tc>
      </w:tr>
      <w:tr w:rsidR="009143E6">
        <w:tc>
          <w:tcPr>
            <w:tcW w:w="4200" w:type="dxa"/>
          </w:tcPr>
          <w:p w:rsidR="009143E6" w:rsidRDefault="009143E6">
            <w:pPr>
              <w:pStyle w:val="ConsPlusNormal"/>
            </w:pPr>
            <w:r>
              <w:t>глицин</w:t>
            </w:r>
          </w:p>
        </w:tc>
        <w:tc>
          <w:tcPr>
            <w:tcW w:w="4860" w:type="dxa"/>
          </w:tcPr>
          <w:p w:rsidR="009143E6" w:rsidRDefault="009143E6">
            <w:pPr>
              <w:pStyle w:val="ConsPlusNormal"/>
            </w:pPr>
            <w:r>
              <w:t>таблетки защечные;</w:t>
            </w:r>
          </w:p>
          <w:p w:rsidR="009143E6" w:rsidRDefault="009143E6">
            <w:pPr>
              <w:pStyle w:val="ConsPlusNormal"/>
            </w:pPr>
            <w:r>
              <w:t>таблетки подъязычные</w:t>
            </w:r>
          </w:p>
        </w:tc>
      </w:tr>
      <w:tr w:rsidR="009143E6">
        <w:tc>
          <w:tcPr>
            <w:tcW w:w="4200" w:type="dxa"/>
          </w:tcPr>
          <w:p w:rsidR="009143E6" w:rsidRDefault="009143E6">
            <w:pPr>
              <w:pStyle w:val="ConsPlusNormal"/>
            </w:pPr>
            <w:r>
              <w:t>деготь + трибромфенолята висмута и висмута оксида комплекс</w:t>
            </w:r>
          </w:p>
        </w:tc>
        <w:tc>
          <w:tcPr>
            <w:tcW w:w="4860" w:type="dxa"/>
          </w:tcPr>
          <w:p w:rsidR="009143E6" w:rsidRDefault="009143E6">
            <w:pPr>
              <w:pStyle w:val="ConsPlusNormal"/>
            </w:pPr>
            <w:r>
              <w:t>мазь для наружного применения</w:t>
            </w:r>
          </w:p>
        </w:tc>
      </w:tr>
      <w:tr w:rsidR="009143E6">
        <w:tc>
          <w:tcPr>
            <w:tcW w:w="4200" w:type="dxa"/>
          </w:tcPr>
          <w:p w:rsidR="009143E6" w:rsidRDefault="009143E6">
            <w:pPr>
              <w:pStyle w:val="ConsPlusNormal"/>
            </w:pPr>
            <w:r>
              <w:t>дексаметазон</w:t>
            </w:r>
          </w:p>
        </w:tc>
        <w:tc>
          <w:tcPr>
            <w:tcW w:w="4860" w:type="dxa"/>
          </w:tcPr>
          <w:p w:rsidR="009143E6" w:rsidRDefault="009143E6">
            <w:pPr>
              <w:pStyle w:val="ConsPlusNormal"/>
            </w:pPr>
            <w:r>
              <w:t>капли глазные и ушные;</w:t>
            </w:r>
          </w:p>
          <w:p w:rsidR="009143E6" w:rsidRDefault="009143E6">
            <w:pPr>
              <w:pStyle w:val="ConsPlusNormal"/>
            </w:pPr>
            <w:r>
              <w:t>капли глазные;</w:t>
            </w:r>
          </w:p>
          <w:p w:rsidR="009143E6" w:rsidRDefault="009143E6">
            <w:pPr>
              <w:pStyle w:val="ConsPlusNormal"/>
            </w:pPr>
            <w:r>
              <w:t>мазь глазная;</w:t>
            </w:r>
          </w:p>
          <w:p w:rsidR="009143E6" w:rsidRDefault="009143E6">
            <w:pPr>
              <w:pStyle w:val="ConsPlusNormal"/>
            </w:pPr>
            <w:r>
              <w:t>таблетки</w:t>
            </w:r>
          </w:p>
        </w:tc>
      </w:tr>
      <w:tr w:rsidR="009143E6">
        <w:tc>
          <w:tcPr>
            <w:tcW w:w="4200" w:type="dxa"/>
          </w:tcPr>
          <w:p w:rsidR="009143E6" w:rsidRDefault="009143E6">
            <w:pPr>
              <w:pStyle w:val="ConsPlusNormal"/>
            </w:pPr>
            <w:r>
              <w:t>диклофенак</w:t>
            </w:r>
          </w:p>
        </w:tc>
        <w:tc>
          <w:tcPr>
            <w:tcW w:w="4860" w:type="dxa"/>
          </w:tcPr>
          <w:p w:rsidR="009143E6" w:rsidRDefault="009143E6">
            <w:pPr>
              <w:pStyle w:val="ConsPlusNormal"/>
            </w:pPr>
            <w:r>
              <w:t>гель для наружного применения;</w:t>
            </w:r>
          </w:p>
          <w:p w:rsidR="009143E6" w:rsidRDefault="009143E6">
            <w:pPr>
              <w:pStyle w:val="ConsPlusNormal"/>
            </w:pPr>
            <w:r>
              <w:t>капли глазные;</w:t>
            </w:r>
          </w:p>
          <w:p w:rsidR="009143E6" w:rsidRDefault="009143E6">
            <w:pPr>
              <w:pStyle w:val="ConsPlusNormal"/>
            </w:pPr>
            <w:r>
              <w:t>мазь для наружного применения;</w:t>
            </w:r>
          </w:p>
          <w:p w:rsidR="009143E6" w:rsidRDefault="009143E6">
            <w:pPr>
              <w:pStyle w:val="ConsPlusNormal"/>
            </w:pPr>
            <w:r>
              <w:t>раствор для внутримышечного введения;</w:t>
            </w:r>
          </w:p>
          <w:p w:rsidR="009143E6" w:rsidRDefault="009143E6">
            <w:pPr>
              <w:pStyle w:val="ConsPlusNormal"/>
            </w:pPr>
            <w:r>
              <w:t>суппозитории ректальные;</w:t>
            </w:r>
          </w:p>
          <w:p w:rsidR="009143E6" w:rsidRDefault="009143E6">
            <w:pPr>
              <w:pStyle w:val="ConsPlusNormal"/>
            </w:pPr>
            <w:r>
              <w:t>таблетки, покрытые кишечнорастворимой оболочкой;</w:t>
            </w:r>
          </w:p>
          <w:p w:rsidR="009143E6" w:rsidRDefault="009143E6">
            <w:pPr>
              <w:pStyle w:val="ConsPlusNormal"/>
            </w:pPr>
            <w:r>
              <w:t>таблетки, покрытые оболочкой;</w:t>
            </w:r>
          </w:p>
          <w:p w:rsidR="009143E6" w:rsidRDefault="009143E6">
            <w:pPr>
              <w:pStyle w:val="ConsPlusNormal"/>
            </w:pPr>
            <w:r>
              <w:t>таблетки пролонгированного действия, покрытые оболочкой;</w:t>
            </w:r>
          </w:p>
          <w:p w:rsidR="009143E6" w:rsidRDefault="009143E6">
            <w:pPr>
              <w:pStyle w:val="ConsPlusNormal"/>
            </w:pPr>
            <w:r>
              <w:t>таблетки пролонгированного действия, покрытые пленочной оболочкой;</w:t>
            </w:r>
          </w:p>
          <w:p w:rsidR="009143E6" w:rsidRDefault="009143E6">
            <w:pPr>
              <w:pStyle w:val="ConsPlusNormal"/>
            </w:pPr>
            <w:r>
              <w:t>таблетки пролонгированного действия</w:t>
            </w:r>
          </w:p>
        </w:tc>
      </w:tr>
      <w:tr w:rsidR="009143E6">
        <w:tc>
          <w:tcPr>
            <w:tcW w:w="4200" w:type="dxa"/>
          </w:tcPr>
          <w:p w:rsidR="009143E6" w:rsidRDefault="009143E6">
            <w:pPr>
              <w:pStyle w:val="ConsPlusNormal"/>
            </w:pPr>
            <w:r>
              <w:t>диоксометилтетрагидропиримидин + хлорамфеникол</w:t>
            </w:r>
          </w:p>
        </w:tc>
        <w:tc>
          <w:tcPr>
            <w:tcW w:w="4860" w:type="dxa"/>
          </w:tcPr>
          <w:p w:rsidR="009143E6" w:rsidRDefault="009143E6">
            <w:pPr>
              <w:pStyle w:val="ConsPlusNormal"/>
            </w:pPr>
            <w:r>
              <w:t>мазь для наружного применения</w:t>
            </w:r>
          </w:p>
        </w:tc>
      </w:tr>
      <w:tr w:rsidR="009143E6">
        <w:tc>
          <w:tcPr>
            <w:tcW w:w="4200" w:type="dxa"/>
          </w:tcPr>
          <w:p w:rsidR="009143E6" w:rsidRDefault="009143E6">
            <w:pPr>
              <w:pStyle w:val="ConsPlusNormal"/>
            </w:pPr>
            <w:r>
              <w:t>доксициклин</w:t>
            </w:r>
          </w:p>
        </w:tc>
        <w:tc>
          <w:tcPr>
            <w:tcW w:w="4860" w:type="dxa"/>
          </w:tcPr>
          <w:p w:rsidR="009143E6" w:rsidRDefault="009143E6">
            <w:pPr>
              <w:pStyle w:val="ConsPlusNormal"/>
            </w:pPr>
            <w:r>
              <w:t>капсулы;</w:t>
            </w:r>
          </w:p>
          <w:p w:rsidR="009143E6" w:rsidRDefault="009143E6">
            <w:pPr>
              <w:pStyle w:val="ConsPlusNormal"/>
            </w:pPr>
            <w:r>
              <w:t>таблетки, покрытые оболочкой;</w:t>
            </w:r>
          </w:p>
          <w:p w:rsidR="009143E6" w:rsidRDefault="009143E6">
            <w:pPr>
              <w:pStyle w:val="ConsPlusNormal"/>
            </w:pPr>
            <w:r>
              <w:t>таблетки</w:t>
            </w:r>
          </w:p>
        </w:tc>
      </w:tr>
      <w:tr w:rsidR="009143E6">
        <w:tc>
          <w:tcPr>
            <w:tcW w:w="4200" w:type="dxa"/>
          </w:tcPr>
          <w:p w:rsidR="009143E6" w:rsidRDefault="009143E6">
            <w:pPr>
              <w:pStyle w:val="ConsPlusNormal"/>
            </w:pPr>
            <w:r>
              <w:lastRenderedPageBreak/>
              <w:t>дротаверин</w:t>
            </w:r>
          </w:p>
        </w:tc>
        <w:tc>
          <w:tcPr>
            <w:tcW w:w="4860"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инъекций;</w:t>
            </w:r>
          </w:p>
          <w:p w:rsidR="009143E6" w:rsidRDefault="009143E6">
            <w:pPr>
              <w:pStyle w:val="ConsPlusNormal"/>
            </w:pPr>
            <w:r>
              <w:t>таблетки</w:t>
            </w:r>
          </w:p>
        </w:tc>
      </w:tr>
      <w:tr w:rsidR="009143E6">
        <w:tc>
          <w:tcPr>
            <w:tcW w:w="4200" w:type="dxa"/>
          </w:tcPr>
          <w:p w:rsidR="009143E6" w:rsidRDefault="009143E6">
            <w:pPr>
              <w:pStyle w:val="ConsPlusNormal"/>
            </w:pPr>
            <w:r>
              <w:t>желудочный сок</w:t>
            </w:r>
          </w:p>
        </w:tc>
        <w:tc>
          <w:tcPr>
            <w:tcW w:w="4860" w:type="dxa"/>
          </w:tcPr>
          <w:p w:rsidR="009143E6" w:rsidRDefault="009143E6">
            <w:pPr>
              <w:pStyle w:val="ConsPlusNormal"/>
            </w:pPr>
            <w:r>
              <w:t>раствор для приема внутрь (флаконы)</w:t>
            </w:r>
          </w:p>
        </w:tc>
      </w:tr>
      <w:tr w:rsidR="009143E6">
        <w:tc>
          <w:tcPr>
            <w:tcW w:w="4200" w:type="dxa"/>
          </w:tcPr>
          <w:p w:rsidR="009143E6" w:rsidRDefault="009143E6">
            <w:pPr>
              <w:pStyle w:val="ConsPlusNormal"/>
            </w:pPr>
            <w:r>
              <w:t>ибупрофен</w:t>
            </w:r>
          </w:p>
        </w:tc>
        <w:tc>
          <w:tcPr>
            <w:tcW w:w="4860" w:type="dxa"/>
          </w:tcPr>
          <w:p w:rsidR="009143E6" w:rsidRDefault="009143E6">
            <w:pPr>
              <w:pStyle w:val="ConsPlusNormal"/>
            </w:pPr>
            <w:r>
              <w:t>гель для наружного применения;</w:t>
            </w:r>
          </w:p>
          <w:p w:rsidR="009143E6" w:rsidRDefault="009143E6">
            <w:pPr>
              <w:pStyle w:val="ConsPlusNormal"/>
            </w:pPr>
            <w:r>
              <w:t>капсулы;</w:t>
            </w:r>
          </w:p>
          <w:p w:rsidR="009143E6" w:rsidRDefault="009143E6">
            <w:pPr>
              <w:pStyle w:val="ConsPlusNormal"/>
            </w:pPr>
            <w:r>
              <w:t>крем для наружного применения;</w:t>
            </w:r>
          </w:p>
          <w:p w:rsidR="009143E6" w:rsidRDefault="009143E6">
            <w:pPr>
              <w:pStyle w:val="ConsPlusNormal"/>
            </w:pPr>
            <w:r>
              <w:t>мазь для наружного применения;</w:t>
            </w:r>
          </w:p>
          <w:p w:rsidR="009143E6" w:rsidRDefault="009143E6">
            <w:pPr>
              <w:pStyle w:val="ConsPlusNormal"/>
            </w:pPr>
            <w:r>
              <w:t>суппозитории ректальные</w:t>
            </w:r>
          </w:p>
          <w:p w:rsidR="009143E6" w:rsidRDefault="009143E6">
            <w:pPr>
              <w:pStyle w:val="ConsPlusNormal"/>
            </w:pPr>
            <w:r>
              <w:t>(для детей);</w:t>
            </w:r>
          </w:p>
          <w:p w:rsidR="009143E6" w:rsidRDefault="009143E6">
            <w:pPr>
              <w:pStyle w:val="ConsPlusNormal"/>
            </w:pPr>
            <w:r>
              <w:t>суспензия для приема внутрь;</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 покрытые сахарной оболочкой;</w:t>
            </w:r>
          </w:p>
          <w:p w:rsidR="009143E6" w:rsidRDefault="009143E6">
            <w:pPr>
              <w:pStyle w:val="ConsPlusNormal"/>
            </w:pPr>
            <w:r>
              <w:t>таблетки пролонгированного действия, покрытые оболочкой;</w:t>
            </w:r>
          </w:p>
          <w:p w:rsidR="009143E6" w:rsidRDefault="009143E6">
            <w:pPr>
              <w:pStyle w:val="ConsPlusNormal"/>
            </w:pPr>
            <w:r>
              <w:t>таблетки шипучие</w:t>
            </w:r>
          </w:p>
        </w:tc>
      </w:tr>
      <w:tr w:rsidR="009143E6">
        <w:tc>
          <w:tcPr>
            <w:tcW w:w="4200" w:type="dxa"/>
          </w:tcPr>
          <w:p w:rsidR="009143E6" w:rsidRDefault="009143E6">
            <w:pPr>
              <w:pStyle w:val="ConsPlusNormal"/>
            </w:pPr>
            <w:r>
              <w:t>изосорбида динитрат</w:t>
            </w:r>
          </w:p>
        </w:tc>
        <w:tc>
          <w:tcPr>
            <w:tcW w:w="4860" w:type="dxa"/>
          </w:tcPr>
          <w:p w:rsidR="009143E6" w:rsidRDefault="009143E6">
            <w:pPr>
              <w:pStyle w:val="ConsPlusNormal"/>
            </w:pPr>
            <w:r>
              <w:t>аэрозоль;</w:t>
            </w:r>
          </w:p>
          <w:p w:rsidR="009143E6" w:rsidRDefault="009143E6">
            <w:pPr>
              <w:pStyle w:val="ConsPlusNormal"/>
            </w:pPr>
            <w:r>
              <w:t>капсулы ретард;</w:t>
            </w:r>
          </w:p>
          <w:p w:rsidR="009143E6" w:rsidRDefault="009143E6">
            <w:pPr>
              <w:pStyle w:val="ConsPlusNormal"/>
            </w:pPr>
            <w:r>
              <w:t>спрей дозированный;</w:t>
            </w:r>
          </w:p>
          <w:p w:rsidR="009143E6" w:rsidRDefault="009143E6">
            <w:pPr>
              <w:pStyle w:val="ConsPlusNormal"/>
            </w:pPr>
            <w:r>
              <w:t>таблетки пролонгированного действия;</w:t>
            </w:r>
          </w:p>
          <w:p w:rsidR="009143E6" w:rsidRDefault="009143E6">
            <w:pPr>
              <w:pStyle w:val="ConsPlusNormal"/>
            </w:pPr>
            <w:r>
              <w:t>таблетки</w:t>
            </w:r>
          </w:p>
        </w:tc>
      </w:tr>
      <w:tr w:rsidR="009143E6">
        <w:tc>
          <w:tcPr>
            <w:tcW w:w="4200" w:type="dxa"/>
          </w:tcPr>
          <w:p w:rsidR="009143E6" w:rsidRDefault="009143E6">
            <w:pPr>
              <w:pStyle w:val="ConsPlusNormal"/>
            </w:pPr>
            <w:r>
              <w:t>изосорбида мононитрат</w:t>
            </w:r>
          </w:p>
        </w:tc>
        <w:tc>
          <w:tcPr>
            <w:tcW w:w="4860" w:type="dxa"/>
          </w:tcPr>
          <w:p w:rsidR="009143E6" w:rsidRDefault="009143E6">
            <w:pPr>
              <w:pStyle w:val="ConsPlusNormal"/>
            </w:pPr>
            <w:r>
              <w:t>капсулы пролонгированного действия;</w:t>
            </w:r>
          </w:p>
          <w:p w:rsidR="009143E6" w:rsidRDefault="009143E6">
            <w:pPr>
              <w:pStyle w:val="ConsPlusNormal"/>
            </w:pPr>
            <w:r>
              <w:t>капсулы ретард;</w:t>
            </w:r>
          </w:p>
          <w:p w:rsidR="009143E6" w:rsidRDefault="009143E6">
            <w:pPr>
              <w:pStyle w:val="ConsPlusNormal"/>
            </w:pPr>
            <w:r>
              <w:t>таблетки пролонгированного действия;</w:t>
            </w:r>
          </w:p>
          <w:p w:rsidR="009143E6" w:rsidRDefault="009143E6">
            <w:pPr>
              <w:pStyle w:val="ConsPlusNormal"/>
            </w:pPr>
            <w:r>
              <w:t>таблетки</w:t>
            </w:r>
          </w:p>
        </w:tc>
      </w:tr>
      <w:tr w:rsidR="009143E6">
        <w:tc>
          <w:tcPr>
            <w:tcW w:w="4200" w:type="dxa"/>
          </w:tcPr>
          <w:p w:rsidR="009143E6" w:rsidRDefault="009143E6">
            <w:pPr>
              <w:pStyle w:val="ConsPlusNormal"/>
            </w:pPr>
            <w:r>
              <w:t>имидазолилэтанамид пентандиовой кислоты</w:t>
            </w:r>
          </w:p>
        </w:tc>
        <w:tc>
          <w:tcPr>
            <w:tcW w:w="4860" w:type="dxa"/>
          </w:tcPr>
          <w:p w:rsidR="009143E6" w:rsidRDefault="009143E6">
            <w:pPr>
              <w:pStyle w:val="ConsPlusNormal"/>
            </w:pPr>
            <w:r>
              <w:t>капсулы;</w:t>
            </w:r>
          </w:p>
          <w:p w:rsidR="009143E6" w:rsidRDefault="009143E6">
            <w:pPr>
              <w:pStyle w:val="ConsPlusNormal"/>
            </w:pPr>
            <w:r>
              <w:t>таблетки</w:t>
            </w:r>
          </w:p>
        </w:tc>
      </w:tr>
      <w:tr w:rsidR="009143E6">
        <w:tc>
          <w:tcPr>
            <w:tcW w:w="4200" w:type="dxa"/>
          </w:tcPr>
          <w:p w:rsidR="009143E6" w:rsidRDefault="009143E6">
            <w:pPr>
              <w:pStyle w:val="ConsPlusNormal"/>
            </w:pPr>
            <w:r>
              <w:t>индапамид</w:t>
            </w:r>
          </w:p>
        </w:tc>
        <w:tc>
          <w:tcPr>
            <w:tcW w:w="4860" w:type="dxa"/>
          </w:tcPr>
          <w:p w:rsidR="009143E6" w:rsidRDefault="009143E6">
            <w:pPr>
              <w:pStyle w:val="ConsPlusNormal"/>
            </w:pPr>
            <w:r>
              <w:t>капсулы;</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 пролонгированного действия, покрытые пленочной оболочкой;</w:t>
            </w:r>
          </w:p>
          <w:p w:rsidR="009143E6" w:rsidRDefault="009143E6">
            <w:pPr>
              <w:pStyle w:val="ConsPlusNormal"/>
            </w:pPr>
            <w:r>
              <w:t>таблетки пролонгированного действия, покрытые оболочкой;</w:t>
            </w:r>
          </w:p>
          <w:p w:rsidR="009143E6" w:rsidRDefault="009143E6">
            <w:pPr>
              <w:pStyle w:val="ConsPlusNormal"/>
            </w:pPr>
            <w:r>
              <w:t>таблетки с контролируемым высвобождением, покрытые оболочкой;</w:t>
            </w:r>
          </w:p>
          <w:p w:rsidR="009143E6" w:rsidRDefault="009143E6">
            <w:pPr>
              <w:pStyle w:val="ConsPlusNormal"/>
            </w:pPr>
            <w:r>
              <w:t>таблетки с модифицированным высвобождением, покрытые оболочкой</w:t>
            </w:r>
          </w:p>
        </w:tc>
      </w:tr>
      <w:tr w:rsidR="009143E6">
        <w:tc>
          <w:tcPr>
            <w:tcW w:w="4200" w:type="dxa"/>
          </w:tcPr>
          <w:p w:rsidR="009143E6" w:rsidRDefault="009143E6">
            <w:pPr>
              <w:pStyle w:val="ConsPlusNormal"/>
            </w:pPr>
            <w:r>
              <w:t>интерферон альфа-2</w:t>
            </w:r>
          </w:p>
        </w:tc>
        <w:tc>
          <w:tcPr>
            <w:tcW w:w="4860" w:type="dxa"/>
          </w:tcPr>
          <w:p w:rsidR="009143E6" w:rsidRDefault="009143E6">
            <w:pPr>
              <w:pStyle w:val="ConsPlusNormal"/>
            </w:pPr>
            <w:r>
              <w:t>гель для местного и наружного применения;</w:t>
            </w:r>
          </w:p>
          <w:p w:rsidR="009143E6" w:rsidRDefault="009143E6">
            <w:pPr>
              <w:pStyle w:val="ConsPlusNormal"/>
            </w:pPr>
            <w:r>
              <w:t>гель для местного применения;</w:t>
            </w:r>
          </w:p>
          <w:p w:rsidR="009143E6" w:rsidRDefault="009143E6">
            <w:pPr>
              <w:pStyle w:val="ConsPlusNormal"/>
            </w:pPr>
            <w:r>
              <w:t>капли назальные;</w:t>
            </w:r>
          </w:p>
          <w:p w:rsidR="009143E6" w:rsidRDefault="009143E6">
            <w:pPr>
              <w:pStyle w:val="ConsPlusNormal"/>
            </w:pPr>
            <w:r>
              <w:t>лиофилизат для приготовления раствора для внутримышечного введения и местного применения;</w:t>
            </w:r>
          </w:p>
          <w:p w:rsidR="009143E6" w:rsidRDefault="009143E6">
            <w:pPr>
              <w:pStyle w:val="ConsPlusNormal"/>
            </w:pPr>
            <w:r>
              <w:t xml:space="preserve">лиофилизат для приготовления суспензии для </w:t>
            </w:r>
            <w:r>
              <w:lastRenderedPageBreak/>
              <w:t>приема внутрь;</w:t>
            </w:r>
          </w:p>
          <w:p w:rsidR="009143E6" w:rsidRDefault="009143E6">
            <w:pPr>
              <w:pStyle w:val="ConsPlusNormal"/>
            </w:pPr>
            <w:r>
              <w:t>мазь для местного и наружного применения;</w:t>
            </w:r>
          </w:p>
          <w:p w:rsidR="009143E6" w:rsidRDefault="009143E6">
            <w:pPr>
              <w:pStyle w:val="ConsPlusNormal"/>
            </w:pPr>
            <w:r>
              <w:t>мазь для наружного применения;</w:t>
            </w:r>
          </w:p>
          <w:p w:rsidR="009143E6" w:rsidRDefault="009143E6">
            <w:pPr>
              <w:pStyle w:val="ConsPlusNormal"/>
            </w:pPr>
            <w:r>
              <w:t>суппозитории ректальные</w:t>
            </w:r>
          </w:p>
        </w:tc>
      </w:tr>
      <w:tr w:rsidR="009143E6">
        <w:tc>
          <w:tcPr>
            <w:tcW w:w="4200" w:type="dxa"/>
          </w:tcPr>
          <w:p w:rsidR="009143E6" w:rsidRDefault="009143E6">
            <w:pPr>
              <w:pStyle w:val="ConsPlusNormal"/>
            </w:pPr>
            <w:r>
              <w:lastRenderedPageBreak/>
              <w:t>интерферон гамма</w:t>
            </w:r>
          </w:p>
        </w:tc>
        <w:tc>
          <w:tcPr>
            <w:tcW w:w="4860" w:type="dxa"/>
          </w:tcPr>
          <w:p w:rsidR="009143E6" w:rsidRDefault="009143E6">
            <w:pPr>
              <w:pStyle w:val="ConsPlusNormal"/>
            </w:pPr>
            <w:r>
              <w:t>лиофилизат для приготовления раствора для интраназального введения;</w:t>
            </w:r>
          </w:p>
          <w:p w:rsidR="009143E6" w:rsidRDefault="009143E6">
            <w:pPr>
              <w:pStyle w:val="ConsPlusNormal"/>
            </w:pPr>
            <w:r>
              <w:t>лиофилизат для приготовления раствора для внутримышечного и подкожного введения</w:t>
            </w:r>
          </w:p>
        </w:tc>
      </w:tr>
      <w:tr w:rsidR="009143E6">
        <w:tc>
          <w:tcPr>
            <w:tcW w:w="4200" w:type="dxa"/>
          </w:tcPr>
          <w:p w:rsidR="009143E6" w:rsidRDefault="009143E6">
            <w:pPr>
              <w:pStyle w:val="ConsPlusNormal"/>
            </w:pPr>
            <w:r>
              <w:t>йод + (калия йодид + этанол)</w:t>
            </w:r>
          </w:p>
        </w:tc>
        <w:tc>
          <w:tcPr>
            <w:tcW w:w="4860" w:type="dxa"/>
          </w:tcPr>
          <w:p w:rsidR="009143E6" w:rsidRDefault="009143E6">
            <w:pPr>
              <w:pStyle w:val="ConsPlusNormal"/>
            </w:pPr>
            <w:r>
              <w:t>раствор для наружного применения спиртовой</w:t>
            </w:r>
          </w:p>
        </w:tc>
      </w:tr>
      <w:tr w:rsidR="009143E6">
        <w:tc>
          <w:tcPr>
            <w:tcW w:w="4200" w:type="dxa"/>
          </w:tcPr>
          <w:p w:rsidR="009143E6" w:rsidRDefault="009143E6">
            <w:pPr>
              <w:pStyle w:val="ConsPlusNormal"/>
            </w:pPr>
            <w:r>
              <w:t>кагоцел</w:t>
            </w:r>
          </w:p>
        </w:tc>
        <w:tc>
          <w:tcPr>
            <w:tcW w:w="4860" w:type="dxa"/>
          </w:tcPr>
          <w:p w:rsidR="009143E6" w:rsidRDefault="009143E6">
            <w:pPr>
              <w:pStyle w:val="ConsPlusNormal"/>
            </w:pPr>
            <w:r>
              <w:t>таблетки</w:t>
            </w:r>
          </w:p>
        </w:tc>
      </w:tr>
      <w:tr w:rsidR="009143E6">
        <w:tc>
          <w:tcPr>
            <w:tcW w:w="4200" w:type="dxa"/>
          </w:tcPr>
          <w:p w:rsidR="009143E6" w:rsidRDefault="009143E6">
            <w:pPr>
              <w:pStyle w:val="ConsPlusNormal"/>
            </w:pPr>
            <w:r>
              <w:t>калия и магния аспарагинат</w:t>
            </w:r>
          </w:p>
        </w:tc>
        <w:tc>
          <w:tcPr>
            <w:tcW w:w="4860" w:type="dxa"/>
          </w:tcPr>
          <w:p w:rsidR="009143E6" w:rsidRDefault="009143E6">
            <w:pPr>
              <w:pStyle w:val="ConsPlusNormal"/>
            </w:pPr>
            <w:r>
              <w:t>таблетки</w:t>
            </w:r>
          </w:p>
        </w:tc>
      </w:tr>
      <w:tr w:rsidR="009143E6">
        <w:tc>
          <w:tcPr>
            <w:tcW w:w="4200" w:type="dxa"/>
          </w:tcPr>
          <w:p w:rsidR="009143E6" w:rsidRDefault="009143E6">
            <w:pPr>
              <w:pStyle w:val="ConsPlusNormal"/>
            </w:pPr>
            <w:r>
              <w:t>камфора</w:t>
            </w:r>
          </w:p>
        </w:tc>
        <w:tc>
          <w:tcPr>
            <w:tcW w:w="4860" w:type="dxa"/>
          </w:tcPr>
          <w:p w:rsidR="009143E6" w:rsidRDefault="009143E6">
            <w:pPr>
              <w:pStyle w:val="ConsPlusNormal"/>
            </w:pPr>
            <w:r>
              <w:t>раствор для наружного применения спиртовый</w:t>
            </w:r>
          </w:p>
        </w:tc>
      </w:tr>
      <w:tr w:rsidR="009143E6">
        <w:tc>
          <w:tcPr>
            <w:tcW w:w="4200" w:type="dxa"/>
          </w:tcPr>
          <w:p w:rsidR="009143E6" w:rsidRDefault="009143E6">
            <w:pPr>
              <w:pStyle w:val="ConsPlusNormal"/>
            </w:pPr>
            <w:r>
              <w:t>камфора + салициловая кислота + скипидар живичный + яд гадюки</w:t>
            </w:r>
          </w:p>
        </w:tc>
        <w:tc>
          <w:tcPr>
            <w:tcW w:w="4860" w:type="dxa"/>
          </w:tcPr>
          <w:p w:rsidR="009143E6" w:rsidRDefault="009143E6">
            <w:pPr>
              <w:pStyle w:val="ConsPlusNormal"/>
            </w:pPr>
            <w:r>
              <w:t>мазь для наружного применения</w:t>
            </w:r>
          </w:p>
        </w:tc>
      </w:tr>
      <w:tr w:rsidR="009143E6">
        <w:tc>
          <w:tcPr>
            <w:tcW w:w="4200" w:type="dxa"/>
          </w:tcPr>
          <w:p w:rsidR="009143E6" w:rsidRDefault="009143E6">
            <w:pPr>
              <w:pStyle w:val="ConsPlusNormal"/>
            </w:pPr>
            <w:r>
              <w:t>камфора + хлоробутанол + эвкалипта прутовидного листьев масло + (левоментол)</w:t>
            </w:r>
          </w:p>
        </w:tc>
        <w:tc>
          <w:tcPr>
            <w:tcW w:w="4860" w:type="dxa"/>
          </w:tcPr>
          <w:p w:rsidR="009143E6" w:rsidRDefault="009143E6">
            <w:pPr>
              <w:pStyle w:val="ConsPlusNormal"/>
            </w:pPr>
            <w:r>
              <w:t>аэрозоль для местного применения</w:t>
            </w:r>
          </w:p>
        </w:tc>
      </w:tr>
      <w:tr w:rsidR="009143E6">
        <w:tc>
          <w:tcPr>
            <w:tcW w:w="4200" w:type="dxa"/>
          </w:tcPr>
          <w:p w:rsidR="009143E6" w:rsidRDefault="009143E6">
            <w:pPr>
              <w:pStyle w:val="ConsPlusNormal"/>
            </w:pPr>
            <w:r>
              <w:t>каптоприл</w:t>
            </w:r>
          </w:p>
        </w:tc>
        <w:tc>
          <w:tcPr>
            <w:tcW w:w="4860" w:type="dxa"/>
          </w:tcPr>
          <w:p w:rsidR="009143E6" w:rsidRDefault="009143E6">
            <w:pPr>
              <w:pStyle w:val="ConsPlusNormal"/>
            </w:pPr>
            <w:r>
              <w:t>таблетки, покрытые оболочкой;</w:t>
            </w:r>
          </w:p>
          <w:p w:rsidR="009143E6" w:rsidRDefault="009143E6">
            <w:pPr>
              <w:pStyle w:val="ConsPlusNormal"/>
            </w:pPr>
            <w:r>
              <w:t>таблетки</w:t>
            </w:r>
          </w:p>
        </w:tc>
      </w:tr>
      <w:tr w:rsidR="009143E6">
        <w:tc>
          <w:tcPr>
            <w:tcW w:w="4200" w:type="dxa"/>
          </w:tcPr>
          <w:p w:rsidR="009143E6" w:rsidRDefault="009143E6">
            <w:pPr>
              <w:pStyle w:val="ConsPlusNormal"/>
            </w:pPr>
            <w:r>
              <w:t>кетопрофен</w:t>
            </w:r>
          </w:p>
        </w:tc>
        <w:tc>
          <w:tcPr>
            <w:tcW w:w="4860" w:type="dxa"/>
          </w:tcPr>
          <w:p w:rsidR="009143E6" w:rsidRDefault="009143E6">
            <w:pPr>
              <w:pStyle w:val="ConsPlusNormal"/>
            </w:pPr>
            <w:r>
              <w:t>аэрозоль для наружного применения;</w:t>
            </w:r>
          </w:p>
          <w:p w:rsidR="009143E6" w:rsidRDefault="009143E6">
            <w:pPr>
              <w:pStyle w:val="ConsPlusNormal"/>
            </w:pPr>
            <w:r>
              <w:t>гель для наружного применения;</w:t>
            </w:r>
          </w:p>
          <w:p w:rsidR="009143E6" w:rsidRDefault="009143E6">
            <w:pPr>
              <w:pStyle w:val="ConsPlusNormal"/>
            </w:pPr>
            <w:r>
              <w:t>гранулы для приготовления раствора для приема внутрь;</w:t>
            </w:r>
          </w:p>
          <w:p w:rsidR="009143E6" w:rsidRDefault="009143E6">
            <w:pPr>
              <w:pStyle w:val="ConsPlusNormal"/>
            </w:pPr>
            <w:r>
              <w:t>капсулы;</w:t>
            </w:r>
          </w:p>
          <w:p w:rsidR="009143E6" w:rsidRDefault="009143E6">
            <w:pPr>
              <w:pStyle w:val="ConsPlusNormal"/>
            </w:pPr>
            <w:r>
              <w:t>капсулы пролонгированного действия;</w:t>
            </w:r>
          </w:p>
          <w:p w:rsidR="009143E6" w:rsidRDefault="009143E6">
            <w:pPr>
              <w:pStyle w:val="ConsPlusNormal"/>
            </w:pPr>
            <w:r>
              <w:t>капсулы с модифицированным высвобождением;</w:t>
            </w:r>
          </w:p>
          <w:p w:rsidR="009143E6" w:rsidRDefault="009143E6">
            <w:pPr>
              <w:pStyle w:val="ConsPlusNormal"/>
            </w:pPr>
            <w:r>
              <w:t>крем для наружного применения;</w:t>
            </w:r>
          </w:p>
          <w:p w:rsidR="009143E6" w:rsidRDefault="009143E6">
            <w:pPr>
              <w:pStyle w:val="ConsPlusNormal"/>
            </w:pPr>
            <w:r>
              <w:t>лиофилизат для приготовления раствора для внутримышечного введения;</w:t>
            </w:r>
          </w:p>
          <w:p w:rsidR="009143E6" w:rsidRDefault="009143E6">
            <w:pPr>
              <w:pStyle w:val="ConsPlusNormal"/>
            </w:pPr>
            <w:r>
              <w:t>раствор для внутримышечного введения;</w:t>
            </w:r>
          </w:p>
          <w:p w:rsidR="009143E6" w:rsidRDefault="009143E6">
            <w:pPr>
              <w:pStyle w:val="ConsPlusNormal"/>
            </w:pPr>
            <w:r>
              <w:t>раствор для инъекций;</w:t>
            </w:r>
          </w:p>
          <w:p w:rsidR="009143E6" w:rsidRDefault="009143E6">
            <w:pPr>
              <w:pStyle w:val="ConsPlusNormal"/>
            </w:pPr>
            <w:r>
              <w:t>раствор для местного применения;</w:t>
            </w:r>
          </w:p>
          <w:p w:rsidR="009143E6" w:rsidRDefault="009143E6">
            <w:pPr>
              <w:pStyle w:val="ConsPlusNormal"/>
            </w:pPr>
            <w:r>
              <w:t>суппозитории ректальные;</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 пролонгированного действия;</w:t>
            </w:r>
          </w:p>
          <w:p w:rsidR="009143E6" w:rsidRDefault="009143E6">
            <w:pPr>
              <w:pStyle w:val="ConsPlusNormal"/>
            </w:pPr>
            <w:r>
              <w:t>таблетки с модифицированным высвобождением;</w:t>
            </w:r>
          </w:p>
          <w:p w:rsidR="009143E6" w:rsidRDefault="009143E6">
            <w:pPr>
              <w:pStyle w:val="ConsPlusNormal"/>
            </w:pPr>
            <w:r>
              <w:t>таблетки</w:t>
            </w:r>
          </w:p>
        </w:tc>
      </w:tr>
      <w:tr w:rsidR="009143E6">
        <w:tc>
          <w:tcPr>
            <w:tcW w:w="4200" w:type="dxa"/>
          </w:tcPr>
          <w:p w:rsidR="009143E6" w:rsidRDefault="009143E6">
            <w:pPr>
              <w:pStyle w:val="ConsPlusNormal"/>
            </w:pPr>
            <w:r>
              <w:t>клотримазол</w:t>
            </w:r>
          </w:p>
        </w:tc>
        <w:tc>
          <w:tcPr>
            <w:tcW w:w="4860" w:type="dxa"/>
          </w:tcPr>
          <w:p w:rsidR="009143E6" w:rsidRDefault="009143E6">
            <w:pPr>
              <w:pStyle w:val="ConsPlusNormal"/>
            </w:pPr>
            <w:r>
              <w:t>аэрозоль для местного применения;</w:t>
            </w:r>
          </w:p>
          <w:p w:rsidR="009143E6" w:rsidRDefault="009143E6">
            <w:pPr>
              <w:pStyle w:val="ConsPlusNormal"/>
            </w:pPr>
            <w:r>
              <w:t>гель вагинальный;</w:t>
            </w:r>
          </w:p>
          <w:p w:rsidR="009143E6" w:rsidRDefault="009143E6">
            <w:pPr>
              <w:pStyle w:val="ConsPlusNormal"/>
            </w:pPr>
            <w:r>
              <w:t>гель для наружного применения;</w:t>
            </w:r>
          </w:p>
          <w:p w:rsidR="009143E6" w:rsidRDefault="009143E6">
            <w:pPr>
              <w:pStyle w:val="ConsPlusNormal"/>
            </w:pPr>
            <w:r>
              <w:t>крем вагинальный;</w:t>
            </w:r>
          </w:p>
          <w:p w:rsidR="009143E6" w:rsidRDefault="009143E6">
            <w:pPr>
              <w:pStyle w:val="ConsPlusNormal"/>
            </w:pPr>
            <w:r>
              <w:t>крем для наружного применения;</w:t>
            </w:r>
          </w:p>
          <w:p w:rsidR="009143E6" w:rsidRDefault="009143E6">
            <w:pPr>
              <w:pStyle w:val="ConsPlusNormal"/>
            </w:pPr>
            <w:r>
              <w:t>мазь для наружного применения;</w:t>
            </w:r>
          </w:p>
          <w:p w:rsidR="009143E6" w:rsidRDefault="009143E6">
            <w:pPr>
              <w:pStyle w:val="ConsPlusNormal"/>
            </w:pPr>
            <w:r>
              <w:lastRenderedPageBreak/>
              <w:t>раствор для местного применения;</w:t>
            </w:r>
          </w:p>
          <w:p w:rsidR="009143E6" w:rsidRDefault="009143E6">
            <w:pPr>
              <w:pStyle w:val="ConsPlusNormal"/>
            </w:pPr>
            <w:r>
              <w:t>раствор для наружного применения;</w:t>
            </w:r>
          </w:p>
          <w:p w:rsidR="009143E6" w:rsidRDefault="009143E6">
            <w:pPr>
              <w:pStyle w:val="ConsPlusNormal"/>
            </w:pPr>
            <w:r>
              <w:t>спрей для наружного применения;</w:t>
            </w:r>
          </w:p>
          <w:p w:rsidR="009143E6" w:rsidRDefault="009143E6">
            <w:pPr>
              <w:pStyle w:val="ConsPlusNormal"/>
            </w:pPr>
            <w:r>
              <w:t>таблетки вагинальные</w:t>
            </w:r>
          </w:p>
        </w:tc>
      </w:tr>
      <w:tr w:rsidR="009143E6">
        <w:tc>
          <w:tcPr>
            <w:tcW w:w="4200" w:type="dxa"/>
          </w:tcPr>
          <w:p w:rsidR="009143E6" w:rsidRDefault="009143E6">
            <w:pPr>
              <w:pStyle w:val="ConsPlusNormal"/>
            </w:pPr>
            <w:r>
              <w:lastRenderedPageBreak/>
              <w:t>ко-тримоксазол</w:t>
            </w:r>
          </w:p>
        </w:tc>
        <w:tc>
          <w:tcPr>
            <w:tcW w:w="4860" w:type="dxa"/>
          </w:tcPr>
          <w:p w:rsidR="009143E6" w:rsidRDefault="009143E6">
            <w:pPr>
              <w:pStyle w:val="ConsPlusNormal"/>
            </w:pPr>
            <w:r>
              <w:t>суспензия для приема внутрь;</w:t>
            </w:r>
          </w:p>
          <w:p w:rsidR="009143E6" w:rsidRDefault="009143E6">
            <w:pPr>
              <w:pStyle w:val="ConsPlusNormal"/>
            </w:pPr>
            <w:r>
              <w:t>суспензия оральная для детей;</w:t>
            </w:r>
          </w:p>
          <w:p w:rsidR="009143E6" w:rsidRDefault="009143E6">
            <w:pPr>
              <w:pStyle w:val="ConsPlusNormal"/>
            </w:pPr>
            <w:r>
              <w:t>таблетки, покрытые оболочкой;</w:t>
            </w:r>
          </w:p>
          <w:p w:rsidR="009143E6" w:rsidRDefault="009143E6">
            <w:pPr>
              <w:pStyle w:val="ConsPlusNormal"/>
            </w:pPr>
            <w:r>
              <w:t>таблетки</w:t>
            </w:r>
          </w:p>
        </w:tc>
      </w:tr>
      <w:tr w:rsidR="009143E6">
        <w:tc>
          <w:tcPr>
            <w:tcW w:w="4200" w:type="dxa"/>
          </w:tcPr>
          <w:p w:rsidR="009143E6" w:rsidRDefault="009143E6">
            <w:pPr>
              <w:pStyle w:val="ConsPlusNormal"/>
            </w:pPr>
            <w:r>
              <w:t>левоментола раствор в ментил изовалерате</w:t>
            </w:r>
          </w:p>
        </w:tc>
        <w:tc>
          <w:tcPr>
            <w:tcW w:w="4860" w:type="dxa"/>
          </w:tcPr>
          <w:p w:rsidR="009143E6" w:rsidRDefault="009143E6">
            <w:pPr>
              <w:pStyle w:val="ConsPlusNormal"/>
            </w:pPr>
            <w:r>
              <w:t>таблетки подъязычные</w:t>
            </w:r>
          </w:p>
        </w:tc>
      </w:tr>
      <w:tr w:rsidR="009143E6">
        <w:tc>
          <w:tcPr>
            <w:tcW w:w="4200" w:type="dxa"/>
          </w:tcPr>
          <w:p w:rsidR="009143E6" w:rsidRDefault="009143E6">
            <w:pPr>
              <w:pStyle w:val="ConsPlusNormal"/>
            </w:pPr>
            <w:r>
              <w:t>лоперамид</w:t>
            </w:r>
          </w:p>
        </w:tc>
        <w:tc>
          <w:tcPr>
            <w:tcW w:w="4860" w:type="dxa"/>
          </w:tcPr>
          <w:p w:rsidR="009143E6" w:rsidRDefault="009143E6">
            <w:pPr>
              <w:pStyle w:val="ConsPlusNormal"/>
            </w:pPr>
            <w:r>
              <w:t>капсулы;</w:t>
            </w:r>
          </w:p>
          <w:p w:rsidR="009143E6" w:rsidRDefault="009143E6">
            <w:pPr>
              <w:pStyle w:val="ConsPlusNormal"/>
            </w:pPr>
            <w:r>
              <w:t>таблетки для рассасывания;</w:t>
            </w:r>
          </w:p>
          <w:p w:rsidR="009143E6" w:rsidRDefault="009143E6">
            <w:pPr>
              <w:pStyle w:val="ConsPlusNormal"/>
            </w:pPr>
            <w:r>
              <w:t>таблетки</w:t>
            </w:r>
          </w:p>
        </w:tc>
      </w:tr>
      <w:tr w:rsidR="009143E6">
        <w:tc>
          <w:tcPr>
            <w:tcW w:w="4200" w:type="dxa"/>
          </w:tcPr>
          <w:p w:rsidR="009143E6" w:rsidRDefault="009143E6">
            <w:pPr>
              <w:pStyle w:val="ConsPlusNormal"/>
            </w:pPr>
            <w:r>
              <w:t>лоратадин</w:t>
            </w:r>
          </w:p>
        </w:tc>
        <w:tc>
          <w:tcPr>
            <w:tcW w:w="4860" w:type="dxa"/>
          </w:tcPr>
          <w:p w:rsidR="009143E6" w:rsidRDefault="009143E6">
            <w:pPr>
              <w:pStyle w:val="ConsPlusNormal"/>
            </w:pPr>
            <w:r>
              <w:t>сироп;</w:t>
            </w:r>
          </w:p>
          <w:p w:rsidR="009143E6" w:rsidRDefault="009143E6">
            <w:pPr>
              <w:pStyle w:val="ConsPlusNormal"/>
            </w:pPr>
            <w:r>
              <w:t>суспензия для приема внутрь;</w:t>
            </w:r>
          </w:p>
          <w:p w:rsidR="009143E6" w:rsidRDefault="009143E6">
            <w:pPr>
              <w:pStyle w:val="ConsPlusNormal"/>
            </w:pPr>
            <w:r>
              <w:t>суппозитории ректальные;</w:t>
            </w:r>
          </w:p>
          <w:p w:rsidR="009143E6" w:rsidRDefault="009143E6">
            <w:pPr>
              <w:pStyle w:val="ConsPlusNormal"/>
            </w:pPr>
            <w:r>
              <w:t>таблетки для рассасывания;</w:t>
            </w:r>
          </w:p>
          <w:p w:rsidR="009143E6" w:rsidRDefault="009143E6">
            <w:pPr>
              <w:pStyle w:val="ConsPlusNormal"/>
            </w:pPr>
            <w:r>
              <w:t>таблетки</w:t>
            </w:r>
          </w:p>
        </w:tc>
      </w:tr>
      <w:tr w:rsidR="009143E6">
        <w:tc>
          <w:tcPr>
            <w:tcW w:w="4200" w:type="dxa"/>
          </w:tcPr>
          <w:p w:rsidR="009143E6" w:rsidRDefault="009143E6">
            <w:pPr>
              <w:pStyle w:val="ConsPlusNormal"/>
            </w:pPr>
            <w:r>
              <w:t>мебгидролин</w:t>
            </w:r>
          </w:p>
        </w:tc>
        <w:tc>
          <w:tcPr>
            <w:tcW w:w="4860" w:type="dxa"/>
          </w:tcPr>
          <w:p w:rsidR="009143E6" w:rsidRDefault="009143E6">
            <w:pPr>
              <w:pStyle w:val="ConsPlusNormal"/>
            </w:pPr>
            <w:r>
              <w:t>таблетки;</w:t>
            </w:r>
          </w:p>
          <w:p w:rsidR="009143E6" w:rsidRDefault="009143E6">
            <w:pPr>
              <w:pStyle w:val="ConsPlusNormal"/>
            </w:pPr>
            <w:r>
              <w:t>драже</w:t>
            </w:r>
          </w:p>
        </w:tc>
      </w:tr>
      <w:tr w:rsidR="009143E6">
        <w:tc>
          <w:tcPr>
            <w:tcW w:w="4200" w:type="dxa"/>
          </w:tcPr>
          <w:p w:rsidR="009143E6" w:rsidRDefault="009143E6">
            <w:pPr>
              <w:pStyle w:val="ConsPlusNormal"/>
            </w:pPr>
            <w:r>
              <w:t>метамизол натрия</w:t>
            </w:r>
          </w:p>
        </w:tc>
        <w:tc>
          <w:tcPr>
            <w:tcW w:w="4860" w:type="dxa"/>
          </w:tcPr>
          <w:p w:rsidR="009143E6" w:rsidRDefault="009143E6">
            <w:pPr>
              <w:pStyle w:val="ConsPlusNormal"/>
            </w:pPr>
            <w:r>
              <w:t>капсулы;</w:t>
            </w:r>
          </w:p>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инъекций;</w:t>
            </w:r>
          </w:p>
          <w:p w:rsidR="009143E6" w:rsidRDefault="009143E6">
            <w:pPr>
              <w:pStyle w:val="ConsPlusNormal"/>
            </w:pPr>
            <w:r>
              <w:t>суппозитории ректальные для детей;</w:t>
            </w:r>
          </w:p>
          <w:p w:rsidR="009143E6" w:rsidRDefault="009143E6">
            <w:pPr>
              <w:pStyle w:val="ConsPlusNormal"/>
            </w:pPr>
            <w:r>
              <w:t>таблетки</w:t>
            </w:r>
          </w:p>
        </w:tc>
      </w:tr>
      <w:tr w:rsidR="009143E6">
        <w:tc>
          <w:tcPr>
            <w:tcW w:w="4200" w:type="dxa"/>
          </w:tcPr>
          <w:p w:rsidR="009143E6" w:rsidRDefault="009143E6">
            <w:pPr>
              <w:pStyle w:val="ConsPlusNormal"/>
            </w:pPr>
            <w:r>
              <w:t>метилсалицилат + (рацементол)</w:t>
            </w:r>
          </w:p>
        </w:tc>
        <w:tc>
          <w:tcPr>
            <w:tcW w:w="4860" w:type="dxa"/>
          </w:tcPr>
          <w:p w:rsidR="009143E6" w:rsidRDefault="009143E6">
            <w:pPr>
              <w:pStyle w:val="ConsPlusNormal"/>
            </w:pPr>
            <w:r>
              <w:t>мазь для наружного применения</w:t>
            </w:r>
          </w:p>
        </w:tc>
      </w:tr>
      <w:tr w:rsidR="009143E6">
        <w:tc>
          <w:tcPr>
            <w:tcW w:w="4200" w:type="dxa"/>
          </w:tcPr>
          <w:p w:rsidR="009143E6" w:rsidRDefault="009143E6">
            <w:pPr>
              <w:pStyle w:val="ConsPlusNormal"/>
            </w:pPr>
            <w:r>
              <w:t>метилфенилтиометил-диметиламино-метил-гидроксиброминдол карбоновой кислоты этиловый эфир</w:t>
            </w:r>
          </w:p>
        </w:tc>
        <w:tc>
          <w:tcPr>
            <w:tcW w:w="4860" w:type="dxa"/>
          </w:tcPr>
          <w:p w:rsidR="009143E6" w:rsidRDefault="009143E6">
            <w:pPr>
              <w:pStyle w:val="ConsPlusNormal"/>
            </w:pPr>
            <w:r>
              <w:t>капсулы;</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4200" w:type="dxa"/>
          </w:tcPr>
          <w:p w:rsidR="009143E6" w:rsidRDefault="009143E6">
            <w:pPr>
              <w:pStyle w:val="ConsPlusNormal"/>
            </w:pPr>
            <w:r>
              <w:t>метоклопрамид</w:t>
            </w:r>
          </w:p>
        </w:tc>
        <w:tc>
          <w:tcPr>
            <w:tcW w:w="4860"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раствор для инъекций;</w:t>
            </w:r>
          </w:p>
          <w:p w:rsidR="009143E6" w:rsidRDefault="009143E6">
            <w:pPr>
              <w:pStyle w:val="ConsPlusNormal"/>
            </w:pPr>
            <w:r>
              <w:t>таблетки</w:t>
            </w:r>
          </w:p>
        </w:tc>
      </w:tr>
      <w:tr w:rsidR="009143E6">
        <w:tc>
          <w:tcPr>
            <w:tcW w:w="4200" w:type="dxa"/>
          </w:tcPr>
          <w:p w:rsidR="009143E6" w:rsidRDefault="009143E6">
            <w:pPr>
              <w:pStyle w:val="ConsPlusNormal"/>
            </w:pPr>
            <w:r>
              <w:t>метронидазол</w:t>
            </w:r>
          </w:p>
        </w:tc>
        <w:tc>
          <w:tcPr>
            <w:tcW w:w="4860" w:type="dxa"/>
          </w:tcPr>
          <w:p w:rsidR="009143E6" w:rsidRDefault="009143E6">
            <w:pPr>
              <w:pStyle w:val="ConsPlusNormal"/>
            </w:pPr>
            <w:r>
              <w:t>гель вагинальный;</w:t>
            </w:r>
          </w:p>
          <w:p w:rsidR="009143E6" w:rsidRDefault="009143E6">
            <w:pPr>
              <w:pStyle w:val="ConsPlusNormal"/>
            </w:pPr>
            <w:r>
              <w:t>гель для наружного применения;</w:t>
            </w:r>
          </w:p>
          <w:p w:rsidR="009143E6" w:rsidRDefault="009143E6">
            <w:pPr>
              <w:pStyle w:val="ConsPlusNormal"/>
            </w:pPr>
            <w:r>
              <w:t>крем для наружного применения;</w:t>
            </w:r>
          </w:p>
          <w:p w:rsidR="009143E6" w:rsidRDefault="009143E6">
            <w:pPr>
              <w:pStyle w:val="ConsPlusNormal"/>
            </w:pPr>
            <w:r>
              <w:t>суппозитории вагинальные;</w:t>
            </w:r>
          </w:p>
          <w:p w:rsidR="009143E6" w:rsidRDefault="009143E6">
            <w:pPr>
              <w:pStyle w:val="ConsPlusNormal"/>
            </w:pPr>
            <w:r>
              <w:t>таблетки вагинальные;</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w:t>
            </w:r>
          </w:p>
        </w:tc>
      </w:tr>
      <w:tr w:rsidR="009143E6">
        <w:tc>
          <w:tcPr>
            <w:tcW w:w="4200" w:type="dxa"/>
          </w:tcPr>
          <w:p w:rsidR="009143E6" w:rsidRDefault="009143E6">
            <w:pPr>
              <w:pStyle w:val="ConsPlusNormal"/>
            </w:pPr>
            <w:r>
              <w:t>метформин</w:t>
            </w:r>
          </w:p>
        </w:tc>
        <w:tc>
          <w:tcPr>
            <w:tcW w:w="4860" w:type="dxa"/>
          </w:tcPr>
          <w:p w:rsidR="009143E6" w:rsidRDefault="009143E6">
            <w:pPr>
              <w:pStyle w:val="ConsPlusNormal"/>
            </w:pPr>
            <w:r>
              <w:t>таблетки, покрытые кишечнорастворимой оболочкой;</w:t>
            </w:r>
          </w:p>
          <w:p w:rsidR="009143E6" w:rsidRDefault="009143E6">
            <w:pPr>
              <w:pStyle w:val="ConsPlusNormal"/>
            </w:pPr>
            <w:r>
              <w:lastRenderedPageBreak/>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 пролонгированного действия;</w:t>
            </w:r>
          </w:p>
          <w:p w:rsidR="009143E6" w:rsidRDefault="009143E6">
            <w:pPr>
              <w:pStyle w:val="ConsPlusNormal"/>
            </w:pPr>
            <w:r>
              <w:t>таблетки пролонгированного действия, покрытые оболочкой</w:t>
            </w:r>
          </w:p>
        </w:tc>
      </w:tr>
      <w:tr w:rsidR="009143E6">
        <w:tc>
          <w:tcPr>
            <w:tcW w:w="4200" w:type="dxa"/>
          </w:tcPr>
          <w:p w:rsidR="009143E6" w:rsidRDefault="009143E6">
            <w:pPr>
              <w:pStyle w:val="ConsPlusNormal"/>
            </w:pPr>
            <w:r>
              <w:lastRenderedPageBreak/>
              <w:t>мяты перечной листьев масло + сульфаниламид + сульфатиазол + тимол + эвкалипта прутовидного листьев масло</w:t>
            </w:r>
          </w:p>
        </w:tc>
        <w:tc>
          <w:tcPr>
            <w:tcW w:w="4860" w:type="dxa"/>
          </w:tcPr>
          <w:p w:rsidR="009143E6" w:rsidRDefault="009143E6">
            <w:pPr>
              <w:pStyle w:val="ConsPlusNormal"/>
            </w:pPr>
            <w:r>
              <w:t>аэрозоль для местного применения</w:t>
            </w:r>
          </w:p>
        </w:tc>
      </w:tr>
      <w:tr w:rsidR="009143E6">
        <w:tc>
          <w:tcPr>
            <w:tcW w:w="4200" w:type="dxa"/>
          </w:tcPr>
          <w:p w:rsidR="009143E6" w:rsidRDefault="009143E6">
            <w:pPr>
              <w:pStyle w:val="ConsPlusNormal"/>
            </w:pPr>
            <w:r>
              <w:t>мяты перечной масло + фенобарбитал + этилбромизовалеринат</w:t>
            </w:r>
          </w:p>
        </w:tc>
        <w:tc>
          <w:tcPr>
            <w:tcW w:w="4860" w:type="dxa"/>
          </w:tcPr>
          <w:p w:rsidR="009143E6" w:rsidRDefault="009143E6">
            <w:pPr>
              <w:pStyle w:val="ConsPlusNormal"/>
            </w:pPr>
            <w:r>
              <w:t>капли пероральные</w:t>
            </w:r>
          </w:p>
        </w:tc>
      </w:tr>
      <w:tr w:rsidR="009143E6">
        <w:tc>
          <w:tcPr>
            <w:tcW w:w="4200" w:type="dxa"/>
          </w:tcPr>
          <w:p w:rsidR="009143E6" w:rsidRDefault="009143E6">
            <w:pPr>
              <w:pStyle w:val="ConsPlusNormal"/>
            </w:pPr>
            <w:r>
              <w:t>нафазолин</w:t>
            </w:r>
          </w:p>
        </w:tc>
        <w:tc>
          <w:tcPr>
            <w:tcW w:w="4860" w:type="dxa"/>
          </w:tcPr>
          <w:p w:rsidR="009143E6" w:rsidRDefault="009143E6">
            <w:pPr>
              <w:pStyle w:val="ConsPlusNormal"/>
            </w:pPr>
            <w:r>
              <w:t>капли назальные</w:t>
            </w:r>
          </w:p>
        </w:tc>
      </w:tr>
      <w:tr w:rsidR="009143E6">
        <w:tc>
          <w:tcPr>
            <w:tcW w:w="4200" w:type="dxa"/>
          </w:tcPr>
          <w:p w:rsidR="009143E6" w:rsidRDefault="009143E6">
            <w:pPr>
              <w:pStyle w:val="ConsPlusNormal"/>
            </w:pPr>
            <w:r>
              <w:t>никотиновая кислота</w:t>
            </w:r>
          </w:p>
        </w:tc>
        <w:tc>
          <w:tcPr>
            <w:tcW w:w="4860" w:type="dxa"/>
          </w:tcPr>
          <w:p w:rsidR="009143E6" w:rsidRDefault="009143E6">
            <w:pPr>
              <w:pStyle w:val="ConsPlusNormal"/>
            </w:pPr>
            <w:r>
              <w:t>раствор для инъекций;</w:t>
            </w:r>
          </w:p>
          <w:p w:rsidR="009143E6" w:rsidRDefault="009143E6">
            <w:pPr>
              <w:pStyle w:val="ConsPlusNormal"/>
            </w:pPr>
            <w:r>
              <w:t>таблетки пролонгированного действия;</w:t>
            </w:r>
          </w:p>
          <w:p w:rsidR="009143E6" w:rsidRDefault="009143E6">
            <w:pPr>
              <w:pStyle w:val="ConsPlusNormal"/>
            </w:pPr>
            <w:r>
              <w:t>таблетки</w:t>
            </w:r>
          </w:p>
        </w:tc>
      </w:tr>
      <w:tr w:rsidR="009143E6">
        <w:tc>
          <w:tcPr>
            <w:tcW w:w="4200" w:type="dxa"/>
          </w:tcPr>
          <w:p w:rsidR="009143E6" w:rsidRDefault="009143E6">
            <w:pPr>
              <w:pStyle w:val="ConsPlusNormal"/>
            </w:pPr>
            <w:r>
              <w:t>нитроглицерин</w:t>
            </w:r>
          </w:p>
        </w:tc>
        <w:tc>
          <w:tcPr>
            <w:tcW w:w="4860" w:type="dxa"/>
          </w:tcPr>
          <w:p w:rsidR="009143E6" w:rsidRDefault="009143E6">
            <w:pPr>
              <w:pStyle w:val="ConsPlusNormal"/>
            </w:pPr>
            <w:r>
              <w:t>аэрозоль подъязычный дозированный;</w:t>
            </w:r>
          </w:p>
          <w:p w:rsidR="009143E6" w:rsidRDefault="009143E6">
            <w:pPr>
              <w:pStyle w:val="ConsPlusNormal"/>
            </w:pPr>
            <w:r>
              <w:t>капсулы подъязычные;</w:t>
            </w:r>
          </w:p>
          <w:p w:rsidR="009143E6" w:rsidRDefault="009143E6">
            <w:pPr>
              <w:pStyle w:val="ConsPlusNormal"/>
            </w:pPr>
            <w:r>
              <w:t>раствор для внутривенного введения;</w:t>
            </w:r>
          </w:p>
          <w:p w:rsidR="009143E6" w:rsidRDefault="009143E6">
            <w:pPr>
              <w:pStyle w:val="ConsPlusNormal"/>
            </w:pPr>
            <w:r>
              <w:t>спрей подъязычный дозированный;</w:t>
            </w:r>
          </w:p>
          <w:p w:rsidR="009143E6" w:rsidRDefault="009143E6">
            <w:pPr>
              <w:pStyle w:val="ConsPlusNormal"/>
            </w:pPr>
            <w:r>
              <w:t>таблетки подъязычные;</w:t>
            </w:r>
          </w:p>
          <w:p w:rsidR="009143E6" w:rsidRDefault="009143E6">
            <w:pPr>
              <w:pStyle w:val="ConsPlusNormal"/>
            </w:pPr>
            <w:r>
              <w:t>таблетки пролонгированного действия;</w:t>
            </w:r>
          </w:p>
          <w:p w:rsidR="009143E6" w:rsidRDefault="009143E6">
            <w:pPr>
              <w:pStyle w:val="ConsPlusNormal"/>
            </w:pPr>
            <w:r>
              <w:t>таблетки пролонгированного действия, покрытые оболочкой;</w:t>
            </w:r>
          </w:p>
          <w:p w:rsidR="009143E6" w:rsidRDefault="009143E6">
            <w:pPr>
              <w:pStyle w:val="ConsPlusNormal"/>
            </w:pPr>
            <w:r>
              <w:t>таблетки с замедленным высвобождением</w:t>
            </w:r>
          </w:p>
        </w:tc>
      </w:tr>
      <w:tr w:rsidR="009143E6">
        <w:tc>
          <w:tcPr>
            <w:tcW w:w="4200" w:type="dxa"/>
          </w:tcPr>
          <w:p w:rsidR="009143E6" w:rsidRDefault="009143E6">
            <w:pPr>
              <w:pStyle w:val="ConsPlusNormal"/>
            </w:pPr>
            <w:r>
              <w:t>нитроксолин</w:t>
            </w:r>
          </w:p>
        </w:tc>
        <w:tc>
          <w:tcPr>
            <w:tcW w:w="4860" w:type="dxa"/>
          </w:tcPr>
          <w:p w:rsidR="009143E6" w:rsidRDefault="009143E6">
            <w:pPr>
              <w:pStyle w:val="ConsPlusNormal"/>
            </w:pPr>
            <w:r>
              <w:t>таблетки, покрытые оболочкой</w:t>
            </w:r>
          </w:p>
        </w:tc>
      </w:tr>
      <w:tr w:rsidR="009143E6">
        <w:tc>
          <w:tcPr>
            <w:tcW w:w="4200" w:type="dxa"/>
          </w:tcPr>
          <w:p w:rsidR="009143E6" w:rsidRDefault="009143E6">
            <w:pPr>
              <w:pStyle w:val="ConsPlusNormal"/>
            </w:pPr>
            <w:r>
              <w:t>нифедипин</w:t>
            </w:r>
          </w:p>
        </w:tc>
        <w:tc>
          <w:tcPr>
            <w:tcW w:w="4860" w:type="dxa"/>
          </w:tcPr>
          <w:p w:rsidR="009143E6" w:rsidRDefault="009143E6">
            <w:pPr>
              <w:pStyle w:val="ConsPlusNormal"/>
            </w:pPr>
            <w:r>
              <w:t>драже;</w:t>
            </w:r>
          </w:p>
          <w:p w:rsidR="009143E6" w:rsidRDefault="009143E6">
            <w:pPr>
              <w:pStyle w:val="ConsPlusNormal"/>
            </w:pPr>
            <w:r>
              <w:t>капсулы;</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 покрытые пленочной оболочкой, пролонгированного действия;</w:t>
            </w:r>
          </w:p>
          <w:p w:rsidR="009143E6" w:rsidRDefault="009143E6">
            <w:pPr>
              <w:pStyle w:val="ConsPlusNormal"/>
            </w:pPr>
            <w:r>
              <w:t>таблетки, покрытые пленочной оболочкой с модифицированным высвобождением;</w:t>
            </w:r>
          </w:p>
          <w:p w:rsidR="009143E6" w:rsidRDefault="009143E6">
            <w:pPr>
              <w:pStyle w:val="ConsPlusNormal"/>
            </w:pPr>
            <w:r>
              <w:t>таблетки с контролируемым высвобождением, покрытые пленочной оболочкой;</w:t>
            </w:r>
          </w:p>
          <w:p w:rsidR="009143E6" w:rsidRDefault="009143E6">
            <w:pPr>
              <w:pStyle w:val="ConsPlusNormal"/>
            </w:pPr>
            <w:r>
              <w:t>таблетки с модифицированным высвобождением;</w:t>
            </w:r>
          </w:p>
          <w:p w:rsidR="009143E6" w:rsidRDefault="009143E6">
            <w:pPr>
              <w:pStyle w:val="ConsPlusNormal"/>
            </w:pPr>
            <w:r>
              <w:t>таблетки с модифицированным высвобождением, покрытые оболочкой;</w:t>
            </w:r>
          </w:p>
          <w:p w:rsidR="009143E6" w:rsidRDefault="009143E6">
            <w:pPr>
              <w:pStyle w:val="ConsPlusNormal"/>
            </w:pPr>
            <w:r>
              <w:t>таблетки</w:t>
            </w:r>
          </w:p>
        </w:tc>
      </w:tr>
      <w:tr w:rsidR="009143E6">
        <w:tc>
          <w:tcPr>
            <w:tcW w:w="4200" w:type="dxa"/>
          </w:tcPr>
          <w:p w:rsidR="009143E6" w:rsidRDefault="009143E6">
            <w:pPr>
              <w:pStyle w:val="ConsPlusNormal"/>
            </w:pPr>
            <w:r>
              <w:t>омепразол</w:t>
            </w:r>
          </w:p>
        </w:tc>
        <w:tc>
          <w:tcPr>
            <w:tcW w:w="4860" w:type="dxa"/>
          </w:tcPr>
          <w:p w:rsidR="009143E6" w:rsidRDefault="009143E6">
            <w:pPr>
              <w:pStyle w:val="ConsPlusNormal"/>
            </w:pPr>
            <w:r>
              <w:t>капсулы;</w:t>
            </w:r>
          </w:p>
          <w:p w:rsidR="009143E6" w:rsidRDefault="009143E6">
            <w:pPr>
              <w:pStyle w:val="ConsPlusNormal"/>
            </w:pPr>
            <w:r>
              <w:t>капсулы кишечнорастворимые;</w:t>
            </w:r>
          </w:p>
          <w:p w:rsidR="009143E6" w:rsidRDefault="009143E6">
            <w:pPr>
              <w:pStyle w:val="ConsPlusNormal"/>
            </w:pPr>
            <w:r>
              <w:t>таблетки, покрытые оболочкой</w:t>
            </w:r>
          </w:p>
        </w:tc>
      </w:tr>
      <w:tr w:rsidR="009143E6">
        <w:tc>
          <w:tcPr>
            <w:tcW w:w="4200" w:type="dxa"/>
          </w:tcPr>
          <w:p w:rsidR="009143E6" w:rsidRDefault="009143E6">
            <w:pPr>
              <w:pStyle w:val="ConsPlusNormal"/>
            </w:pPr>
            <w:r>
              <w:t>осельтамивир</w:t>
            </w:r>
          </w:p>
        </w:tc>
        <w:tc>
          <w:tcPr>
            <w:tcW w:w="4860" w:type="dxa"/>
          </w:tcPr>
          <w:p w:rsidR="009143E6" w:rsidRDefault="009143E6">
            <w:pPr>
              <w:pStyle w:val="ConsPlusNormal"/>
            </w:pPr>
            <w:r>
              <w:t>капсулы;</w:t>
            </w:r>
          </w:p>
          <w:p w:rsidR="009143E6" w:rsidRDefault="009143E6">
            <w:pPr>
              <w:pStyle w:val="ConsPlusNormal"/>
            </w:pPr>
            <w:r>
              <w:t>порошок для приготовления суспензии для приема внутрь</w:t>
            </w:r>
          </w:p>
        </w:tc>
      </w:tr>
      <w:tr w:rsidR="009143E6">
        <w:tc>
          <w:tcPr>
            <w:tcW w:w="4200" w:type="dxa"/>
          </w:tcPr>
          <w:p w:rsidR="009143E6" w:rsidRDefault="009143E6">
            <w:pPr>
              <w:pStyle w:val="ConsPlusNormal"/>
            </w:pPr>
            <w:r>
              <w:lastRenderedPageBreak/>
              <w:t>панкреатин</w:t>
            </w:r>
          </w:p>
        </w:tc>
        <w:tc>
          <w:tcPr>
            <w:tcW w:w="4860" w:type="dxa"/>
          </w:tcPr>
          <w:p w:rsidR="009143E6" w:rsidRDefault="009143E6">
            <w:pPr>
              <w:pStyle w:val="ConsPlusNormal"/>
            </w:pPr>
            <w:r>
              <w:t>капсулы;</w:t>
            </w:r>
          </w:p>
          <w:p w:rsidR="009143E6" w:rsidRDefault="009143E6">
            <w:pPr>
              <w:pStyle w:val="ConsPlusNormal"/>
            </w:pPr>
            <w:r>
              <w:t>капсулы кишечнорастворимые;</w:t>
            </w:r>
          </w:p>
          <w:p w:rsidR="009143E6" w:rsidRDefault="009143E6">
            <w:pPr>
              <w:pStyle w:val="ConsPlusNormal"/>
            </w:pPr>
            <w:r>
              <w:t>таблетки, покрытые кишечнорастворимой оболочкой;</w:t>
            </w:r>
          </w:p>
          <w:p w:rsidR="009143E6" w:rsidRDefault="009143E6">
            <w:pPr>
              <w:pStyle w:val="ConsPlusNormal"/>
            </w:pPr>
            <w:r>
              <w:t>таблетки, покрытые оболочкой</w:t>
            </w:r>
          </w:p>
        </w:tc>
      </w:tr>
      <w:tr w:rsidR="009143E6">
        <w:tc>
          <w:tcPr>
            <w:tcW w:w="4200" w:type="dxa"/>
          </w:tcPr>
          <w:p w:rsidR="009143E6" w:rsidRDefault="009143E6">
            <w:pPr>
              <w:pStyle w:val="ConsPlusNormal"/>
            </w:pPr>
            <w:r>
              <w:t>папаверин</w:t>
            </w:r>
          </w:p>
        </w:tc>
        <w:tc>
          <w:tcPr>
            <w:tcW w:w="4860" w:type="dxa"/>
          </w:tcPr>
          <w:p w:rsidR="009143E6" w:rsidRDefault="009143E6">
            <w:pPr>
              <w:pStyle w:val="ConsPlusNormal"/>
            </w:pPr>
            <w:r>
              <w:t>раствор для инъекций;</w:t>
            </w:r>
          </w:p>
          <w:p w:rsidR="009143E6" w:rsidRDefault="009143E6">
            <w:pPr>
              <w:pStyle w:val="ConsPlusNormal"/>
            </w:pPr>
            <w:r>
              <w:t>суппозитории ректальные;</w:t>
            </w:r>
          </w:p>
          <w:p w:rsidR="009143E6" w:rsidRDefault="009143E6">
            <w:pPr>
              <w:pStyle w:val="ConsPlusNormal"/>
            </w:pPr>
            <w:r>
              <w:t>таблетки</w:t>
            </w:r>
          </w:p>
        </w:tc>
      </w:tr>
      <w:tr w:rsidR="009143E6">
        <w:tc>
          <w:tcPr>
            <w:tcW w:w="4200" w:type="dxa"/>
          </w:tcPr>
          <w:p w:rsidR="009143E6" w:rsidRDefault="009143E6">
            <w:pPr>
              <w:pStyle w:val="ConsPlusNormal"/>
            </w:pPr>
            <w:r>
              <w:t>парацетамол</w:t>
            </w:r>
          </w:p>
        </w:tc>
        <w:tc>
          <w:tcPr>
            <w:tcW w:w="4860" w:type="dxa"/>
          </w:tcPr>
          <w:p w:rsidR="009143E6" w:rsidRDefault="009143E6">
            <w:pPr>
              <w:pStyle w:val="ConsPlusNormal"/>
            </w:pPr>
            <w:r>
              <w:t>сироп;</w:t>
            </w:r>
          </w:p>
          <w:p w:rsidR="009143E6" w:rsidRDefault="009143E6">
            <w:pPr>
              <w:pStyle w:val="ConsPlusNormal"/>
            </w:pPr>
            <w:r>
              <w:t>суппозитории ректальные для детей;</w:t>
            </w:r>
          </w:p>
          <w:p w:rsidR="009143E6" w:rsidRDefault="009143E6">
            <w:pPr>
              <w:pStyle w:val="ConsPlusNormal"/>
            </w:pPr>
            <w:r>
              <w:t>суппозитории ректальные;</w:t>
            </w:r>
          </w:p>
          <w:p w:rsidR="009143E6" w:rsidRDefault="009143E6">
            <w:pPr>
              <w:pStyle w:val="ConsPlusNormal"/>
            </w:pPr>
            <w:r>
              <w:t>суспензия для приема внутрь;</w:t>
            </w:r>
          </w:p>
          <w:p w:rsidR="009143E6" w:rsidRDefault="009143E6">
            <w:pPr>
              <w:pStyle w:val="ConsPlusNormal"/>
            </w:pPr>
            <w:r>
              <w:t>суспензия для приема внутрь для детей;</w:t>
            </w:r>
          </w:p>
          <w:p w:rsidR="009143E6" w:rsidRDefault="009143E6">
            <w:pPr>
              <w:pStyle w:val="ConsPlusNormal"/>
            </w:pPr>
            <w:r>
              <w:t>таблетки, покрытые пленочной оболочкой;</w:t>
            </w:r>
          </w:p>
          <w:p w:rsidR="009143E6" w:rsidRDefault="009143E6">
            <w:pPr>
              <w:pStyle w:val="ConsPlusNormal"/>
            </w:pPr>
            <w:r>
              <w:t>таблетки растворимые;</w:t>
            </w:r>
          </w:p>
          <w:p w:rsidR="009143E6" w:rsidRDefault="009143E6">
            <w:pPr>
              <w:pStyle w:val="ConsPlusNormal"/>
            </w:pPr>
            <w:r>
              <w:t>таблетки шипучие;</w:t>
            </w:r>
          </w:p>
          <w:p w:rsidR="009143E6" w:rsidRDefault="009143E6">
            <w:pPr>
              <w:pStyle w:val="ConsPlusNormal"/>
            </w:pPr>
            <w:r>
              <w:t>таблетки</w:t>
            </w:r>
          </w:p>
        </w:tc>
      </w:tr>
      <w:tr w:rsidR="009143E6">
        <w:tc>
          <w:tcPr>
            <w:tcW w:w="4200" w:type="dxa"/>
          </w:tcPr>
          <w:p w:rsidR="009143E6" w:rsidRDefault="009143E6">
            <w:pPr>
              <w:pStyle w:val="ConsPlusNormal"/>
            </w:pPr>
            <w:r>
              <w:t>парацетамол + комбинации</w:t>
            </w:r>
          </w:p>
        </w:tc>
        <w:tc>
          <w:tcPr>
            <w:tcW w:w="4860" w:type="dxa"/>
          </w:tcPr>
          <w:p w:rsidR="009143E6" w:rsidRDefault="009143E6">
            <w:pPr>
              <w:pStyle w:val="ConsPlusNormal"/>
            </w:pPr>
            <w:r>
              <w:t>гранулы для приготовления раствора для приема внутрь (саше);</w:t>
            </w:r>
          </w:p>
          <w:p w:rsidR="009143E6" w:rsidRDefault="009143E6">
            <w:pPr>
              <w:pStyle w:val="ConsPlusNormal"/>
            </w:pPr>
            <w:r>
              <w:t>капсулы пролонгированного действия;</w:t>
            </w:r>
          </w:p>
          <w:p w:rsidR="009143E6" w:rsidRDefault="009143E6">
            <w:pPr>
              <w:pStyle w:val="ConsPlusNormal"/>
            </w:pPr>
            <w:r>
              <w:t>порошок для приготовления раствора для приема внутрь;</w:t>
            </w:r>
          </w:p>
          <w:p w:rsidR="009143E6" w:rsidRDefault="009143E6">
            <w:pPr>
              <w:pStyle w:val="ConsPlusNormal"/>
            </w:pPr>
            <w:r>
              <w:t>сироп;</w:t>
            </w:r>
          </w:p>
          <w:p w:rsidR="009143E6" w:rsidRDefault="009143E6">
            <w:pPr>
              <w:pStyle w:val="ConsPlusNormal"/>
            </w:pPr>
            <w:r>
              <w:t>суппозитории ректальные;</w:t>
            </w:r>
          </w:p>
          <w:p w:rsidR="009143E6" w:rsidRDefault="009143E6">
            <w:pPr>
              <w:pStyle w:val="ConsPlusNormal"/>
            </w:pPr>
            <w:r>
              <w:t>суспензия для приема внутрь;</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 растворимые;</w:t>
            </w:r>
          </w:p>
          <w:p w:rsidR="009143E6" w:rsidRDefault="009143E6">
            <w:pPr>
              <w:pStyle w:val="ConsPlusNormal"/>
            </w:pPr>
            <w:r>
              <w:t>таблетки шипучие;</w:t>
            </w:r>
          </w:p>
          <w:p w:rsidR="009143E6" w:rsidRDefault="009143E6">
            <w:pPr>
              <w:pStyle w:val="ConsPlusNormal"/>
            </w:pPr>
            <w:r>
              <w:t>таблетки</w:t>
            </w:r>
          </w:p>
        </w:tc>
      </w:tr>
      <w:tr w:rsidR="009143E6">
        <w:tc>
          <w:tcPr>
            <w:tcW w:w="4200" w:type="dxa"/>
          </w:tcPr>
          <w:p w:rsidR="009143E6" w:rsidRDefault="009143E6">
            <w:pPr>
              <w:pStyle w:val="ConsPlusNormal"/>
            </w:pPr>
            <w:r>
              <w:t>пилокарпин</w:t>
            </w:r>
          </w:p>
        </w:tc>
        <w:tc>
          <w:tcPr>
            <w:tcW w:w="4860" w:type="dxa"/>
          </w:tcPr>
          <w:p w:rsidR="009143E6" w:rsidRDefault="009143E6">
            <w:pPr>
              <w:pStyle w:val="ConsPlusNormal"/>
            </w:pPr>
            <w:r>
              <w:t>капли глазные;</w:t>
            </w:r>
          </w:p>
          <w:p w:rsidR="009143E6" w:rsidRDefault="009143E6">
            <w:pPr>
              <w:pStyle w:val="ConsPlusNormal"/>
            </w:pPr>
            <w:r>
              <w:t>мазь глазная</w:t>
            </w:r>
          </w:p>
        </w:tc>
      </w:tr>
      <w:tr w:rsidR="009143E6">
        <w:tc>
          <w:tcPr>
            <w:tcW w:w="4200" w:type="dxa"/>
          </w:tcPr>
          <w:p w:rsidR="009143E6" w:rsidRDefault="009143E6">
            <w:pPr>
              <w:pStyle w:val="ConsPlusNormal"/>
            </w:pPr>
            <w:r>
              <w:t>пирацетам</w:t>
            </w:r>
          </w:p>
        </w:tc>
        <w:tc>
          <w:tcPr>
            <w:tcW w:w="4860" w:type="dxa"/>
          </w:tcPr>
          <w:p w:rsidR="009143E6" w:rsidRDefault="009143E6">
            <w:pPr>
              <w:pStyle w:val="ConsPlusNormal"/>
            </w:pPr>
            <w:r>
              <w:t>капсулы;</w:t>
            </w:r>
          </w:p>
          <w:p w:rsidR="009143E6" w:rsidRDefault="009143E6">
            <w:pPr>
              <w:pStyle w:val="ConsPlusNormal"/>
            </w:pPr>
            <w:r>
              <w:t>раствор для внутривенного и внутримышечного введения;</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tc>
      </w:tr>
      <w:tr w:rsidR="009143E6">
        <w:tc>
          <w:tcPr>
            <w:tcW w:w="4200" w:type="dxa"/>
          </w:tcPr>
          <w:p w:rsidR="009143E6" w:rsidRDefault="009143E6">
            <w:pPr>
              <w:pStyle w:val="ConsPlusNormal"/>
            </w:pPr>
            <w:r>
              <w:t>пиридоксин</w:t>
            </w:r>
          </w:p>
        </w:tc>
        <w:tc>
          <w:tcPr>
            <w:tcW w:w="4860" w:type="dxa"/>
          </w:tcPr>
          <w:p w:rsidR="009143E6" w:rsidRDefault="009143E6">
            <w:pPr>
              <w:pStyle w:val="ConsPlusNormal"/>
            </w:pPr>
            <w:r>
              <w:t>раствор для инъекций;</w:t>
            </w:r>
          </w:p>
          <w:p w:rsidR="009143E6" w:rsidRDefault="009143E6">
            <w:pPr>
              <w:pStyle w:val="ConsPlusNormal"/>
            </w:pPr>
            <w:r>
              <w:t>таблетки</w:t>
            </w:r>
          </w:p>
        </w:tc>
      </w:tr>
      <w:tr w:rsidR="009143E6">
        <w:tc>
          <w:tcPr>
            <w:tcW w:w="4200" w:type="dxa"/>
          </w:tcPr>
          <w:p w:rsidR="009143E6" w:rsidRDefault="009143E6">
            <w:pPr>
              <w:pStyle w:val="ConsPlusNormal"/>
            </w:pPr>
            <w:r>
              <w:t>пропранолол</w:t>
            </w:r>
          </w:p>
        </w:tc>
        <w:tc>
          <w:tcPr>
            <w:tcW w:w="4860" w:type="dxa"/>
          </w:tcPr>
          <w:p w:rsidR="009143E6" w:rsidRDefault="009143E6">
            <w:pPr>
              <w:pStyle w:val="ConsPlusNormal"/>
            </w:pPr>
            <w:r>
              <w:t>таблетки</w:t>
            </w:r>
          </w:p>
        </w:tc>
      </w:tr>
      <w:tr w:rsidR="009143E6">
        <w:tc>
          <w:tcPr>
            <w:tcW w:w="4200" w:type="dxa"/>
          </w:tcPr>
          <w:p w:rsidR="009143E6" w:rsidRDefault="009143E6">
            <w:pPr>
              <w:pStyle w:val="ConsPlusNormal"/>
            </w:pPr>
            <w:r>
              <w:t>ранитидин</w:t>
            </w:r>
          </w:p>
        </w:tc>
        <w:tc>
          <w:tcPr>
            <w:tcW w:w="4860" w:type="dxa"/>
          </w:tcPr>
          <w:p w:rsidR="009143E6" w:rsidRDefault="009143E6">
            <w:pPr>
              <w:pStyle w:val="ConsPlusNormal"/>
            </w:pPr>
            <w:r>
              <w:t>таблетки, покрытые пленочной оболочкой;</w:t>
            </w:r>
          </w:p>
          <w:p w:rsidR="009143E6" w:rsidRDefault="009143E6">
            <w:pPr>
              <w:pStyle w:val="ConsPlusNormal"/>
            </w:pPr>
            <w:r>
              <w:t>таблетки, покрытые оболочкой;</w:t>
            </w:r>
          </w:p>
          <w:p w:rsidR="009143E6" w:rsidRDefault="009143E6">
            <w:pPr>
              <w:pStyle w:val="ConsPlusNormal"/>
            </w:pPr>
            <w:r>
              <w:t>таблетки</w:t>
            </w:r>
          </w:p>
        </w:tc>
      </w:tr>
      <w:tr w:rsidR="009143E6">
        <w:tc>
          <w:tcPr>
            <w:tcW w:w="4200" w:type="dxa"/>
          </w:tcPr>
          <w:p w:rsidR="009143E6" w:rsidRDefault="009143E6">
            <w:pPr>
              <w:pStyle w:val="ConsPlusNormal"/>
            </w:pPr>
            <w:r>
              <w:t>сальбутамол</w:t>
            </w:r>
          </w:p>
        </w:tc>
        <w:tc>
          <w:tcPr>
            <w:tcW w:w="4860" w:type="dxa"/>
          </w:tcPr>
          <w:p w:rsidR="009143E6" w:rsidRDefault="009143E6">
            <w:pPr>
              <w:pStyle w:val="ConsPlusNormal"/>
            </w:pPr>
            <w:r>
              <w:t>аэрозоль для ингаляций дозированный;</w:t>
            </w:r>
          </w:p>
          <w:p w:rsidR="009143E6" w:rsidRDefault="009143E6">
            <w:pPr>
              <w:pStyle w:val="ConsPlusNormal"/>
            </w:pPr>
            <w:r>
              <w:t>порошок для ингаляций;</w:t>
            </w:r>
          </w:p>
          <w:p w:rsidR="009143E6" w:rsidRDefault="009143E6">
            <w:pPr>
              <w:pStyle w:val="ConsPlusNormal"/>
            </w:pPr>
            <w:r>
              <w:t>раствор для ингаляций</w:t>
            </w:r>
          </w:p>
        </w:tc>
      </w:tr>
      <w:tr w:rsidR="009143E6">
        <w:tc>
          <w:tcPr>
            <w:tcW w:w="4200" w:type="dxa"/>
          </w:tcPr>
          <w:p w:rsidR="009143E6" w:rsidRDefault="009143E6">
            <w:pPr>
              <w:pStyle w:val="ConsPlusNormal"/>
            </w:pPr>
            <w:r>
              <w:lastRenderedPageBreak/>
              <w:t>сеннозиды А + Б</w:t>
            </w:r>
          </w:p>
        </w:tc>
        <w:tc>
          <w:tcPr>
            <w:tcW w:w="4860" w:type="dxa"/>
          </w:tcPr>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w:t>
            </w:r>
          </w:p>
        </w:tc>
      </w:tr>
      <w:tr w:rsidR="009143E6">
        <w:tc>
          <w:tcPr>
            <w:tcW w:w="4200" w:type="dxa"/>
          </w:tcPr>
          <w:p w:rsidR="009143E6" w:rsidRDefault="009143E6">
            <w:pPr>
              <w:pStyle w:val="ConsPlusNormal"/>
            </w:pPr>
            <w:r>
              <w:t>сера</w:t>
            </w:r>
          </w:p>
        </w:tc>
        <w:tc>
          <w:tcPr>
            <w:tcW w:w="4860" w:type="dxa"/>
          </w:tcPr>
          <w:p w:rsidR="009143E6" w:rsidRDefault="009143E6">
            <w:pPr>
              <w:pStyle w:val="ConsPlusNormal"/>
            </w:pPr>
            <w:r>
              <w:t>мазь для наружного применения</w:t>
            </w:r>
          </w:p>
        </w:tc>
      </w:tr>
      <w:tr w:rsidR="009143E6">
        <w:tc>
          <w:tcPr>
            <w:tcW w:w="4200" w:type="dxa"/>
          </w:tcPr>
          <w:p w:rsidR="009143E6" w:rsidRDefault="009143E6">
            <w:pPr>
              <w:pStyle w:val="ConsPlusNormal"/>
            </w:pPr>
            <w:r>
              <w:t>симетикон</w:t>
            </w:r>
          </w:p>
        </w:tc>
        <w:tc>
          <w:tcPr>
            <w:tcW w:w="4860" w:type="dxa"/>
          </w:tcPr>
          <w:p w:rsidR="009143E6" w:rsidRDefault="009143E6">
            <w:pPr>
              <w:pStyle w:val="ConsPlusNormal"/>
            </w:pPr>
            <w:r>
              <w:t>капсулы</w:t>
            </w:r>
          </w:p>
        </w:tc>
      </w:tr>
      <w:tr w:rsidR="009143E6">
        <w:tc>
          <w:tcPr>
            <w:tcW w:w="4200" w:type="dxa"/>
          </w:tcPr>
          <w:p w:rsidR="009143E6" w:rsidRDefault="009143E6">
            <w:pPr>
              <w:pStyle w:val="ConsPlusNormal"/>
            </w:pPr>
            <w:r>
              <w:t>спиронолактон</w:t>
            </w:r>
          </w:p>
        </w:tc>
        <w:tc>
          <w:tcPr>
            <w:tcW w:w="4860" w:type="dxa"/>
          </w:tcPr>
          <w:p w:rsidR="009143E6" w:rsidRDefault="009143E6">
            <w:pPr>
              <w:pStyle w:val="ConsPlusNormal"/>
            </w:pPr>
            <w:r>
              <w:t>капсулы;</w:t>
            </w:r>
          </w:p>
          <w:p w:rsidR="009143E6" w:rsidRDefault="009143E6">
            <w:pPr>
              <w:pStyle w:val="ConsPlusNormal"/>
            </w:pPr>
            <w:r>
              <w:t>таблетки, покрытые оболочкой;</w:t>
            </w:r>
          </w:p>
          <w:p w:rsidR="009143E6" w:rsidRDefault="009143E6">
            <w:pPr>
              <w:pStyle w:val="ConsPlusNormal"/>
            </w:pPr>
            <w:r>
              <w:t>таблетки</w:t>
            </w:r>
          </w:p>
        </w:tc>
      </w:tr>
      <w:tr w:rsidR="009143E6">
        <w:tc>
          <w:tcPr>
            <w:tcW w:w="4200" w:type="dxa"/>
          </w:tcPr>
          <w:p w:rsidR="009143E6" w:rsidRDefault="009143E6">
            <w:pPr>
              <w:pStyle w:val="ConsPlusNormal"/>
            </w:pPr>
            <w:r>
              <w:t>сульфацетамид</w:t>
            </w:r>
          </w:p>
        </w:tc>
        <w:tc>
          <w:tcPr>
            <w:tcW w:w="4860" w:type="dxa"/>
          </w:tcPr>
          <w:p w:rsidR="009143E6" w:rsidRDefault="009143E6">
            <w:pPr>
              <w:pStyle w:val="ConsPlusNormal"/>
            </w:pPr>
            <w:r>
              <w:t>капли глазные;</w:t>
            </w:r>
          </w:p>
          <w:p w:rsidR="009143E6" w:rsidRDefault="009143E6">
            <w:pPr>
              <w:pStyle w:val="ConsPlusNormal"/>
            </w:pPr>
            <w:r>
              <w:t>мазь</w:t>
            </w:r>
          </w:p>
        </w:tc>
      </w:tr>
      <w:tr w:rsidR="009143E6">
        <w:tc>
          <w:tcPr>
            <w:tcW w:w="4200" w:type="dxa"/>
          </w:tcPr>
          <w:p w:rsidR="009143E6" w:rsidRDefault="009143E6">
            <w:pPr>
              <w:pStyle w:val="ConsPlusNormal"/>
            </w:pPr>
            <w:r>
              <w:t>таурин</w:t>
            </w:r>
          </w:p>
        </w:tc>
        <w:tc>
          <w:tcPr>
            <w:tcW w:w="4860" w:type="dxa"/>
          </w:tcPr>
          <w:p w:rsidR="009143E6" w:rsidRDefault="009143E6">
            <w:pPr>
              <w:pStyle w:val="ConsPlusNormal"/>
            </w:pPr>
            <w:r>
              <w:t>капли глазные</w:t>
            </w:r>
          </w:p>
        </w:tc>
      </w:tr>
      <w:tr w:rsidR="009143E6">
        <w:tc>
          <w:tcPr>
            <w:tcW w:w="4200" w:type="dxa"/>
          </w:tcPr>
          <w:p w:rsidR="009143E6" w:rsidRDefault="009143E6">
            <w:pPr>
              <w:pStyle w:val="ConsPlusNormal"/>
            </w:pPr>
            <w:r>
              <w:t>тетрациклин</w:t>
            </w:r>
          </w:p>
        </w:tc>
        <w:tc>
          <w:tcPr>
            <w:tcW w:w="4860" w:type="dxa"/>
          </w:tcPr>
          <w:p w:rsidR="009143E6" w:rsidRDefault="009143E6">
            <w:pPr>
              <w:pStyle w:val="ConsPlusNormal"/>
            </w:pPr>
            <w:r>
              <w:t>капсулы;</w:t>
            </w:r>
          </w:p>
          <w:p w:rsidR="009143E6" w:rsidRDefault="009143E6">
            <w:pPr>
              <w:pStyle w:val="ConsPlusNormal"/>
            </w:pPr>
            <w:r>
              <w:t>мазь глазная;</w:t>
            </w:r>
          </w:p>
          <w:p w:rsidR="009143E6" w:rsidRDefault="009143E6">
            <w:pPr>
              <w:pStyle w:val="ConsPlusNormal"/>
            </w:pPr>
            <w:r>
              <w:t>мазь для наружного применения;</w:t>
            </w:r>
          </w:p>
          <w:p w:rsidR="009143E6" w:rsidRDefault="009143E6">
            <w:pPr>
              <w:pStyle w:val="ConsPlusNormal"/>
            </w:pPr>
            <w:r>
              <w:t>таблетки, покрытые оболочкой;</w:t>
            </w:r>
          </w:p>
          <w:p w:rsidR="009143E6" w:rsidRDefault="009143E6">
            <w:pPr>
              <w:pStyle w:val="ConsPlusNormal"/>
            </w:pPr>
            <w:r>
              <w:t>таблетки</w:t>
            </w:r>
          </w:p>
        </w:tc>
      </w:tr>
      <w:tr w:rsidR="009143E6">
        <w:tc>
          <w:tcPr>
            <w:tcW w:w="4200" w:type="dxa"/>
          </w:tcPr>
          <w:p w:rsidR="009143E6" w:rsidRDefault="009143E6">
            <w:pPr>
              <w:pStyle w:val="ConsPlusNormal"/>
            </w:pPr>
            <w:r>
              <w:t>тиамин</w:t>
            </w:r>
          </w:p>
        </w:tc>
        <w:tc>
          <w:tcPr>
            <w:tcW w:w="4860" w:type="dxa"/>
          </w:tcPr>
          <w:p w:rsidR="009143E6" w:rsidRDefault="009143E6">
            <w:pPr>
              <w:pStyle w:val="ConsPlusNormal"/>
            </w:pPr>
            <w:r>
              <w:t>капсулы;</w:t>
            </w:r>
          </w:p>
          <w:p w:rsidR="009143E6" w:rsidRDefault="009143E6">
            <w:pPr>
              <w:pStyle w:val="ConsPlusNormal"/>
            </w:pPr>
            <w:r>
              <w:t>раствор для внутримышечного введения;</w:t>
            </w:r>
          </w:p>
          <w:p w:rsidR="009143E6" w:rsidRDefault="009143E6">
            <w:pPr>
              <w:pStyle w:val="ConsPlusNormal"/>
            </w:pPr>
            <w:r>
              <w:t>таблетки, покрытые оболочкой;</w:t>
            </w:r>
          </w:p>
          <w:p w:rsidR="009143E6" w:rsidRDefault="009143E6">
            <w:pPr>
              <w:pStyle w:val="ConsPlusNormal"/>
            </w:pPr>
            <w:r>
              <w:t>таблетки</w:t>
            </w:r>
          </w:p>
        </w:tc>
      </w:tr>
      <w:tr w:rsidR="009143E6">
        <w:tc>
          <w:tcPr>
            <w:tcW w:w="4200" w:type="dxa"/>
          </w:tcPr>
          <w:p w:rsidR="009143E6" w:rsidRDefault="009143E6">
            <w:pPr>
              <w:pStyle w:val="ConsPlusNormal"/>
            </w:pPr>
            <w:r>
              <w:t>тимолол</w:t>
            </w:r>
          </w:p>
        </w:tc>
        <w:tc>
          <w:tcPr>
            <w:tcW w:w="4860" w:type="dxa"/>
          </w:tcPr>
          <w:p w:rsidR="009143E6" w:rsidRDefault="009143E6">
            <w:pPr>
              <w:pStyle w:val="ConsPlusNormal"/>
            </w:pPr>
            <w:r>
              <w:t>капли глазные</w:t>
            </w:r>
          </w:p>
        </w:tc>
      </w:tr>
      <w:tr w:rsidR="009143E6">
        <w:tc>
          <w:tcPr>
            <w:tcW w:w="4200" w:type="dxa"/>
          </w:tcPr>
          <w:p w:rsidR="009143E6" w:rsidRDefault="009143E6">
            <w:pPr>
              <w:pStyle w:val="ConsPlusNormal"/>
            </w:pPr>
            <w:r>
              <w:t>фамотидин</w:t>
            </w:r>
          </w:p>
        </w:tc>
        <w:tc>
          <w:tcPr>
            <w:tcW w:w="4860" w:type="dxa"/>
          </w:tcPr>
          <w:p w:rsidR="009143E6" w:rsidRDefault="009143E6">
            <w:pPr>
              <w:pStyle w:val="ConsPlusNormal"/>
            </w:pPr>
            <w:r>
              <w:t>таблетки, покрытые оболочкой;</w:t>
            </w:r>
          </w:p>
          <w:p w:rsidR="009143E6" w:rsidRDefault="009143E6">
            <w:pPr>
              <w:pStyle w:val="ConsPlusNormal"/>
            </w:pPr>
            <w:r>
              <w:t>таблетки</w:t>
            </w:r>
          </w:p>
        </w:tc>
      </w:tr>
      <w:tr w:rsidR="009143E6">
        <w:tc>
          <w:tcPr>
            <w:tcW w:w="4200" w:type="dxa"/>
          </w:tcPr>
          <w:p w:rsidR="009143E6" w:rsidRDefault="009143E6">
            <w:pPr>
              <w:pStyle w:val="ConsPlusNormal"/>
            </w:pPr>
            <w:r>
              <w:t>фуросемид</w:t>
            </w:r>
          </w:p>
        </w:tc>
        <w:tc>
          <w:tcPr>
            <w:tcW w:w="4860" w:type="dxa"/>
          </w:tcPr>
          <w:p w:rsidR="009143E6" w:rsidRDefault="009143E6">
            <w:pPr>
              <w:pStyle w:val="ConsPlusNormal"/>
            </w:pPr>
            <w:r>
              <w:t>таблетки</w:t>
            </w:r>
          </w:p>
        </w:tc>
      </w:tr>
      <w:tr w:rsidR="009143E6">
        <w:tc>
          <w:tcPr>
            <w:tcW w:w="4200" w:type="dxa"/>
          </w:tcPr>
          <w:p w:rsidR="009143E6" w:rsidRDefault="009143E6">
            <w:pPr>
              <w:pStyle w:val="ConsPlusNormal"/>
            </w:pPr>
            <w:r>
              <w:t>хлорамфеникол</w:t>
            </w:r>
          </w:p>
        </w:tc>
        <w:tc>
          <w:tcPr>
            <w:tcW w:w="4860" w:type="dxa"/>
          </w:tcPr>
          <w:p w:rsidR="009143E6" w:rsidRDefault="009143E6">
            <w:pPr>
              <w:pStyle w:val="ConsPlusNormal"/>
            </w:pPr>
            <w:r>
              <w:t>капли глазные;</w:t>
            </w:r>
          </w:p>
          <w:p w:rsidR="009143E6" w:rsidRDefault="009143E6">
            <w:pPr>
              <w:pStyle w:val="ConsPlusNormal"/>
            </w:pPr>
            <w:r>
              <w:t>капсулы;</w:t>
            </w:r>
          </w:p>
          <w:p w:rsidR="009143E6" w:rsidRDefault="009143E6">
            <w:pPr>
              <w:pStyle w:val="ConsPlusNormal"/>
            </w:pPr>
            <w:r>
              <w:t>раствор для наружного применения;</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 пролонгированного действия;</w:t>
            </w:r>
          </w:p>
          <w:p w:rsidR="009143E6" w:rsidRDefault="009143E6">
            <w:pPr>
              <w:pStyle w:val="ConsPlusNormal"/>
            </w:pPr>
            <w:r>
              <w:t>таблетки</w:t>
            </w:r>
          </w:p>
        </w:tc>
      </w:tr>
      <w:tr w:rsidR="009143E6">
        <w:tc>
          <w:tcPr>
            <w:tcW w:w="4200" w:type="dxa"/>
          </w:tcPr>
          <w:p w:rsidR="009143E6" w:rsidRDefault="009143E6">
            <w:pPr>
              <w:pStyle w:val="ConsPlusNormal"/>
            </w:pPr>
            <w:r>
              <w:t>хлоропирамин</w:t>
            </w:r>
          </w:p>
        </w:tc>
        <w:tc>
          <w:tcPr>
            <w:tcW w:w="4860" w:type="dxa"/>
          </w:tcPr>
          <w:p w:rsidR="009143E6" w:rsidRDefault="009143E6">
            <w:pPr>
              <w:pStyle w:val="ConsPlusNormal"/>
            </w:pPr>
            <w:r>
              <w:t>раствор для внутривенного и внутримышечного введения;</w:t>
            </w:r>
          </w:p>
          <w:p w:rsidR="009143E6" w:rsidRDefault="009143E6">
            <w:pPr>
              <w:pStyle w:val="ConsPlusNormal"/>
            </w:pPr>
            <w:r>
              <w:t>таблетки</w:t>
            </w:r>
          </w:p>
        </w:tc>
      </w:tr>
      <w:tr w:rsidR="009143E6">
        <w:tc>
          <w:tcPr>
            <w:tcW w:w="4200" w:type="dxa"/>
          </w:tcPr>
          <w:p w:rsidR="009143E6" w:rsidRDefault="009143E6">
            <w:pPr>
              <w:pStyle w:val="ConsPlusNormal"/>
            </w:pPr>
            <w:r>
              <w:t>цианокобаламин</w:t>
            </w:r>
          </w:p>
        </w:tc>
        <w:tc>
          <w:tcPr>
            <w:tcW w:w="4860" w:type="dxa"/>
          </w:tcPr>
          <w:p w:rsidR="009143E6" w:rsidRDefault="009143E6">
            <w:pPr>
              <w:pStyle w:val="ConsPlusNormal"/>
            </w:pPr>
            <w:r>
              <w:t>раствор для инъекций</w:t>
            </w:r>
          </w:p>
        </w:tc>
      </w:tr>
      <w:tr w:rsidR="009143E6">
        <w:tc>
          <w:tcPr>
            <w:tcW w:w="4200" w:type="dxa"/>
          </w:tcPr>
          <w:p w:rsidR="009143E6" w:rsidRDefault="009143E6">
            <w:pPr>
              <w:pStyle w:val="ConsPlusNormal"/>
            </w:pPr>
            <w:r>
              <w:t>ципрофлоксацин</w:t>
            </w:r>
          </w:p>
        </w:tc>
        <w:tc>
          <w:tcPr>
            <w:tcW w:w="4860" w:type="dxa"/>
          </w:tcPr>
          <w:p w:rsidR="009143E6" w:rsidRDefault="009143E6">
            <w:pPr>
              <w:pStyle w:val="ConsPlusNormal"/>
            </w:pPr>
            <w:r>
              <w:t>капли глазные и ушные;</w:t>
            </w:r>
          </w:p>
          <w:p w:rsidR="009143E6" w:rsidRDefault="009143E6">
            <w:pPr>
              <w:pStyle w:val="ConsPlusNormal"/>
            </w:pPr>
            <w:r>
              <w:t>капли ушные;</w:t>
            </w:r>
          </w:p>
          <w:p w:rsidR="009143E6" w:rsidRDefault="009143E6">
            <w:pPr>
              <w:pStyle w:val="ConsPlusNormal"/>
            </w:pPr>
            <w:r>
              <w:t>таблетки, покрытые оболочкой;</w:t>
            </w:r>
          </w:p>
          <w:p w:rsidR="009143E6" w:rsidRDefault="009143E6">
            <w:pPr>
              <w:pStyle w:val="ConsPlusNormal"/>
            </w:pPr>
            <w:r>
              <w:t>таблетки, покрытые пленочной оболочкой;</w:t>
            </w:r>
          </w:p>
          <w:p w:rsidR="009143E6" w:rsidRDefault="009143E6">
            <w:pPr>
              <w:pStyle w:val="ConsPlusNormal"/>
            </w:pPr>
            <w:r>
              <w:t>таблетки</w:t>
            </w:r>
          </w:p>
        </w:tc>
      </w:tr>
      <w:tr w:rsidR="009143E6">
        <w:tc>
          <w:tcPr>
            <w:tcW w:w="4200" w:type="dxa"/>
          </w:tcPr>
          <w:p w:rsidR="009143E6" w:rsidRDefault="009143E6">
            <w:pPr>
              <w:pStyle w:val="ConsPlusNormal"/>
            </w:pPr>
            <w:r>
              <w:t>шиповника плодов экстракт</w:t>
            </w:r>
          </w:p>
        </w:tc>
        <w:tc>
          <w:tcPr>
            <w:tcW w:w="4860" w:type="dxa"/>
          </w:tcPr>
          <w:p w:rsidR="009143E6" w:rsidRDefault="009143E6">
            <w:pPr>
              <w:pStyle w:val="ConsPlusNormal"/>
            </w:pPr>
            <w:r>
              <w:t>сироп</w:t>
            </w:r>
          </w:p>
        </w:tc>
      </w:tr>
      <w:tr w:rsidR="009143E6">
        <w:tc>
          <w:tcPr>
            <w:tcW w:w="4200" w:type="dxa"/>
          </w:tcPr>
          <w:p w:rsidR="009143E6" w:rsidRDefault="009143E6">
            <w:pPr>
              <w:pStyle w:val="ConsPlusNormal"/>
            </w:pPr>
            <w:r>
              <w:lastRenderedPageBreak/>
              <w:t>яд пчелиный</w:t>
            </w:r>
          </w:p>
        </w:tc>
        <w:tc>
          <w:tcPr>
            <w:tcW w:w="4860" w:type="dxa"/>
          </w:tcPr>
          <w:p w:rsidR="009143E6" w:rsidRDefault="009143E6">
            <w:pPr>
              <w:pStyle w:val="ConsPlusNormal"/>
            </w:pPr>
            <w:r>
              <w:t>мазь для наружного применения</w:t>
            </w:r>
          </w:p>
        </w:tc>
      </w:tr>
    </w:tbl>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jc w:val="right"/>
        <w:outlineLvl w:val="1"/>
      </w:pPr>
      <w:r>
        <w:t>Приложение N 8</w:t>
      </w:r>
    </w:p>
    <w:p w:rsidR="009143E6" w:rsidRDefault="009143E6">
      <w:pPr>
        <w:pStyle w:val="ConsPlusNormal"/>
        <w:jc w:val="right"/>
      </w:pPr>
      <w:r>
        <w:t>к Программе государственных</w:t>
      </w:r>
    </w:p>
    <w:p w:rsidR="009143E6" w:rsidRDefault="009143E6">
      <w:pPr>
        <w:pStyle w:val="ConsPlusNormal"/>
        <w:jc w:val="right"/>
      </w:pPr>
      <w:r>
        <w:t>гарантий бесплатного оказания</w:t>
      </w:r>
    </w:p>
    <w:p w:rsidR="009143E6" w:rsidRDefault="009143E6">
      <w:pPr>
        <w:pStyle w:val="ConsPlusNormal"/>
        <w:jc w:val="right"/>
      </w:pPr>
      <w:r>
        <w:t>гражданам медицинской помощи</w:t>
      </w:r>
    </w:p>
    <w:p w:rsidR="009143E6" w:rsidRDefault="009143E6">
      <w:pPr>
        <w:pStyle w:val="ConsPlusNormal"/>
        <w:jc w:val="right"/>
      </w:pPr>
      <w:r>
        <w:t>в Республике Башкортостан</w:t>
      </w:r>
    </w:p>
    <w:p w:rsidR="009143E6" w:rsidRDefault="009143E6">
      <w:pPr>
        <w:pStyle w:val="ConsPlusNormal"/>
        <w:jc w:val="right"/>
      </w:pPr>
      <w:r>
        <w:t>на 2019 год и на плановый</w:t>
      </w:r>
    </w:p>
    <w:p w:rsidR="009143E6" w:rsidRDefault="009143E6">
      <w:pPr>
        <w:pStyle w:val="ConsPlusNormal"/>
        <w:jc w:val="right"/>
      </w:pPr>
      <w:r>
        <w:t>период 2020 и 2021 годов</w:t>
      </w:r>
    </w:p>
    <w:p w:rsidR="009143E6" w:rsidRDefault="009143E6">
      <w:pPr>
        <w:pStyle w:val="ConsPlusNormal"/>
        <w:jc w:val="center"/>
      </w:pPr>
    </w:p>
    <w:p w:rsidR="009143E6" w:rsidRDefault="009143E6">
      <w:pPr>
        <w:pStyle w:val="ConsPlusTitle"/>
        <w:jc w:val="center"/>
      </w:pPr>
      <w:bookmarkStart w:id="94" w:name="P8547"/>
      <w:bookmarkEnd w:id="94"/>
      <w:r>
        <w:t>ПЕРЕЧЕНЬ</w:t>
      </w:r>
    </w:p>
    <w:p w:rsidR="009143E6" w:rsidRDefault="009143E6">
      <w:pPr>
        <w:pStyle w:val="ConsPlusTitle"/>
        <w:jc w:val="center"/>
      </w:pPr>
      <w:r>
        <w:t>МЕДИКАМЕНТОВ И ЛЕЧЕБНЫХ СТОМАТОЛОГИЧЕСКИХ РАСХОДНЫХ</w:t>
      </w:r>
    </w:p>
    <w:p w:rsidR="009143E6" w:rsidRDefault="009143E6">
      <w:pPr>
        <w:pStyle w:val="ConsPlusTitle"/>
        <w:jc w:val="center"/>
      </w:pPr>
      <w:r>
        <w:t>МАТЕРИАЛОВ, ПРИМЕНЯЕМЫХ ПРИ ОКАЗАНИИ БЕСПЛАТНОЙ</w:t>
      </w:r>
    </w:p>
    <w:p w:rsidR="009143E6" w:rsidRDefault="009143E6">
      <w:pPr>
        <w:pStyle w:val="ConsPlusTitle"/>
        <w:jc w:val="center"/>
      </w:pPr>
      <w:r>
        <w:t>СТОМАТОЛОГИЧЕСКОЙ ПОМОЩИ В РАМКАХ ПРОГРАММЫ ГОСУДАРСТВЕННЫХ</w:t>
      </w:r>
    </w:p>
    <w:p w:rsidR="009143E6" w:rsidRDefault="009143E6">
      <w:pPr>
        <w:pStyle w:val="ConsPlusTitle"/>
        <w:jc w:val="center"/>
      </w:pPr>
      <w:r>
        <w:t>ГАРАНТИЙ БЕСПЛАТНОГО ОКАЗАНИЯ ГРАЖДАНАМ МЕДИЦИНСКОЙ ПОМОЩИ</w:t>
      </w:r>
    </w:p>
    <w:p w:rsidR="009143E6" w:rsidRDefault="009143E6">
      <w:pPr>
        <w:pStyle w:val="ConsPlusTitle"/>
        <w:jc w:val="center"/>
      </w:pPr>
      <w:r>
        <w:t>В РЕСПУБЛИКЕ БАШКОРТОСТАН, НА 2019 ГОД И ПЛАНОВЫЙ ПЕРИОД</w:t>
      </w:r>
    </w:p>
    <w:p w:rsidR="009143E6" w:rsidRDefault="009143E6">
      <w:pPr>
        <w:pStyle w:val="ConsPlusTitle"/>
        <w:jc w:val="center"/>
      </w:pPr>
      <w:r>
        <w:t>2020 И 2021 ГОДОВ</w:t>
      </w:r>
    </w:p>
    <w:p w:rsidR="009143E6" w:rsidRDefault="00914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2160"/>
        <w:gridCol w:w="3600"/>
        <w:gridCol w:w="2700"/>
      </w:tblGrid>
      <w:tr w:rsidR="009143E6">
        <w:tc>
          <w:tcPr>
            <w:tcW w:w="602" w:type="dxa"/>
            <w:vAlign w:val="center"/>
          </w:tcPr>
          <w:p w:rsidR="009143E6" w:rsidRDefault="009143E6">
            <w:pPr>
              <w:pStyle w:val="ConsPlusNormal"/>
              <w:jc w:val="center"/>
            </w:pPr>
            <w:r>
              <w:t>N п/п</w:t>
            </w:r>
          </w:p>
        </w:tc>
        <w:tc>
          <w:tcPr>
            <w:tcW w:w="2160" w:type="dxa"/>
            <w:vAlign w:val="center"/>
          </w:tcPr>
          <w:p w:rsidR="009143E6" w:rsidRDefault="009143E6">
            <w:pPr>
              <w:pStyle w:val="ConsPlusNormal"/>
              <w:jc w:val="center"/>
            </w:pPr>
            <w:r>
              <w:t>Группа медикаментов и лечебных стоматологических расходных материалов</w:t>
            </w:r>
          </w:p>
        </w:tc>
        <w:tc>
          <w:tcPr>
            <w:tcW w:w="3600" w:type="dxa"/>
            <w:vAlign w:val="center"/>
          </w:tcPr>
          <w:p w:rsidR="009143E6" w:rsidRDefault="009143E6">
            <w:pPr>
              <w:pStyle w:val="ConsPlusNormal"/>
              <w:jc w:val="center"/>
            </w:pPr>
            <w:r>
              <w:t>Наименование медикаментов и лечебных стоматологических расходных материалов</w:t>
            </w:r>
          </w:p>
        </w:tc>
        <w:tc>
          <w:tcPr>
            <w:tcW w:w="2700" w:type="dxa"/>
            <w:vAlign w:val="center"/>
          </w:tcPr>
          <w:p w:rsidR="009143E6" w:rsidRDefault="009143E6">
            <w:pPr>
              <w:pStyle w:val="ConsPlusNormal"/>
              <w:jc w:val="center"/>
            </w:pPr>
            <w:r>
              <w:t xml:space="preserve">Наименование медикаментов и лечебных стоматологических расходных материалов, дополнительно применяемых при оказании стоматологической помощи детям </w:t>
            </w:r>
            <w:hyperlink w:anchor="P8854" w:history="1">
              <w:r>
                <w:rPr>
                  <w:color w:val="0000FF"/>
                </w:rPr>
                <w:t>&lt;*&gt;</w:t>
              </w:r>
            </w:hyperlink>
          </w:p>
        </w:tc>
      </w:tr>
      <w:tr w:rsidR="009143E6">
        <w:tc>
          <w:tcPr>
            <w:tcW w:w="602" w:type="dxa"/>
          </w:tcPr>
          <w:p w:rsidR="009143E6" w:rsidRDefault="009143E6">
            <w:pPr>
              <w:pStyle w:val="ConsPlusNormal"/>
              <w:jc w:val="center"/>
            </w:pPr>
            <w:r>
              <w:t>1</w:t>
            </w:r>
          </w:p>
        </w:tc>
        <w:tc>
          <w:tcPr>
            <w:tcW w:w="2160" w:type="dxa"/>
          </w:tcPr>
          <w:p w:rsidR="009143E6" w:rsidRDefault="009143E6">
            <w:pPr>
              <w:pStyle w:val="ConsPlusNormal"/>
            </w:pPr>
            <w:r>
              <w:t>Материалы для повязок и временных пломб</w:t>
            </w:r>
          </w:p>
        </w:tc>
        <w:tc>
          <w:tcPr>
            <w:tcW w:w="3600" w:type="dxa"/>
          </w:tcPr>
          <w:p w:rsidR="009143E6" w:rsidRDefault="009143E6">
            <w:pPr>
              <w:pStyle w:val="ConsPlusNormal"/>
            </w:pPr>
            <w:r>
              <w:t>дентин в виде порошка и пасты;</w:t>
            </w:r>
          </w:p>
          <w:p w:rsidR="009143E6" w:rsidRDefault="009143E6">
            <w:pPr>
              <w:pStyle w:val="ConsPlusNormal"/>
            </w:pPr>
            <w:r>
              <w:t>пасты, содержащие эвгенол и окись цинка</w:t>
            </w:r>
          </w:p>
        </w:tc>
        <w:tc>
          <w:tcPr>
            <w:tcW w:w="2700" w:type="dxa"/>
          </w:tcPr>
          <w:p w:rsidR="009143E6" w:rsidRDefault="009143E6">
            <w:pPr>
              <w:pStyle w:val="ConsPlusNormal"/>
              <w:jc w:val="center"/>
            </w:pPr>
            <w:r>
              <w:t>-</w:t>
            </w:r>
          </w:p>
        </w:tc>
      </w:tr>
      <w:tr w:rsidR="009143E6">
        <w:tc>
          <w:tcPr>
            <w:tcW w:w="602" w:type="dxa"/>
          </w:tcPr>
          <w:p w:rsidR="009143E6" w:rsidRDefault="009143E6">
            <w:pPr>
              <w:pStyle w:val="ConsPlusNormal"/>
              <w:jc w:val="center"/>
            </w:pPr>
            <w:r>
              <w:t>2</w:t>
            </w:r>
          </w:p>
        </w:tc>
        <w:tc>
          <w:tcPr>
            <w:tcW w:w="2160" w:type="dxa"/>
          </w:tcPr>
          <w:p w:rsidR="009143E6" w:rsidRDefault="009143E6">
            <w:pPr>
              <w:pStyle w:val="ConsPlusNormal"/>
            </w:pPr>
            <w:r>
              <w:t>Материалы для изолирующих прокладок</w:t>
            </w:r>
          </w:p>
        </w:tc>
        <w:tc>
          <w:tcPr>
            <w:tcW w:w="3600" w:type="dxa"/>
          </w:tcPr>
          <w:p w:rsidR="009143E6" w:rsidRDefault="009143E6">
            <w:pPr>
              <w:pStyle w:val="ConsPlusNormal"/>
            </w:pPr>
            <w:r>
              <w:t>цементы: фосфатные, стеклоиономерные химического и светового отверждения,</w:t>
            </w:r>
          </w:p>
          <w:p w:rsidR="009143E6" w:rsidRDefault="009143E6">
            <w:pPr>
              <w:pStyle w:val="ConsPlusNormal"/>
            </w:pPr>
            <w:r>
              <w:t>компомеры, в том числе жидкотекучие</w:t>
            </w:r>
          </w:p>
        </w:tc>
        <w:tc>
          <w:tcPr>
            <w:tcW w:w="2700" w:type="dxa"/>
          </w:tcPr>
          <w:p w:rsidR="009143E6" w:rsidRDefault="009143E6">
            <w:pPr>
              <w:pStyle w:val="ConsPlusNormal"/>
              <w:jc w:val="center"/>
            </w:pPr>
            <w:r>
              <w:t>-</w:t>
            </w:r>
          </w:p>
        </w:tc>
      </w:tr>
      <w:tr w:rsidR="009143E6">
        <w:tc>
          <w:tcPr>
            <w:tcW w:w="602" w:type="dxa"/>
          </w:tcPr>
          <w:p w:rsidR="009143E6" w:rsidRDefault="009143E6">
            <w:pPr>
              <w:pStyle w:val="ConsPlusNormal"/>
              <w:jc w:val="center"/>
            </w:pPr>
            <w:r>
              <w:t>3</w:t>
            </w:r>
          </w:p>
        </w:tc>
        <w:tc>
          <w:tcPr>
            <w:tcW w:w="2160" w:type="dxa"/>
          </w:tcPr>
          <w:p w:rsidR="009143E6" w:rsidRDefault="009143E6">
            <w:pPr>
              <w:pStyle w:val="ConsPlusNormal"/>
            </w:pPr>
            <w:r>
              <w:t>Постоянные пломбировочные материалы</w:t>
            </w:r>
          </w:p>
        </w:tc>
        <w:tc>
          <w:tcPr>
            <w:tcW w:w="3600" w:type="dxa"/>
          </w:tcPr>
          <w:p w:rsidR="009143E6" w:rsidRDefault="009143E6">
            <w:pPr>
              <w:pStyle w:val="ConsPlusNormal"/>
            </w:pPr>
            <w:r>
              <w:t>цементы: фосфатные, силикатные, силикофосфатные, стеклоиономерные химического и светового отверждения;</w:t>
            </w:r>
          </w:p>
          <w:p w:rsidR="009143E6" w:rsidRDefault="009143E6">
            <w:pPr>
              <w:pStyle w:val="ConsPlusNormal"/>
            </w:pPr>
            <w:r>
              <w:t>композитные пломбировочные материалы химического отверждения;</w:t>
            </w:r>
          </w:p>
          <w:p w:rsidR="009143E6" w:rsidRDefault="009143E6">
            <w:pPr>
              <w:pStyle w:val="ConsPlusNormal"/>
            </w:pPr>
            <w:r>
              <w:t>композитные пломбировочные материалы светового отверждения</w:t>
            </w:r>
          </w:p>
        </w:tc>
        <w:tc>
          <w:tcPr>
            <w:tcW w:w="2700" w:type="dxa"/>
          </w:tcPr>
          <w:p w:rsidR="009143E6" w:rsidRDefault="009143E6">
            <w:pPr>
              <w:pStyle w:val="ConsPlusNormal"/>
            </w:pPr>
            <w:r>
              <w:t>цементы: стеклоиономерные, композитные, пломбировочные материалы светового отверждения, амальгамы</w:t>
            </w:r>
          </w:p>
        </w:tc>
      </w:tr>
      <w:tr w:rsidR="009143E6">
        <w:tc>
          <w:tcPr>
            <w:tcW w:w="602" w:type="dxa"/>
          </w:tcPr>
          <w:p w:rsidR="009143E6" w:rsidRDefault="009143E6">
            <w:pPr>
              <w:pStyle w:val="ConsPlusNormal"/>
              <w:jc w:val="center"/>
            </w:pPr>
            <w:r>
              <w:t>4</w:t>
            </w:r>
          </w:p>
        </w:tc>
        <w:tc>
          <w:tcPr>
            <w:tcW w:w="2160" w:type="dxa"/>
          </w:tcPr>
          <w:p w:rsidR="009143E6" w:rsidRDefault="009143E6">
            <w:pPr>
              <w:pStyle w:val="ConsPlusNormal"/>
            </w:pPr>
            <w:r>
              <w:t xml:space="preserve">Материалы для </w:t>
            </w:r>
            <w:r>
              <w:lastRenderedPageBreak/>
              <w:t>герметизации фиссур зубов</w:t>
            </w:r>
          </w:p>
        </w:tc>
        <w:tc>
          <w:tcPr>
            <w:tcW w:w="3600" w:type="dxa"/>
          </w:tcPr>
          <w:p w:rsidR="009143E6" w:rsidRDefault="009143E6">
            <w:pPr>
              <w:pStyle w:val="ConsPlusNormal"/>
            </w:pPr>
            <w:r>
              <w:lastRenderedPageBreak/>
              <w:t xml:space="preserve">герметики светового и химического </w:t>
            </w:r>
            <w:r>
              <w:lastRenderedPageBreak/>
              <w:t>отверждения</w:t>
            </w:r>
          </w:p>
        </w:tc>
        <w:tc>
          <w:tcPr>
            <w:tcW w:w="2700" w:type="dxa"/>
          </w:tcPr>
          <w:p w:rsidR="009143E6" w:rsidRDefault="009143E6">
            <w:pPr>
              <w:pStyle w:val="ConsPlusNormal"/>
            </w:pPr>
            <w:r>
              <w:lastRenderedPageBreak/>
              <w:t xml:space="preserve">герметики светового и </w:t>
            </w:r>
            <w:r>
              <w:lastRenderedPageBreak/>
              <w:t>химического отверждения</w:t>
            </w:r>
          </w:p>
        </w:tc>
      </w:tr>
      <w:tr w:rsidR="009143E6">
        <w:tc>
          <w:tcPr>
            <w:tcW w:w="602" w:type="dxa"/>
          </w:tcPr>
          <w:p w:rsidR="009143E6" w:rsidRDefault="009143E6">
            <w:pPr>
              <w:pStyle w:val="ConsPlusNormal"/>
              <w:jc w:val="center"/>
            </w:pPr>
            <w:r>
              <w:lastRenderedPageBreak/>
              <w:t>5</w:t>
            </w:r>
          </w:p>
        </w:tc>
        <w:tc>
          <w:tcPr>
            <w:tcW w:w="2160" w:type="dxa"/>
          </w:tcPr>
          <w:p w:rsidR="009143E6" w:rsidRDefault="009143E6">
            <w:pPr>
              <w:pStyle w:val="ConsPlusNormal"/>
            </w:pPr>
            <w:r>
              <w:t>Материалы для обработки и девитализации пульпы</w:t>
            </w:r>
          </w:p>
        </w:tc>
        <w:tc>
          <w:tcPr>
            <w:tcW w:w="3600" w:type="dxa"/>
          </w:tcPr>
          <w:p w:rsidR="009143E6" w:rsidRDefault="009143E6">
            <w:pPr>
              <w:pStyle w:val="ConsPlusNormal"/>
            </w:pPr>
            <w:r>
              <w:t>пасты девитализирующие мышьяковистые и безмышьяковистые, спреи, гели, жидкости для анестезии пульпы</w:t>
            </w:r>
          </w:p>
        </w:tc>
        <w:tc>
          <w:tcPr>
            <w:tcW w:w="2700" w:type="dxa"/>
          </w:tcPr>
          <w:p w:rsidR="009143E6" w:rsidRDefault="009143E6">
            <w:pPr>
              <w:pStyle w:val="ConsPlusNormal"/>
              <w:jc w:val="center"/>
            </w:pPr>
            <w:r>
              <w:t>-</w:t>
            </w:r>
          </w:p>
        </w:tc>
      </w:tr>
      <w:tr w:rsidR="009143E6">
        <w:tc>
          <w:tcPr>
            <w:tcW w:w="602" w:type="dxa"/>
          </w:tcPr>
          <w:p w:rsidR="009143E6" w:rsidRDefault="009143E6">
            <w:pPr>
              <w:pStyle w:val="ConsPlusNormal"/>
              <w:jc w:val="center"/>
            </w:pPr>
            <w:r>
              <w:t>6</w:t>
            </w:r>
          </w:p>
        </w:tc>
        <w:tc>
          <w:tcPr>
            <w:tcW w:w="2160" w:type="dxa"/>
          </w:tcPr>
          <w:p w:rsidR="009143E6" w:rsidRDefault="009143E6">
            <w:pPr>
              <w:pStyle w:val="ConsPlusNormal"/>
            </w:pPr>
            <w:r>
              <w:t>Материалы для обработки и пломбирования каналов зубов</w:t>
            </w:r>
          </w:p>
        </w:tc>
        <w:tc>
          <w:tcPr>
            <w:tcW w:w="3600" w:type="dxa"/>
          </w:tcPr>
          <w:p w:rsidR="009143E6" w:rsidRDefault="009143E6">
            <w:pPr>
              <w:pStyle w:val="ConsPlusNormal"/>
            </w:pPr>
            <w:r>
              <w:t>антисептические жидкости, гели, пасты для расширения корневых каналов;</w:t>
            </w:r>
          </w:p>
          <w:p w:rsidR="009143E6" w:rsidRDefault="009143E6">
            <w:pPr>
              <w:pStyle w:val="ConsPlusNormal"/>
            </w:pPr>
            <w:r>
              <w:t>гели и жидкости для распломбирования каналов;</w:t>
            </w:r>
          </w:p>
          <w:p w:rsidR="009143E6" w:rsidRDefault="009143E6">
            <w:pPr>
              <w:pStyle w:val="ConsPlusNormal"/>
            </w:pPr>
            <w:r>
              <w:t>препараты для временного и постоянного пломбирования каналов;</w:t>
            </w:r>
          </w:p>
          <w:p w:rsidR="009143E6" w:rsidRDefault="009143E6">
            <w:pPr>
              <w:pStyle w:val="ConsPlusNormal"/>
            </w:pPr>
            <w:r>
              <w:t>средства для сушки и обезжиривания каналов;</w:t>
            </w:r>
          </w:p>
          <w:p w:rsidR="009143E6" w:rsidRDefault="009143E6">
            <w:pPr>
              <w:pStyle w:val="ConsPlusNormal"/>
            </w:pPr>
            <w:r>
              <w:t>жидкость для остановки капиллярного кровотечения;</w:t>
            </w:r>
          </w:p>
          <w:p w:rsidR="009143E6" w:rsidRDefault="009143E6">
            <w:pPr>
              <w:pStyle w:val="ConsPlusNormal"/>
            </w:pPr>
            <w:r>
              <w:t>материалы для пломбирования корневых каналов зубов на основе эвгенола и окиси цинка, гидроокиси кальция, резорцин-формалина, йодоформа и прочее</w:t>
            </w:r>
          </w:p>
        </w:tc>
        <w:tc>
          <w:tcPr>
            <w:tcW w:w="2700" w:type="dxa"/>
          </w:tcPr>
          <w:p w:rsidR="009143E6" w:rsidRDefault="009143E6">
            <w:pPr>
              <w:pStyle w:val="ConsPlusNormal"/>
              <w:jc w:val="center"/>
            </w:pPr>
            <w:r>
              <w:t>-</w:t>
            </w:r>
          </w:p>
        </w:tc>
      </w:tr>
      <w:tr w:rsidR="009143E6">
        <w:tc>
          <w:tcPr>
            <w:tcW w:w="602" w:type="dxa"/>
          </w:tcPr>
          <w:p w:rsidR="009143E6" w:rsidRDefault="009143E6">
            <w:pPr>
              <w:pStyle w:val="ConsPlusNormal"/>
              <w:jc w:val="center"/>
            </w:pPr>
            <w:r>
              <w:t>7</w:t>
            </w:r>
          </w:p>
        </w:tc>
        <w:tc>
          <w:tcPr>
            <w:tcW w:w="2160" w:type="dxa"/>
          </w:tcPr>
          <w:p w:rsidR="009143E6" w:rsidRDefault="009143E6">
            <w:pPr>
              <w:pStyle w:val="ConsPlusNormal"/>
            </w:pPr>
            <w:r>
              <w:t>Материалы для альвеолярных повязок</w:t>
            </w:r>
          </w:p>
        </w:tc>
        <w:tc>
          <w:tcPr>
            <w:tcW w:w="3600" w:type="dxa"/>
          </w:tcPr>
          <w:p w:rsidR="009143E6" w:rsidRDefault="009143E6">
            <w:pPr>
              <w:pStyle w:val="ConsPlusNormal"/>
            </w:pPr>
            <w:r>
              <w:t>кровоостанавливающие средства в формах губки, паст, порошков;</w:t>
            </w:r>
          </w:p>
          <w:p w:rsidR="009143E6" w:rsidRDefault="009143E6">
            <w:pPr>
              <w:pStyle w:val="ConsPlusNormal"/>
            </w:pPr>
            <w:r>
              <w:t>альвеолярные компрессы после удаления зуба;</w:t>
            </w:r>
          </w:p>
          <w:p w:rsidR="009143E6" w:rsidRDefault="009143E6">
            <w:pPr>
              <w:pStyle w:val="ConsPlusNormal"/>
            </w:pPr>
            <w:r>
              <w:t>жидкости, пасты для антисептической обработки слизистой оболочки полости рта;</w:t>
            </w:r>
          </w:p>
          <w:p w:rsidR="009143E6" w:rsidRDefault="009143E6">
            <w:pPr>
              <w:pStyle w:val="ConsPlusNormal"/>
            </w:pPr>
            <w:r>
              <w:t>нити, конусы, шарики с антибиотиками и антисептиками для лечения слизистой полости рта;</w:t>
            </w:r>
          </w:p>
          <w:p w:rsidR="009143E6" w:rsidRDefault="009143E6">
            <w:pPr>
              <w:pStyle w:val="ConsPlusNormal"/>
            </w:pPr>
            <w:r>
              <w:t>защитные компрессы для десен, наборы для ретракции десны и прочее</w:t>
            </w:r>
          </w:p>
        </w:tc>
        <w:tc>
          <w:tcPr>
            <w:tcW w:w="2700" w:type="dxa"/>
          </w:tcPr>
          <w:p w:rsidR="009143E6" w:rsidRDefault="009143E6">
            <w:pPr>
              <w:pStyle w:val="ConsPlusNormal"/>
              <w:jc w:val="center"/>
            </w:pPr>
            <w:r>
              <w:t>-</w:t>
            </w:r>
          </w:p>
        </w:tc>
      </w:tr>
      <w:tr w:rsidR="009143E6">
        <w:tc>
          <w:tcPr>
            <w:tcW w:w="602" w:type="dxa"/>
          </w:tcPr>
          <w:p w:rsidR="009143E6" w:rsidRDefault="009143E6">
            <w:pPr>
              <w:pStyle w:val="ConsPlusNormal"/>
              <w:jc w:val="center"/>
            </w:pPr>
            <w:r>
              <w:t>8</w:t>
            </w:r>
          </w:p>
        </w:tc>
        <w:tc>
          <w:tcPr>
            <w:tcW w:w="2160" w:type="dxa"/>
          </w:tcPr>
          <w:p w:rsidR="009143E6" w:rsidRDefault="009143E6">
            <w:pPr>
              <w:pStyle w:val="ConsPlusNormal"/>
            </w:pPr>
            <w:r>
              <w:t>Лечебные стоматологические материалы</w:t>
            </w:r>
          </w:p>
        </w:tc>
        <w:tc>
          <w:tcPr>
            <w:tcW w:w="3600" w:type="dxa"/>
          </w:tcPr>
          <w:p w:rsidR="009143E6" w:rsidRDefault="009143E6">
            <w:pPr>
              <w:pStyle w:val="ConsPlusNormal"/>
            </w:pPr>
            <w:r>
              <w:t>кальцийсодержащие материалы химического и светового отверждения, пасты на основе эвгенола</w:t>
            </w:r>
          </w:p>
        </w:tc>
        <w:tc>
          <w:tcPr>
            <w:tcW w:w="2700" w:type="dxa"/>
          </w:tcPr>
          <w:p w:rsidR="009143E6" w:rsidRDefault="009143E6">
            <w:pPr>
              <w:pStyle w:val="ConsPlusNormal"/>
              <w:jc w:val="center"/>
            </w:pPr>
            <w:r>
              <w:t>-</w:t>
            </w:r>
          </w:p>
        </w:tc>
      </w:tr>
      <w:tr w:rsidR="009143E6">
        <w:tc>
          <w:tcPr>
            <w:tcW w:w="602" w:type="dxa"/>
          </w:tcPr>
          <w:p w:rsidR="009143E6" w:rsidRDefault="009143E6">
            <w:pPr>
              <w:pStyle w:val="ConsPlusNormal"/>
              <w:jc w:val="center"/>
            </w:pPr>
            <w:r>
              <w:t>9</w:t>
            </w:r>
          </w:p>
        </w:tc>
        <w:tc>
          <w:tcPr>
            <w:tcW w:w="2160" w:type="dxa"/>
          </w:tcPr>
          <w:p w:rsidR="009143E6" w:rsidRDefault="009143E6">
            <w:pPr>
              <w:pStyle w:val="ConsPlusNormal"/>
            </w:pPr>
            <w:r>
              <w:t>Материалы для профилактики кариеса и некариозных поражений</w:t>
            </w:r>
          </w:p>
        </w:tc>
        <w:tc>
          <w:tcPr>
            <w:tcW w:w="3600" w:type="dxa"/>
          </w:tcPr>
          <w:p w:rsidR="009143E6" w:rsidRDefault="009143E6">
            <w:pPr>
              <w:pStyle w:val="ConsPlusNormal"/>
            </w:pPr>
            <w:r>
              <w:t>фторирующие и реминерализирующие гели, жидкости, пасты;</w:t>
            </w:r>
          </w:p>
          <w:p w:rsidR="009143E6" w:rsidRDefault="009143E6">
            <w:pPr>
              <w:pStyle w:val="ConsPlusNormal"/>
            </w:pPr>
            <w:r>
              <w:t xml:space="preserve">комплекты для глубокого фторирования, фторлак, наборы цветных стоматологических индикаторов и колор-тесты, средства при повышенной чувствительности зубов, наборы </w:t>
            </w:r>
            <w:r>
              <w:lastRenderedPageBreak/>
              <w:t>полирующих паст</w:t>
            </w:r>
          </w:p>
        </w:tc>
        <w:tc>
          <w:tcPr>
            <w:tcW w:w="2700" w:type="dxa"/>
          </w:tcPr>
          <w:p w:rsidR="009143E6" w:rsidRDefault="009143E6">
            <w:pPr>
              <w:pStyle w:val="ConsPlusNormal"/>
            </w:pPr>
            <w:r>
              <w:lastRenderedPageBreak/>
              <w:t>наборы для серебрения зубов у детей</w:t>
            </w:r>
          </w:p>
        </w:tc>
      </w:tr>
      <w:tr w:rsidR="009143E6">
        <w:tc>
          <w:tcPr>
            <w:tcW w:w="602" w:type="dxa"/>
          </w:tcPr>
          <w:p w:rsidR="009143E6" w:rsidRDefault="009143E6">
            <w:pPr>
              <w:pStyle w:val="ConsPlusNormal"/>
              <w:jc w:val="center"/>
            </w:pPr>
            <w:r>
              <w:lastRenderedPageBreak/>
              <w:t>10</w:t>
            </w:r>
          </w:p>
        </w:tc>
        <w:tc>
          <w:tcPr>
            <w:tcW w:w="2160" w:type="dxa"/>
          </w:tcPr>
          <w:p w:rsidR="009143E6" w:rsidRDefault="009143E6">
            <w:pPr>
              <w:pStyle w:val="ConsPlusNormal"/>
            </w:pPr>
            <w:r>
              <w:t>Материалы для протравливания эмали и дентина</w:t>
            </w:r>
          </w:p>
        </w:tc>
        <w:tc>
          <w:tcPr>
            <w:tcW w:w="3600" w:type="dxa"/>
          </w:tcPr>
          <w:p w:rsidR="009143E6" w:rsidRDefault="009143E6">
            <w:pPr>
              <w:pStyle w:val="ConsPlusNormal"/>
            </w:pPr>
            <w:r>
              <w:t>препараты на основе ортофосфорной кислоты</w:t>
            </w:r>
          </w:p>
        </w:tc>
        <w:tc>
          <w:tcPr>
            <w:tcW w:w="2700" w:type="dxa"/>
          </w:tcPr>
          <w:p w:rsidR="009143E6" w:rsidRDefault="009143E6">
            <w:pPr>
              <w:pStyle w:val="ConsPlusNormal"/>
              <w:jc w:val="center"/>
            </w:pPr>
            <w:r>
              <w:t>-</w:t>
            </w:r>
          </w:p>
        </w:tc>
      </w:tr>
      <w:tr w:rsidR="009143E6">
        <w:tc>
          <w:tcPr>
            <w:tcW w:w="602" w:type="dxa"/>
          </w:tcPr>
          <w:p w:rsidR="009143E6" w:rsidRDefault="009143E6">
            <w:pPr>
              <w:pStyle w:val="ConsPlusNormal"/>
              <w:jc w:val="center"/>
            </w:pPr>
            <w:r>
              <w:t>11</w:t>
            </w:r>
          </w:p>
        </w:tc>
        <w:tc>
          <w:tcPr>
            <w:tcW w:w="2160" w:type="dxa"/>
          </w:tcPr>
          <w:p w:rsidR="009143E6" w:rsidRDefault="009143E6">
            <w:pPr>
              <w:pStyle w:val="ConsPlusNormal"/>
            </w:pPr>
            <w:r>
              <w:t>Препараты для лечения заболеваний пародонта и слизистой оболочки полости рта</w:t>
            </w:r>
          </w:p>
        </w:tc>
        <w:tc>
          <w:tcPr>
            <w:tcW w:w="3600" w:type="dxa"/>
          </w:tcPr>
          <w:p w:rsidR="009143E6" w:rsidRDefault="009143E6">
            <w:pPr>
              <w:pStyle w:val="ConsPlusNormal"/>
            </w:pPr>
            <w:r>
              <w:t>жидкости, гели, пасты, содержащие антимикробные, противовоспалительные, эпителизирующие, противовирусные, противогрибковые препараты</w:t>
            </w:r>
          </w:p>
        </w:tc>
        <w:tc>
          <w:tcPr>
            <w:tcW w:w="2700" w:type="dxa"/>
          </w:tcPr>
          <w:p w:rsidR="009143E6" w:rsidRDefault="009143E6">
            <w:pPr>
              <w:pStyle w:val="ConsPlusNormal"/>
              <w:jc w:val="center"/>
            </w:pPr>
            <w:r>
              <w:t>-</w:t>
            </w:r>
          </w:p>
        </w:tc>
      </w:tr>
      <w:tr w:rsidR="009143E6">
        <w:tc>
          <w:tcPr>
            <w:tcW w:w="602" w:type="dxa"/>
          </w:tcPr>
          <w:p w:rsidR="009143E6" w:rsidRDefault="009143E6">
            <w:pPr>
              <w:pStyle w:val="ConsPlusNormal"/>
              <w:jc w:val="center"/>
            </w:pPr>
            <w:r>
              <w:t>12</w:t>
            </w:r>
          </w:p>
        </w:tc>
        <w:tc>
          <w:tcPr>
            <w:tcW w:w="2160" w:type="dxa"/>
          </w:tcPr>
          <w:p w:rsidR="009143E6" w:rsidRDefault="009143E6">
            <w:pPr>
              <w:pStyle w:val="ConsPlusNormal"/>
            </w:pPr>
            <w:r>
              <w:t>Вспомогательные материалы</w:t>
            </w:r>
          </w:p>
        </w:tc>
        <w:tc>
          <w:tcPr>
            <w:tcW w:w="3600" w:type="dxa"/>
          </w:tcPr>
          <w:p w:rsidR="009143E6" w:rsidRDefault="009143E6">
            <w:pPr>
              <w:pStyle w:val="ConsPlusNormal"/>
            </w:pPr>
            <w:r>
              <w:t>кетгут простой + игла атравматическая;</w:t>
            </w:r>
          </w:p>
          <w:p w:rsidR="009143E6" w:rsidRDefault="009143E6">
            <w:pPr>
              <w:pStyle w:val="ConsPlusNormal"/>
            </w:pPr>
            <w:r>
              <w:t>шовный материал из полиамидного (капронового) волокна + игла;</w:t>
            </w:r>
          </w:p>
          <w:p w:rsidR="009143E6" w:rsidRDefault="009143E6">
            <w:pPr>
              <w:pStyle w:val="ConsPlusNormal"/>
            </w:pPr>
            <w:r>
              <w:t>шовный материал из полиглактида;</w:t>
            </w:r>
          </w:p>
          <w:p w:rsidR="009143E6" w:rsidRDefault="009143E6">
            <w:pPr>
              <w:pStyle w:val="ConsPlusNormal"/>
            </w:pPr>
            <w:r>
              <w:t>аппликаторы;</w:t>
            </w:r>
          </w:p>
          <w:p w:rsidR="009143E6" w:rsidRDefault="009143E6">
            <w:pPr>
              <w:pStyle w:val="ConsPlusNormal"/>
            </w:pPr>
            <w:r>
              <w:t>диски, резиновые головки для полировки пломб;</w:t>
            </w:r>
          </w:p>
          <w:p w:rsidR="009143E6" w:rsidRDefault="009143E6">
            <w:pPr>
              <w:pStyle w:val="ConsPlusNormal"/>
            </w:pPr>
            <w:r>
              <w:t>пульпоэкстрактор;</w:t>
            </w:r>
          </w:p>
          <w:p w:rsidR="009143E6" w:rsidRDefault="009143E6">
            <w:pPr>
              <w:pStyle w:val="ConsPlusNormal"/>
            </w:pPr>
            <w:r>
              <w:t>каналонаполнитель;</w:t>
            </w:r>
          </w:p>
          <w:p w:rsidR="009143E6" w:rsidRDefault="009143E6">
            <w:pPr>
              <w:pStyle w:val="ConsPlusNormal"/>
            </w:pPr>
            <w:r>
              <w:t>корневые иглы, иглы карпульные;</w:t>
            </w:r>
          </w:p>
          <w:p w:rsidR="009143E6" w:rsidRDefault="009143E6">
            <w:pPr>
              <w:pStyle w:val="ConsPlusNormal"/>
            </w:pPr>
            <w:r>
              <w:t>клинья деревянные;</w:t>
            </w:r>
          </w:p>
          <w:p w:rsidR="009143E6" w:rsidRDefault="009143E6">
            <w:pPr>
              <w:pStyle w:val="ConsPlusNormal"/>
            </w:pPr>
            <w:r>
              <w:t>штифты гуттаперчевые, стекловолоконные штифты;</w:t>
            </w:r>
          </w:p>
          <w:p w:rsidR="009143E6" w:rsidRDefault="009143E6">
            <w:pPr>
              <w:pStyle w:val="ConsPlusNormal"/>
            </w:pPr>
            <w:r>
              <w:t>сепарационные полоски;</w:t>
            </w:r>
          </w:p>
          <w:p w:rsidR="009143E6" w:rsidRDefault="009143E6">
            <w:pPr>
              <w:pStyle w:val="ConsPlusNormal"/>
            </w:pPr>
            <w:r>
              <w:t>матрицы контурные (лавсановые, металлические), матрицы в металлическом рулоне;</w:t>
            </w:r>
          </w:p>
          <w:p w:rsidR="009143E6" w:rsidRDefault="009143E6">
            <w:pPr>
              <w:pStyle w:val="ConsPlusNormal"/>
            </w:pPr>
            <w:r>
              <w:t>боры твердосплавные для углового, турбинного и прямого наконечника, боры алмазные для турбинного наконечника;</w:t>
            </w:r>
          </w:p>
          <w:p w:rsidR="009143E6" w:rsidRDefault="009143E6">
            <w:pPr>
              <w:pStyle w:val="ConsPlusNormal"/>
            </w:pPr>
            <w:r>
              <w:t>анкерные штифты;</w:t>
            </w:r>
          </w:p>
          <w:p w:rsidR="009143E6" w:rsidRDefault="009143E6">
            <w:pPr>
              <w:pStyle w:val="ConsPlusNormal"/>
            </w:pPr>
            <w:r>
              <w:t>шина Васильева;</w:t>
            </w:r>
          </w:p>
          <w:p w:rsidR="009143E6" w:rsidRDefault="009143E6">
            <w:pPr>
              <w:pStyle w:val="ConsPlusNormal"/>
            </w:pPr>
            <w:r>
              <w:t>проволока алюминиевая (диаметр 2 мм) для шинирования, проволока бронзо-алюминиевая лигатурная для шинирования, матрицы секционные, матрицы и ленты лавсановые;</w:t>
            </w:r>
          </w:p>
          <w:p w:rsidR="009143E6" w:rsidRDefault="009143E6">
            <w:pPr>
              <w:pStyle w:val="ConsPlusNormal"/>
            </w:pPr>
            <w:r>
              <w:t>матрицедержатели;</w:t>
            </w:r>
          </w:p>
          <w:p w:rsidR="009143E6" w:rsidRDefault="009143E6">
            <w:pPr>
              <w:pStyle w:val="ConsPlusNormal"/>
            </w:pPr>
            <w:r>
              <w:t>диски финишные (алмазные, разной абразивности);</w:t>
            </w:r>
          </w:p>
          <w:p w:rsidR="009143E6" w:rsidRDefault="009143E6">
            <w:pPr>
              <w:pStyle w:val="ConsPlusNormal"/>
            </w:pPr>
            <w:r>
              <w:t>наконечник угловой, наконечник прямой, наконечники турбинные без фиброоптики;</w:t>
            </w:r>
          </w:p>
          <w:p w:rsidR="009143E6" w:rsidRDefault="009143E6">
            <w:pPr>
              <w:pStyle w:val="ConsPlusNormal"/>
            </w:pPr>
            <w:r>
              <w:t>роторная группа, микромотор;</w:t>
            </w:r>
          </w:p>
          <w:p w:rsidR="009143E6" w:rsidRDefault="009143E6">
            <w:pPr>
              <w:pStyle w:val="ConsPlusNormal"/>
            </w:pPr>
            <w:r>
              <w:t>шприц карпульный с переходником;</w:t>
            </w:r>
          </w:p>
          <w:p w:rsidR="009143E6" w:rsidRDefault="009143E6">
            <w:pPr>
              <w:pStyle w:val="ConsPlusNormal"/>
            </w:pPr>
            <w:r>
              <w:t>дрильборы машинные, дрильборы ручные, буравы корневые ручные, буравы корневые машинные;</w:t>
            </w:r>
          </w:p>
          <w:p w:rsidR="009143E6" w:rsidRDefault="009143E6">
            <w:pPr>
              <w:pStyle w:val="ConsPlusNormal"/>
            </w:pPr>
            <w:r>
              <w:lastRenderedPageBreak/>
              <w:t>эндобокс;</w:t>
            </w:r>
          </w:p>
          <w:p w:rsidR="009143E6" w:rsidRDefault="009143E6">
            <w:pPr>
              <w:pStyle w:val="ConsPlusNormal"/>
            </w:pPr>
            <w:r>
              <w:t>шприц эндодонтический, эндодонтил, эндодонтические иглы;</w:t>
            </w:r>
          </w:p>
          <w:p w:rsidR="009143E6" w:rsidRDefault="009143E6">
            <w:pPr>
              <w:pStyle w:val="ConsPlusNormal"/>
            </w:pPr>
            <w:r>
              <w:t>клинья светопроводящие для фиксации матриц;</w:t>
            </w:r>
          </w:p>
          <w:p w:rsidR="009143E6" w:rsidRDefault="009143E6">
            <w:pPr>
              <w:pStyle w:val="ConsPlusNormal"/>
            </w:pPr>
            <w:r>
              <w:t>кольцо фиксирующее;</w:t>
            </w:r>
          </w:p>
          <w:p w:rsidR="009143E6" w:rsidRDefault="009143E6">
            <w:pPr>
              <w:pStyle w:val="ConsPlusNormal"/>
            </w:pPr>
            <w:r>
              <w:t>дискодержатель угловой;</w:t>
            </w:r>
          </w:p>
          <w:p w:rsidR="009143E6" w:rsidRDefault="009143E6">
            <w:pPr>
              <w:pStyle w:val="ConsPlusNormal"/>
            </w:pPr>
            <w:r>
              <w:t>штифт стекловолоконный;</w:t>
            </w:r>
          </w:p>
          <w:p w:rsidR="009143E6" w:rsidRDefault="009143E6">
            <w:pPr>
              <w:pStyle w:val="ConsPlusNormal"/>
            </w:pPr>
            <w:r>
              <w:t>очки слюдяные (защита от гелевой лампы);</w:t>
            </w:r>
          </w:p>
          <w:p w:rsidR="009143E6" w:rsidRDefault="009143E6">
            <w:pPr>
              <w:pStyle w:val="ConsPlusNormal"/>
            </w:pPr>
            <w:r>
              <w:t>экран защитный;</w:t>
            </w:r>
          </w:p>
          <w:p w:rsidR="009143E6" w:rsidRDefault="009143E6">
            <w:pPr>
              <w:pStyle w:val="ConsPlusNormal"/>
            </w:pPr>
            <w:r>
              <w:t>наконечники для слюноотсоса, пылесосы одноразовые;</w:t>
            </w:r>
          </w:p>
          <w:p w:rsidR="009143E6" w:rsidRDefault="009143E6">
            <w:pPr>
              <w:pStyle w:val="ConsPlusNormal"/>
            </w:pPr>
            <w:r>
              <w:t>жидкость для очистки алмазных инструментов;</w:t>
            </w:r>
          </w:p>
          <w:p w:rsidR="009143E6" w:rsidRDefault="009143E6">
            <w:pPr>
              <w:pStyle w:val="ConsPlusNormal"/>
            </w:pPr>
            <w:r>
              <w:t>головки фасонные с алмазным напылением разных форм и размеров для турбинных наконечников;</w:t>
            </w:r>
          </w:p>
          <w:p w:rsidR="009143E6" w:rsidRDefault="009143E6">
            <w:pPr>
              <w:pStyle w:val="ConsPlusNormal"/>
            </w:pPr>
            <w:r>
              <w:t>жидкости и гели для выявления устьев корневых каналов и их расширения;</w:t>
            </w:r>
          </w:p>
          <w:p w:rsidR="009143E6" w:rsidRDefault="009143E6">
            <w:pPr>
              <w:pStyle w:val="ConsPlusNormal"/>
            </w:pPr>
            <w:r>
              <w:t>жидкости и нити для ретракции десны, гемостатические;</w:t>
            </w:r>
          </w:p>
          <w:p w:rsidR="009143E6" w:rsidRDefault="009143E6">
            <w:pPr>
              <w:pStyle w:val="ConsPlusNormal"/>
            </w:pPr>
            <w:r>
              <w:t>пластины для изготовления ортодонтических шин, капп (в ассортименте);</w:t>
            </w:r>
          </w:p>
          <w:p w:rsidR="009143E6" w:rsidRDefault="009143E6">
            <w:pPr>
              <w:pStyle w:val="ConsPlusNormal"/>
            </w:pPr>
            <w:r>
              <w:t>валики стоматологические;</w:t>
            </w:r>
          </w:p>
          <w:p w:rsidR="009143E6" w:rsidRDefault="009143E6">
            <w:pPr>
              <w:pStyle w:val="ConsPlusNormal"/>
            </w:pPr>
            <w:r>
              <w:t>бахилы нестерильные;</w:t>
            </w:r>
          </w:p>
          <w:p w:rsidR="009143E6" w:rsidRDefault="009143E6">
            <w:pPr>
              <w:pStyle w:val="ConsPlusNormal"/>
            </w:pPr>
            <w:r>
              <w:t>нагрудные салфетки для пациентов;</w:t>
            </w:r>
          </w:p>
          <w:p w:rsidR="009143E6" w:rsidRDefault="009143E6">
            <w:pPr>
              <w:pStyle w:val="ConsPlusNormal"/>
            </w:pPr>
            <w:r>
              <w:t>очки защитные;</w:t>
            </w:r>
          </w:p>
          <w:p w:rsidR="009143E6" w:rsidRDefault="009143E6">
            <w:pPr>
              <w:pStyle w:val="ConsPlusNormal"/>
            </w:pPr>
            <w:r>
              <w:t>средства для проверки окклюзии (артикуляционная бумага, пленка, полоски);</w:t>
            </w:r>
          </w:p>
          <w:p w:rsidR="009143E6" w:rsidRDefault="009143E6">
            <w:pPr>
              <w:pStyle w:val="ConsPlusNormal"/>
            </w:pPr>
            <w:r>
              <w:t>аксессуары для эндодонтических работ (калибровочная линейка, линейка эндодонтическая, подставка для кратковременного хранения эндодонтического инструментария, диски поролоновые для подставки, эндобокс, шприц эндодонтический, иглы для эндодонтического шприца);</w:t>
            </w:r>
          </w:p>
          <w:p w:rsidR="009143E6" w:rsidRDefault="009143E6">
            <w:pPr>
              <w:pStyle w:val="ConsPlusNormal"/>
            </w:pPr>
            <w:r>
              <w:t>коффердам (система изоляции рабочего поля: рамка, клампы, завеса (лоток), пробойник (дырокол), щипцы установочные;</w:t>
            </w:r>
          </w:p>
          <w:p w:rsidR="009143E6" w:rsidRDefault="009143E6">
            <w:pPr>
              <w:pStyle w:val="ConsPlusNormal"/>
            </w:pPr>
            <w:r>
              <w:t>жидкий коффердам;</w:t>
            </w:r>
          </w:p>
          <w:p w:rsidR="009143E6" w:rsidRDefault="009143E6">
            <w:pPr>
              <w:pStyle w:val="ConsPlusNormal"/>
            </w:pPr>
            <w:r>
              <w:t>клинья фиксирующие пластиковые;</w:t>
            </w:r>
          </w:p>
          <w:p w:rsidR="009143E6" w:rsidRDefault="009143E6">
            <w:pPr>
              <w:pStyle w:val="ConsPlusNormal"/>
            </w:pPr>
            <w:r>
              <w:t>щипцы для установки колец фиксирующих;</w:t>
            </w:r>
          </w:p>
          <w:p w:rsidR="009143E6" w:rsidRDefault="009143E6">
            <w:pPr>
              <w:pStyle w:val="ConsPlusNormal"/>
            </w:pPr>
            <w:r>
              <w:t>фиксаторы кольцевые;</w:t>
            </w:r>
          </w:p>
          <w:p w:rsidR="009143E6" w:rsidRDefault="009143E6">
            <w:pPr>
              <w:pStyle w:val="ConsPlusNormal"/>
            </w:pPr>
            <w:r>
              <w:lastRenderedPageBreak/>
              <w:t>насадки силиконовые для фиксирующих колец;</w:t>
            </w:r>
          </w:p>
          <w:p w:rsidR="009143E6" w:rsidRDefault="009143E6">
            <w:pPr>
              <w:pStyle w:val="ConsPlusNormal"/>
            </w:pPr>
            <w:r>
              <w:t>штрипсы металлические;</w:t>
            </w:r>
          </w:p>
          <w:p w:rsidR="009143E6" w:rsidRDefault="009143E6">
            <w:pPr>
              <w:pStyle w:val="ConsPlusNormal"/>
            </w:pPr>
            <w:r>
              <w:t>штрипсы полировочные (пластиковые);</w:t>
            </w:r>
          </w:p>
          <w:p w:rsidR="009143E6" w:rsidRDefault="009143E6">
            <w:pPr>
              <w:pStyle w:val="ConsPlusNormal"/>
            </w:pPr>
            <w:r>
              <w:t>щетки, пуховки, полиры фетровые (фильцы) для полировки пломб;</w:t>
            </w:r>
          </w:p>
          <w:p w:rsidR="009143E6" w:rsidRDefault="009143E6">
            <w:pPr>
              <w:pStyle w:val="ConsPlusNormal"/>
            </w:pPr>
            <w:r>
              <w:t>силиконовые головки для полировки пломб;</w:t>
            </w:r>
          </w:p>
          <w:p w:rsidR="009143E6" w:rsidRDefault="009143E6">
            <w:pPr>
              <w:pStyle w:val="ConsPlusNormal"/>
            </w:pPr>
            <w:r>
              <w:t>УЗ-насадки для снятия зубных отложений;</w:t>
            </w:r>
          </w:p>
          <w:p w:rsidR="009143E6" w:rsidRDefault="009143E6">
            <w:pPr>
              <w:pStyle w:val="ConsPlusNormal"/>
            </w:pPr>
            <w:r>
              <w:t>УЗ-наконечник для скалера;</w:t>
            </w:r>
          </w:p>
          <w:p w:rsidR="009143E6" w:rsidRDefault="009143E6">
            <w:pPr>
              <w:pStyle w:val="ConsPlusNormal"/>
            </w:pPr>
            <w:r>
              <w:t>спрей-масло для обработки наконечников</w:t>
            </w:r>
          </w:p>
        </w:tc>
        <w:tc>
          <w:tcPr>
            <w:tcW w:w="2700" w:type="dxa"/>
          </w:tcPr>
          <w:p w:rsidR="009143E6" w:rsidRDefault="009143E6">
            <w:pPr>
              <w:pStyle w:val="ConsPlusNormal"/>
            </w:pPr>
            <w:r>
              <w:lastRenderedPageBreak/>
              <w:t>файлы, риммеры</w:t>
            </w:r>
          </w:p>
        </w:tc>
      </w:tr>
      <w:tr w:rsidR="009143E6">
        <w:tc>
          <w:tcPr>
            <w:tcW w:w="602" w:type="dxa"/>
          </w:tcPr>
          <w:p w:rsidR="009143E6" w:rsidRDefault="009143E6">
            <w:pPr>
              <w:pStyle w:val="ConsPlusNormal"/>
              <w:jc w:val="center"/>
            </w:pPr>
            <w:r>
              <w:lastRenderedPageBreak/>
              <w:t>13</w:t>
            </w:r>
          </w:p>
        </w:tc>
        <w:tc>
          <w:tcPr>
            <w:tcW w:w="2160" w:type="dxa"/>
          </w:tcPr>
          <w:p w:rsidR="009143E6" w:rsidRDefault="009143E6">
            <w:pPr>
              <w:pStyle w:val="ConsPlusNormal"/>
            </w:pPr>
            <w:r>
              <w:t>Оттискные материалы</w:t>
            </w:r>
          </w:p>
        </w:tc>
        <w:tc>
          <w:tcPr>
            <w:tcW w:w="3600" w:type="dxa"/>
          </w:tcPr>
          <w:p w:rsidR="009143E6" w:rsidRDefault="009143E6">
            <w:pPr>
              <w:pStyle w:val="ConsPlusNormal"/>
              <w:jc w:val="center"/>
            </w:pPr>
            <w:r>
              <w:t>-</w:t>
            </w:r>
          </w:p>
        </w:tc>
        <w:tc>
          <w:tcPr>
            <w:tcW w:w="2700" w:type="dxa"/>
          </w:tcPr>
          <w:p w:rsidR="009143E6" w:rsidRDefault="009143E6">
            <w:pPr>
              <w:pStyle w:val="ConsPlusNormal"/>
            </w:pPr>
            <w:r>
              <w:t>альгинатные, силиконовые, цинк-оксид-эвгенольные</w:t>
            </w:r>
          </w:p>
        </w:tc>
      </w:tr>
      <w:tr w:rsidR="009143E6">
        <w:tc>
          <w:tcPr>
            <w:tcW w:w="602" w:type="dxa"/>
          </w:tcPr>
          <w:p w:rsidR="009143E6" w:rsidRDefault="009143E6">
            <w:pPr>
              <w:pStyle w:val="ConsPlusNormal"/>
              <w:jc w:val="center"/>
            </w:pPr>
            <w:r>
              <w:t>14</w:t>
            </w:r>
          </w:p>
        </w:tc>
        <w:tc>
          <w:tcPr>
            <w:tcW w:w="2160" w:type="dxa"/>
          </w:tcPr>
          <w:p w:rsidR="009143E6" w:rsidRDefault="009143E6">
            <w:pPr>
              <w:pStyle w:val="ConsPlusNormal"/>
            </w:pPr>
            <w:r>
              <w:t>Материалы для отливки моделей</w:t>
            </w:r>
          </w:p>
        </w:tc>
        <w:tc>
          <w:tcPr>
            <w:tcW w:w="3600" w:type="dxa"/>
          </w:tcPr>
          <w:p w:rsidR="009143E6" w:rsidRDefault="009143E6">
            <w:pPr>
              <w:pStyle w:val="ConsPlusNormal"/>
              <w:jc w:val="center"/>
            </w:pPr>
            <w:r>
              <w:t>-</w:t>
            </w:r>
          </w:p>
        </w:tc>
        <w:tc>
          <w:tcPr>
            <w:tcW w:w="2700" w:type="dxa"/>
          </w:tcPr>
          <w:p w:rsidR="009143E6" w:rsidRDefault="009143E6">
            <w:pPr>
              <w:pStyle w:val="ConsPlusNormal"/>
            </w:pPr>
            <w:r>
              <w:t>гипс медицинский, супергипс</w:t>
            </w:r>
          </w:p>
        </w:tc>
      </w:tr>
      <w:tr w:rsidR="009143E6">
        <w:tc>
          <w:tcPr>
            <w:tcW w:w="602" w:type="dxa"/>
          </w:tcPr>
          <w:p w:rsidR="009143E6" w:rsidRDefault="009143E6">
            <w:pPr>
              <w:pStyle w:val="ConsPlusNormal"/>
              <w:jc w:val="center"/>
            </w:pPr>
            <w:r>
              <w:t>15</w:t>
            </w:r>
          </w:p>
        </w:tc>
        <w:tc>
          <w:tcPr>
            <w:tcW w:w="2160" w:type="dxa"/>
          </w:tcPr>
          <w:p w:rsidR="009143E6" w:rsidRDefault="009143E6">
            <w:pPr>
              <w:pStyle w:val="ConsPlusNormal"/>
            </w:pPr>
            <w:r>
              <w:t>Воск зуботехнический</w:t>
            </w:r>
          </w:p>
        </w:tc>
        <w:tc>
          <w:tcPr>
            <w:tcW w:w="3600" w:type="dxa"/>
          </w:tcPr>
          <w:p w:rsidR="009143E6" w:rsidRDefault="009143E6">
            <w:pPr>
              <w:pStyle w:val="ConsPlusNormal"/>
              <w:jc w:val="center"/>
            </w:pPr>
            <w:r>
              <w:t>-</w:t>
            </w:r>
          </w:p>
        </w:tc>
        <w:tc>
          <w:tcPr>
            <w:tcW w:w="2700" w:type="dxa"/>
          </w:tcPr>
          <w:p w:rsidR="009143E6" w:rsidRDefault="009143E6">
            <w:pPr>
              <w:pStyle w:val="ConsPlusNormal"/>
            </w:pPr>
            <w:r>
              <w:t>воск липкий, воск базисный</w:t>
            </w:r>
          </w:p>
        </w:tc>
      </w:tr>
      <w:tr w:rsidR="009143E6">
        <w:tc>
          <w:tcPr>
            <w:tcW w:w="602" w:type="dxa"/>
          </w:tcPr>
          <w:p w:rsidR="009143E6" w:rsidRDefault="009143E6">
            <w:pPr>
              <w:pStyle w:val="ConsPlusNormal"/>
              <w:jc w:val="center"/>
            </w:pPr>
            <w:r>
              <w:t>16</w:t>
            </w:r>
          </w:p>
        </w:tc>
        <w:tc>
          <w:tcPr>
            <w:tcW w:w="2160" w:type="dxa"/>
          </w:tcPr>
          <w:p w:rsidR="009143E6" w:rsidRDefault="009143E6">
            <w:pPr>
              <w:pStyle w:val="ConsPlusNormal"/>
            </w:pPr>
            <w:r>
              <w:t>Изолирующие материалы</w:t>
            </w:r>
          </w:p>
        </w:tc>
        <w:tc>
          <w:tcPr>
            <w:tcW w:w="3600" w:type="dxa"/>
          </w:tcPr>
          <w:p w:rsidR="009143E6" w:rsidRDefault="009143E6">
            <w:pPr>
              <w:pStyle w:val="ConsPlusNormal"/>
              <w:jc w:val="center"/>
            </w:pPr>
            <w:r>
              <w:t>-</w:t>
            </w:r>
          </w:p>
        </w:tc>
        <w:tc>
          <w:tcPr>
            <w:tcW w:w="2700" w:type="dxa"/>
          </w:tcPr>
          <w:p w:rsidR="009143E6" w:rsidRDefault="009143E6">
            <w:pPr>
              <w:pStyle w:val="ConsPlusNormal"/>
            </w:pPr>
            <w:r>
              <w:t>лак для изоляции деталей ортодонтических конструкций</w:t>
            </w:r>
          </w:p>
        </w:tc>
      </w:tr>
      <w:tr w:rsidR="009143E6">
        <w:tc>
          <w:tcPr>
            <w:tcW w:w="602" w:type="dxa"/>
          </w:tcPr>
          <w:p w:rsidR="009143E6" w:rsidRDefault="009143E6">
            <w:pPr>
              <w:pStyle w:val="ConsPlusNormal"/>
              <w:jc w:val="center"/>
            </w:pPr>
            <w:r>
              <w:t>17</w:t>
            </w:r>
          </w:p>
        </w:tc>
        <w:tc>
          <w:tcPr>
            <w:tcW w:w="2160" w:type="dxa"/>
          </w:tcPr>
          <w:p w:rsidR="009143E6" w:rsidRDefault="009143E6">
            <w:pPr>
              <w:pStyle w:val="ConsPlusNormal"/>
            </w:pPr>
            <w:r>
              <w:t>Пластмасса для базисов зубных протезов и ортодонтических аппаратов</w:t>
            </w:r>
          </w:p>
        </w:tc>
        <w:tc>
          <w:tcPr>
            <w:tcW w:w="3600" w:type="dxa"/>
          </w:tcPr>
          <w:p w:rsidR="009143E6" w:rsidRDefault="009143E6">
            <w:pPr>
              <w:pStyle w:val="ConsPlusNormal"/>
              <w:jc w:val="center"/>
            </w:pPr>
            <w:r>
              <w:t>-</w:t>
            </w:r>
          </w:p>
        </w:tc>
        <w:tc>
          <w:tcPr>
            <w:tcW w:w="2700" w:type="dxa"/>
          </w:tcPr>
          <w:p w:rsidR="009143E6" w:rsidRDefault="009143E6">
            <w:pPr>
              <w:pStyle w:val="ConsPlusNormal"/>
            </w:pPr>
            <w:r>
              <w:t>пластмасса горячего отверждения (бесцветная, окрашенная);</w:t>
            </w:r>
          </w:p>
          <w:p w:rsidR="009143E6" w:rsidRDefault="009143E6">
            <w:pPr>
              <w:pStyle w:val="ConsPlusNormal"/>
            </w:pPr>
            <w:r>
              <w:t>пластмасса холодного отверждения;</w:t>
            </w:r>
          </w:p>
          <w:p w:rsidR="009143E6" w:rsidRDefault="009143E6">
            <w:pPr>
              <w:pStyle w:val="ConsPlusNormal"/>
            </w:pPr>
            <w:r>
              <w:t>пластмасса самотвердеющая</w:t>
            </w:r>
          </w:p>
        </w:tc>
      </w:tr>
      <w:tr w:rsidR="009143E6">
        <w:tc>
          <w:tcPr>
            <w:tcW w:w="602" w:type="dxa"/>
          </w:tcPr>
          <w:p w:rsidR="009143E6" w:rsidRDefault="009143E6">
            <w:pPr>
              <w:pStyle w:val="ConsPlusNormal"/>
              <w:jc w:val="center"/>
            </w:pPr>
            <w:r>
              <w:t>18</w:t>
            </w:r>
          </w:p>
        </w:tc>
        <w:tc>
          <w:tcPr>
            <w:tcW w:w="2160" w:type="dxa"/>
          </w:tcPr>
          <w:p w:rsidR="009143E6" w:rsidRDefault="009143E6">
            <w:pPr>
              <w:pStyle w:val="ConsPlusNormal"/>
            </w:pPr>
            <w:r>
              <w:t>Материалы для шлифовки ортодонтических конструкций</w:t>
            </w:r>
          </w:p>
        </w:tc>
        <w:tc>
          <w:tcPr>
            <w:tcW w:w="3600" w:type="dxa"/>
          </w:tcPr>
          <w:p w:rsidR="009143E6" w:rsidRDefault="009143E6">
            <w:pPr>
              <w:pStyle w:val="ConsPlusNormal"/>
              <w:jc w:val="center"/>
            </w:pPr>
            <w:r>
              <w:t>-</w:t>
            </w:r>
          </w:p>
        </w:tc>
        <w:tc>
          <w:tcPr>
            <w:tcW w:w="2700" w:type="dxa"/>
          </w:tcPr>
          <w:p w:rsidR="009143E6" w:rsidRDefault="009143E6">
            <w:pPr>
              <w:pStyle w:val="ConsPlusNormal"/>
            </w:pPr>
            <w:r>
              <w:t>круги шлифовальные эластичные, карборундовые камни и фрезы, карборундовые фасонные головки</w:t>
            </w:r>
          </w:p>
        </w:tc>
      </w:tr>
      <w:tr w:rsidR="009143E6">
        <w:tc>
          <w:tcPr>
            <w:tcW w:w="602" w:type="dxa"/>
          </w:tcPr>
          <w:p w:rsidR="009143E6" w:rsidRDefault="009143E6">
            <w:pPr>
              <w:pStyle w:val="ConsPlusNormal"/>
              <w:jc w:val="center"/>
            </w:pPr>
            <w:r>
              <w:t>19</w:t>
            </w:r>
          </w:p>
        </w:tc>
        <w:tc>
          <w:tcPr>
            <w:tcW w:w="2160" w:type="dxa"/>
          </w:tcPr>
          <w:p w:rsidR="009143E6" w:rsidRDefault="009143E6">
            <w:pPr>
              <w:pStyle w:val="ConsPlusNormal"/>
            </w:pPr>
            <w:r>
              <w:t>Материалы для полировки съемных и несъемных ортодонтических конструкций</w:t>
            </w:r>
          </w:p>
        </w:tc>
        <w:tc>
          <w:tcPr>
            <w:tcW w:w="3600" w:type="dxa"/>
          </w:tcPr>
          <w:p w:rsidR="009143E6" w:rsidRDefault="009143E6">
            <w:pPr>
              <w:pStyle w:val="ConsPlusNormal"/>
              <w:jc w:val="center"/>
            </w:pPr>
            <w:r>
              <w:t>-</w:t>
            </w:r>
          </w:p>
        </w:tc>
        <w:tc>
          <w:tcPr>
            <w:tcW w:w="2700" w:type="dxa"/>
          </w:tcPr>
          <w:p w:rsidR="009143E6" w:rsidRDefault="009143E6">
            <w:pPr>
              <w:pStyle w:val="ConsPlusNormal"/>
            </w:pPr>
            <w:r>
              <w:t>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9143E6">
        <w:tc>
          <w:tcPr>
            <w:tcW w:w="602" w:type="dxa"/>
          </w:tcPr>
          <w:p w:rsidR="009143E6" w:rsidRDefault="009143E6">
            <w:pPr>
              <w:pStyle w:val="ConsPlusNormal"/>
              <w:jc w:val="center"/>
            </w:pPr>
            <w:r>
              <w:t>20</w:t>
            </w:r>
          </w:p>
        </w:tc>
        <w:tc>
          <w:tcPr>
            <w:tcW w:w="2160" w:type="dxa"/>
          </w:tcPr>
          <w:p w:rsidR="009143E6" w:rsidRDefault="009143E6">
            <w:pPr>
              <w:pStyle w:val="ConsPlusNormal"/>
            </w:pPr>
            <w:r>
              <w:t xml:space="preserve">Материалы для пайки деталей мостовидных </w:t>
            </w:r>
            <w:r>
              <w:lastRenderedPageBreak/>
              <w:t>протезов и их обработки</w:t>
            </w:r>
          </w:p>
        </w:tc>
        <w:tc>
          <w:tcPr>
            <w:tcW w:w="3600" w:type="dxa"/>
          </w:tcPr>
          <w:p w:rsidR="009143E6" w:rsidRDefault="009143E6">
            <w:pPr>
              <w:pStyle w:val="ConsPlusNormal"/>
              <w:jc w:val="center"/>
            </w:pPr>
            <w:r>
              <w:lastRenderedPageBreak/>
              <w:t>-</w:t>
            </w:r>
          </w:p>
        </w:tc>
        <w:tc>
          <w:tcPr>
            <w:tcW w:w="2700" w:type="dxa"/>
          </w:tcPr>
          <w:p w:rsidR="009143E6" w:rsidRDefault="009143E6">
            <w:pPr>
              <w:pStyle w:val="ConsPlusNormal"/>
            </w:pPr>
            <w:r>
              <w:t>припой, бура (порошок), круги вулканитовые в ассортименте</w:t>
            </w:r>
          </w:p>
        </w:tc>
      </w:tr>
      <w:tr w:rsidR="009143E6">
        <w:tc>
          <w:tcPr>
            <w:tcW w:w="602" w:type="dxa"/>
          </w:tcPr>
          <w:p w:rsidR="009143E6" w:rsidRDefault="009143E6">
            <w:pPr>
              <w:pStyle w:val="ConsPlusNormal"/>
              <w:jc w:val="center"/>
            </w:pPr>
            <w:r>
              <w:lastRenderedPageBreak/>
              <w:t>21</w:t>
            </w:r>
          </w:p>
        </w:tc>
        <w:tc>
          <w:tcPr>
            <w:tcW w:w="2160" w:type="dxa"/>
          </w:tcPr>
          <w:p w:rsidR="009143E6" w:rsidRDefault="009143E6">
            <w:pPr>
              <w:pStyle w:val="ConsPlusNormal"/>
            </w:pPr>
            <w:r>
              <w:t>Материалы для штамповки ортодонтических коронок</w:t>
            </w:r>
          </w:p>
        </w:tc>
        <w:tc>
          <w:tcPr>
            <w:tcW w:w="3600" w:type="dxa"/>
          </w:tcPr>
          <w:p w:rsidR="009143E6" w:rsidRDefault="009143E6">
            <w:pPr>
              <w:pStyle w:val="ConsPlusNormal"/>
              <w:jc w:val="center"/>
            </w:pPr>
            <w:r>
              <w:t>-</w:t>
            </w:r>
          </w:p>
        </w:tc>
        <w:tc>
          <w:tcPr>
            <w:tcW w:w="2700" w:type="dxa"/>
          </w:tcPr>
          <w:p w:rsidR="009143E6" w:rsidRDefault="009143E6">
            <w:pPr>
              <w:pStyle w:val="ConsPlusNormal"/>
            </w:pPr>
            <w:r>
              <w:t>гильзы в ассортименте, стандартные ортодонтические кольца (коронки) в ассортименте, легкоплавный сплав, отбел</w:t>
            </w:r>
          </w:p>
        </w:tc>
      </w:tr>
      <w:tr w:rsidR="009143E6">
        <w:tc>
          <w:tcPr>
            <w:tcW w:w="602" w:type="dxa"/>
          </w:tcPr>
          <w:p w:rsidR="009143E6" w:rsidRDefault="009143E6">
            <w:pPr>
              <w:pStyle w:val="ConsPlusNormal"/>
              <w:jc w:val="center"/>
            </w:pPr>
            <w:r>
              <w:t>22</w:t>
            </w:r>
          </w:p>
        </w:tc>
        <w:tc>
          <w:tcPr>
            <w:tcW w:w="2160" w:type="dxa"/>
          </w:tcPr>
          <w:p w:rsidR="009143E6" w:rsidRDefault="009143E6">
            <w:pPr>
              <w:pStyle w:val="ConsPlusNormal"/>
            </w:pPr>
            <w:r>
              <w:t>Вспомогательные материалы и стоматологический инструментарий</w:t>
            </w:r>
          </w:p>
        </w:tc>
        <w:tc>
          <w:tcPr>
            <w:tcW w:w="3600" w:type="dxa"/>
          </w:tcPr>
          <w:p w:rsidR="009143E6" w:rsidRDefault="009143E6">
            <w:pPr>
              <w:pStyle w:val="ConsPlusNormal"/>
              <w:jc w:val="center"/>
            </w:pPr>
            <w:r>
              <w:t>-</w:t>
            </w:r>
          </w:p>
        </w:tc>
        <w:tc>
          <w:tcPr>
            <w:tcW w:w="2700" w:type="dxa"/>
          </w:tcPr>
          <w:p w:rsidR="009143E6" w:rsidRDefault="009143E6">
            <w:pPr>
              <w:pStyle w:val="ConsPlusNormal"/>
            </w:pPr>
            <w:r>
              <w:t>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в ассортименте, кламмеры в ассортименте, кольца сепарационные, штрипсы металлические, лингвальные кнопки, лигатура металлическая в ассортименте, мешки и фильтры для пылеулавливателей</w:t>
            </w:r>
          </w:p>
        </w:tc>
      </w:tr>
      <w:tr w:rsidR="009143E6">
        <w:tc>
          <w:tcPr>
            <w:tcW w:w="602" w:type="dxa"/>
          </w:tcPr>
          <w:p w:rsidR="009143E6" w:rsidRDefault="009143E6">
            <w:pPr>
              <w:pStyle w:val="ConsPlusNormal"/>
              <w:jc w:val="center"/>
            </w:pPr>
            <w:r>
              <w:t>23</w:t>
            </w:r>
          </w:p>
        </w:tc>
        <w:tc>
          <w:tcPr>
            <w:tcW w:w="2160" w:type="dxa"/>
          </w:tcPr>
          <w:p w:rsidR="009143E6" w:rsidRDefault="009143E6">
            <w:pPr>
              <w:pStyle w:val="ConsPlusNormal"/>
            </w:pPr>
            <w:r>
              <w:t>Антисептические средства</w:t>
            </w:r>
          </w:p>
        </w:tc>
        <w:tc>
          <w:tcPr>
            <w:tcW w:w="3600" w:type="dxa"/>
          </w:tcPr>
          <w:p w:rsidR="009143E6" w:rsidRDefault="009143E6">
            <w:pPr>
              <w:pStyle w:val="ConsPlusNormal"/>
            </w:pPr>
            <w:r>
              <w:t>5% спиртовый раствор йода,</w:t>
            </w:r>
          </w:p>
          <w:p w:rsidR="009143E6" w:rsidRDefault="009143E6">
            <w:pPr>
              <w:pStyle w:val="ConsPlusNormal"/>
            </w:pPr>
            <w:r>
              <w:t>3% раствор перекиси водорода,</w:t>
            </w:r>
          </w:p>
          <w:p w:rsidR="009143E6" w:rsidRDefault="009143E6">
            <w:pPr>
              <w:pStyle w:val="ConsPlusNormal"/>
            </w:pPr>
            <w:r>
              <w:t>0,2% раствор хлоргексидина биглюконата,</w:t>
            </w:r>
          </w:p>
          <w:p w:rsidR="009143E6" w:rsidRDefault="009143E6">
            <w:pPr>
              <w:pStyle w:val="ConsPlusNormal"/>
            </w:pPr>
            <w:r>
              <w:t>0,05% раствор хлоргексидина биглюконата,</w:t>
            </w:r>
          </w:p>
          <w:p w:rsidR="009143E6" w:rsidRDefault="009143E6">
            <w:pPr>
              <w:pStyle w:val="ConsPlusNormal"/>
            </w:pPr>
            <w:r>
              <w:t>раствор фурацилина 0,5%,</w:t>
            </w:r>
          </w:p>
          <w:p w:rsidR="009143E6" w:rsidRDefault="009143E6">
            <w:pPr>
              <w:pStyle w:val="ConsPlusNormal"/>
            </w:pPr>
            <w:r>
              <w:t>йодинол,</w:t>
            </w:r>
          </w:p>
          <w:p w:rsidR="009143E6" w:rsidRDefault="009143E6">
            <w:pPr>
              <w:pStyle w:val="ConsPlusNormal"/>
            </w:pPr>
            <w:r>
              <w:t>йодоформ,</w:t>
            </w:r>
          </w:p>
          <w:p w:rsidR="009143E6" w:rsidRDefault="009143E6">
            <w:pPr>
              <w:pStyle w:val="ConsPlusNormal"/>
            </w:pPr>
            <w:r>
              <w:t>метиленовый синий раствор</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24</w:t>
            </w:r>
          </w:p>
        </w:tc>
        <w:tc>
          <w:tcPr>
            <w:tcW w:w="2160" w:type="dxa"/>
          </w:tcPr>
          <w:p w:rsidR="009143E6" w:rsidRDefault="009143E6">
            <w:pPr>
              <w:pStyle w:val="ConsPlusNormal"/>
            </w:pPr>
            <w:r>
              <w:t>Местные анестетики</w:t>
            </w:r>
          </w:p>
        </w:tc>
        <w:tc>
          <w:tcPr>
            <w:tcW w:w="3600" w:type="dxa"/>
          </w:tcPr>
          <w:p w:rsidR="009143E6" w:rsidRDefault="009143E6">
            <w:pPr>
              <w:pStyle w:val="ConsPlusNormal"/>
            </w:pPr>
            <w:r>
              <w:t>2% раствор лидокаина гидрохлорид,</w:t>
            </w:r>
          </w:p>
          <w:p w:rsidR="009143E6" w:rsidRDefault="009143E6">
            <w:pPr>
              <w:pStyle w:val="ConsPlusNormal"/>
            </w:pPr>
            <w:r>
              <w:t>артикаина гидрохлорид,</w:t>
            </w:r>
          </w:p>
          <w:p w:rsidR="009143E6" w:rsidRDefault="009143E6">
            <w:pPr>
              <w:pStyle w:val="ConsPlusNormal"/>
            </w:pPr>
            <w:r>
              <w:t>ультракаин ДС форте,</w:t>
            </w:r>
          </w:p>
          <w:p w:rsidR="009143E6" w:rsidRDefault="009143E6">
            <w:pPr>
              <w:pStyle w:val="ConsPlusNormal"/>
            </w:pPr>
            <w:r>
              <w:t>10% раствор лидокаина (спрей)</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25</w:t>
            </w:r>
          </w:p>
        </w:tc>
        <w:tc>
          <w:tcPr>
            <w:tcW w:w="2160" w:type="dxa"/>
          </w:tcPr>
          <w:p w:rsidR="009143E6" w:rsidRDefault="009143E6">
            <w:pPr>
              <w:pStyle w:val="ConsPlusNormal"/>
            </w:pPr>
            <w:r>
              <w:t>Антисептическое, противовоспалительное средство</w:t>
            </w:r>
          </w:p>
        </w:tc>
        <w:tc>
          <w:tcPr>
            <w:tcW w:w="3600" w:type="dxa"/>
          </w:tcPr>
          <w:p w:rsidR="009143E6" w:rsidRDefault="009143E6">
            <w:pPr>
              <w:pStyle w:val="ConsPlusNormal"/>
            </w:pPr>
            <w:r>
              <w:t>ротокан,</w:t>
            </w:r>
          </w:p>
          <w:p w:rsidR="009143E6" w:rsidRDefault="009143E6">
            <w:pPr>
              <w:pStyle w:val="ConsPlusNormal"/>
            </w:pPr>
            <w:r>
              <w:t>календулы настойка,</w:t>
            </w:r>
          </w:p>
          <w:p w:rsidR="009143E6" w:rsidRDefault="009143E6">
            <w:pPr>
              <w:pStyle w:val="ConsPlusNormal"/>
            </w:pPr>
            <w:r>
              <w:t>мирамистин</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26</w:t>
            </w:r>
          </w:p>
        </w:tc>
        <w:tc>
          <w:tcPr>
            <w:tcW w:w="2160" w:type="dxa"/>
          </w:tcPr>
          <w:p w:rsidR="009143E6" w:rsidRDefault="009143E6">
            <w:pPr>
              <w:pStyle w:val="ConsPlusNormal"/>
            </w:pPr>
            <w:r>
              <w:t xml:space="preserve">Препараты с противомикробным, противовоспалительным и </w:t>
            </w:r>
            <w:r>
              <w:lastRenderedPageBreak/>
              <w:t>анальгезирующим действием для местного применения в стоматологии</w:t>
            </w:r>
          </w:p>
        </w:tc>
        <w:tc>
          <w:tcPr>
            <w:tcW w:w="3600" w:type="dxa"/>
          </w:tcPr>
          <w:p w:rsidR="009143E6" w:rsidRDefault="009143E6">
            <w:pPr>
              <w:pStyle w:val="ConsPlusNormal"/>
            </w:pPr>
            <w:r>
              <w:lastRenderedPageBreak/>
              <w:t>холисал,</w:t>
            </w:r>
          </w:p>
          <w:p w:rsidR="009143E6" w:rsidRDefault="009143E6">
            <w:pPr>
              <w:pStyle w:val="ConsPlusNormal"/>
            </w:pPr>
            <w:r>
              <w:t>камистад</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lastRenderedPageBreak/>
              <w:t>27</w:t>
            </w:r>
          </w:p>
        </w:tc>
        <w:tc>
          <w:tcPr>
            <w:tcW w:w="2160" w:type="dxa"/>
          </w:tcPr>
          <w:p w:rsidR="009143E6" w:rsidRDefault="009143E6">
            <w:pPr>
              <w:pStyle w:val="ConsPlusNormal"/>
            </w:pPr>
            <w:r>
              <w:t>Препараты, активизирующие тканевую регенерацию и трофику</w:t>
            </w:r>
          </w:p>
        </w:tc>
        <w:tc>
          <w:tcPr>
            <w:tcW w:w="3600" w:type="dxa"/>
          </w:tcPr>
          <w:p w:rsidR="009143E6" w:rsidRDefault="009143E6">
            <w:pPr>
              <w:pStyle w:val="ConsPlusNormal"/>
            </w:pPr>
            <w:r>
              <w:t>метилурациловая мазь</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28</w:t>
            </w:r>
          </w:p>
        </w:tc>
        <w:tc>
          <w:tcPr>
            <w:tcW w:w="2160" w:type="dxa"/>
          </w:tcPr>
          <w:p w:rsidR="009143E6" w:rsidRDefault="009143E6">
            <w:pPr>
              <w:pStyle w:val="ConsPlusNormal"/>
            </w:pPr>
            <w:r>
              <w:t>Антикоагулянты прямого действия</w:t>
            </w:r>
          </w:p>
        </w:tc>
        <w:tc>
          <w:tcPr>
            <w:tcW w:w="3600" w:type="dxa"/>
          </w:tcPr>
          <w:p w:rsidR="009143E6" w:rsidRDefault="009143E6">
            <w:pPr>
              <w:pStyle w:val="ConsPlusNormal"/>
            </w:pPr>
            <w:r>
              <w:t>гепариновая мазь</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29</w:t>
            </w:r>
          </w:p>
        </w:tc>
        <w:tc>
          <w:tcPr>
            <w:tcW w:w="2160" w:type="dxa"/>
          </w:tcPr>
          <w:p w:rsidR="009143E6" w:rsidRDefault="009143E6">
            <w:pPr>
              <w:pStyle w:val="ConsPlusNormal"/>
            </w:pPr>
            <w:r>
              <w:t>Противогрибковые средства</w:t>
            </w:r>
          </w:p>
        </w:tc>
        <w:tc>
          <w:tcPr>
            <w:tcW w:w="3600" w:type="dxa"/>
          </w:tcPr>
          <w:p w:rsidR="009143E6" w:rsidRDefault="009143E6">
            <w:pPr>
              <w:pStyle w:val="ConsPlusNormal"/>
            </w:pPr>
            <w:r>
              <w:t>нистатиновая мазь,</w:t>
            </w:r>
          </w:p>
          <w:p w:rsidR="009143E6" w:rsidRDefault="009143E6">
            <w:pPr>
              <w:pStyle w:val="ConsPlusNormal"/>
            </w:pPr>
            <w:r>
              <w:t>левориновая мазь,</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30</w:t>
            </w:r>
          </w:p>
        </w:tc>
        <w:tc>
          <w:tcPr>
            <w:tcW w:w="2160" w:type="dxa"/>
          </w:tcPr>
          <w:p w:rsidR="009143E6" w:rsidRDefault="009143E6">
            <w:pPr>
              <w:pStyle w:val="ConsPlusNormal"/>
            </w:pPr>
            <w:r>
              <w:t>НПВС</w:t>
            </w:r>
          </w:p>
        </w:tc>
        <w:tc>
          <w:tcPr>
            <w:tcW w:w="3600" w:type="dxa"/>
          </w:tcPr>
          <w:p w:rsidR="009143E6" w:rsidRDefault="009143E6">
            <w:pPr>
              <w:pStyle w:val="ConsPlusNormal"/>
            </w:pPr>
            <w:r>
              <w:t>бутадионовая мазь</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31</w:t>
            </w:r>
          </w:p>
        </w:tc>
        <w:tc>
          <w:tcPr>
            <w:tcW w:w="2160" w:type="dxa"/>
          </w:tcPr>
          <w:p w:rsidR="009143E6" w:rsidRDefault="009143E6">
            <w:pPr>
              <w:pStyle w:val="ConsPlusNormal"/>
            </w:pPr>
            <w:r>
              <w:t>Противопротозойные и противомикробные средства</w:t>
            </w:r>
          </w:p>
        </w:tc>
        <w:tc>
          <w:tcPr>
            <w:tcW w:w="3600" w:type="dxa"/>
          </w:tcPr>
          <w:p w:rsidR="009143E6" w:rsidRDefault="009143E6">
            <w:pPr>
              <w:pStyle w:val="ConsPlusNormal"/>
            </w:pPr>
            <w:r>
              <w:t>метрогил дента,</w:t>
            </w:r>
          </w:p>
          <w:p w:rsidR="009143E6" w:rsidRDefault="009143E6">
            <w:pPr>
              <w:pStyle w:val="ConsPlusNormal"/>
            </w:pPr>
            <w:r>
              <w:t>метронидазол</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32</w:t>
            </w:r>
          </w:p>
        </w:tc>
        <w:tc>
          <w:tcPr>
            <w:tcW w:w="2160" w:type="dxa"/>
          </w:tcPr>
          <w:p w:rsidR="009143E6" w:rsidRDefault="009143E6">
            <w:pPr>
              <w:pStyle w:val="ConsPlusNormal"/>
            </w:pPr>
            <w:r>
              <w:t>Регенеранты и репаранты</w:t>
            </w:r>
          </w:p>
        </w:tc>
        <w:tc>
          <w:tcPr>
            <w:tcW w:w="3600" w:type="dxa"/>
          </w:tcPr>
          <w:p w:rsidR="009143E6" w:rsidRDefault="009143E6">
            <w:pPr>
              <w:pStyle w:val="ConsPlusNormal"/>
            </w:pPr>
            <w:r>
              <w:t>облепиховое масло,</w:t>
            </w:r>
          </w:p>
          <w:p w:rsidR="009143E6" w:rsidRDefault="009143E6">
            <w:pPr>
              <w:pStyle w:val="ConsPlusNormal"/>
            </w:pPr>
            <w:r>
              <w:t>масло шиповника</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33</w:t>
            </w:r>
          </w:p>
        </w:tc>
        <w:tc>
          <w:tcPr>
            <w:tcW w:w="2160" w:type="dxa"/>
          </w:tcPr>
          <w:p w:rsidR="009143E6" w:rsidRDefault="009143E6">
            <w:pPr>
              <w:pStyle w:val="ConsPlusNormal"/>
            </w:pPr>
            <w:r>
              <w:t>Препараты с антибактериальным и улучшающим регенерацию тканей действием для наружного применения</w:t>
            </w:r>
          </w:p>
        </w:tc>
        <w:tc>
          <w:tcPr>
            <w:tcW w:w="3600" w:type="dxa"/>
          </w:tcPr>
          <w:p w:rsidR="009143E6" w:rsidRDefault="009143E6">
            <w:pPr>
              <w:pStyle w:val="ConsPlusNormal"/>
            </w:pPr>
            <w:r>
              <w:t>левомеколь мазь,</w:t>
            </w:r>
          </w:p>
          <w:p w:rsidR="009143E6" w:rsidRDefault="009143E6">
            <w:pPr>
              <w:pStyle w:val="ConsPlusNormal"/>
            </w:pPr>
            <w:r>
              <w:t>олазоль аэрозоль</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34</w:t>
            </w:r>
          </w:p>
        </w:tc>
        <w:tc>
          <w:tcPr>
            <w:tcW w:w="2160" w:type="dxa"/>
          </w:tcPr>
          <w:p w:rsidR="009143E6" w:rsidRDefault="009143E6">
            <w:pPr>
              <w:pStyle w:val="ConsPlusNormal"/>
            </w:pPr>
            <w:r>
              <w:t>Седативные средства</w:t>
            </w:r>
          </w:p>
        </w:tc>
        <w:tc>
          <w:tcPr>
            <w:tcW w:w="3600" w:type="dxa"/>
          </w:tcPr>
          <w:p w:rsidR="009143E6" w:rsidRDefault="009143E6">
            <w:pPr>
              <w:pStyle w:val="ConsPlusNormal"/>
            </w:pPr>
            <w:r>
              <w:t>настойка валерианы,</w:t>
            </w:r>
          </w:p>
          <w:p w:rsidR="009143E6" w:rsidRDefault="009143E6">
            <w:pPr>
              <w:pStyle w:val="ConsPlusNormal"/>
            </w:pPr>
            <w:r>
              <w:t>настойка пустырника,</w:t>
            </w:r>
          </w:p>
          <w:p w:rsidR="009143E6" w:rsidRDefault="009143E6">
            <w:pPr>
              <w:pStyle w:val="ConsPlusNormal"/>
            </w:pPr>
            <w:r>
              <w:t>корвалол,</w:t>
            </w:r>
          </w:p>
          <w:p w:rsidR="009143E6" w:rsidRDefault="009143E6">
            <w:pPr>
              <w:pStyle w:val="ConsPlusNormal"/>
            </w:pPr>
            <w:r>
              <w:t>валемидин,</w:t>
            </w:r>
          </w:p>
          <w:p w:rsidR="009143E6" w:rsidRDefault="009143E6">
            <w:pPr>
              <w:pStyle w:val="ConsPlusNormal"/>
            </w:pPr>
            <w:r>
              <w:t>валокардин</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35</w:t>
            </w:r>
          </w:p>
        </w:tc>
        <w:tc>
          <w:tcPr>
            <w:tcW w:w="2160" w:type="dxa"/>
          </w:tcPr>
          <w:p w:rsidR="009143E6" w:rsidRDefault="009143E6">
            <w:pPr>
              <w:pStyle w:val="ConsPlusNormal"/>
            </w:pPr>
            <w:r>
              <w:t>Средства, влияющие на органы дыхания</w:t>
            </w:r>
          </w:p>
        </w:tc>
        <w:tc>
          <w:tcPr>
            <w:tcW w:w="3600" w:type="dxa"/>
          </w:tcPr>
          <w:p w:rsidR="009143E6" w:rsidRDefault="009143E6">
            <w:pPr>
              <w:pStyle w:val="ConsPlusNormal"/>
            </w:pPr>
            <w:r>
              <w:t>раствор аммиака</w:t>
            </w:r>
          </w:p>
          <w:p w:rsidR="009143E6" w:rsidRDefault="009143E6">
            <w:pPr>
              <w:pStyle w:val="ConsPlusNormal"/>
            </w:pPr>
            <w:r>
              <w:t>кордиамин,</w:t>
            </w:r>
          </w:p>
          <w:p w:rsidR="009143E6" w:rsidRDefault="009143E6">
            <w:pPr>
              <w:pStyle w:val="ConsPlusNormal"/>
            </w:pPr>
            <w:r>
              <w:t>эуфиллин</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36</w:t>
            </w:r>
          </w:p>
        </w:tc>
        <w:tc>
          <w:tcPr>
            <w:tcW w:w="2160" w:type="dxa"/>
          </w:tcPr>
          <w:p w:rsidR="009143E6" w:rsidRDefault="009143E6">
            <w:pPr>
              <w:pStyle w:val="ConsPlusNormal"/>
            </w:pPr>
            <w:r>
              <w:t>Стимулятор дыхания</w:t>
            </w:r>
          </w:p>
        </w:tc>
        <w:tc>
          <w:tcPr>
            <w:tcW w:w="3600" w:type="dxa"/>
          </w:tcPr>
          <w:p w:rsidR="009143E6" w:rsidRDefault="009143E6">
            <w:pPr>
              <w:pStyle w:val="ConsPlusNormal"/>
            </w:pPr>
            <w:r>
              <w:t>кофеин-бензоат натрия</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37</w:t>
            </w:r>
          </w:p>
        </w:tc>
        <w:tc>
          <w:tcPr>
            <w:tcW w:w="2160" w:type="dxa"/>
          </w:tcPr>
          <w:p w:rsidR="009143E6" w:rsidRDefault="009143E6">
            <w:pPr>
              <w:pStyle w:val="ConsPlusNormal"/>
            </w:pPr>
            <w:r>
              <w:t>Средства, влияющие на сердечно-сосудистую систему</w:t>
            </w:r>
          </w:p>
        </w:tc>
        <w:tc>
          <w:tcPr>
            <w:tcW w:w="3600" w:type="dxa"/>
          </w:tcPr>
          <w:p w:rsidR="009143E6" w:rsidRDefault="009143E6">
            <w:pPr>
              <w:pStyle w:val="ConsPlusNormal"/>
            </w:pPr>
            <w:r>
              <w:t>нитроглицерин</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38</w:t>
            </w:r>
          </w:p>
        </w:tc>
        <w:tc>
          <w:tcPr>
            <w:tcW w:w="2160" w:type="dxa"/>
          </w:tcPr>
          <w:p w:rsidR="009143E6" w:rsidRDefault="009143E6">
            <w:pPr>
              <w:pStyle w:val="ConsPlusNormal"/>
            </w:pPr>
            <w:r>
              <w:t>Гипотензивные средства</w:t>
            </w:r>
          </w:p>
        </w:tc>
        <w:tc>
          <w:tcPr>
            <w:tcW w:w="3600" w:type="dxa"/>
          </w:tcPr>
          <w:p w:rsidR="009143E6" w:rsidRDefault="009143E6">
            <w:pPr>
              <w:pStyle w:val="ConsPlusNormal"/>
            </w:pPr>
            <w:r>
              <w:t>магний сульфат,</w:t>
            </w:r>
          </w:p>
          <w:p w:rsidR="009143E6" w:rsidRDefault="009143E6">
            <w:pPr>
              <w:pStyle w:val="ConsPlusNormal"/>
            </w:pPr>
            <w:r>
              <w:t>капотен,</w:t>
            </w:r>
          </w:p>
          <w:p w:rsidR="009143E6" w:rsidRDefault="009143E6">
            <w:pPr>
              <w:pStyle w:val="ConsPlusNormal"/>
            </w:pPr>
            <w:r>
              <w:t>папаверин гидрохлорид,</w:t>
            </w:r>
          </w:p>
          <w:p w:rsidR="009143E6" w:rsidRDefault="009143E6">
            <w:pPr>
              <w:pStyle w:val="ConsPlusNormal"/>
            </w:pPr>
            <w:r>
              <w:lastRenderedPageBreak/>
              <w:t>коринфар</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lastRenderedPageBreak/>
              <w:t>39</w:t>
            </w:r>
          </w:p>
        </w:tc>
        <w:tc>
          <w:tcPr>
            <w:tcW w:w="2160" w:type="dxa"/>
          </w:tcPr>
          <w:p w:rsidR="009143E6" w:rsidRDefault="009143E6">
            <w:pPr>
              <w:pStyle w:val="ConsPlusNormal"/>
            </w:pPr>
            <w:r>
              <w:t>Растворы и плазмозаменители</w:t>
            </w:r>
          </w:p>
        </w:tc>
        <w:tc>
          <w:tcPr>
            <w:tcW w:w="3600" w:type="dxa"/>
          </w:tcPr>
          <w:p w:rsidR="009143E6" w:rsidRDefault="009143E6">
            <w:pPr>
              <w:pStyle w:val="ConsPlusNormal"/>
            </w:pPr>
            <w:r>
              <w:t>глюкоза,</w:t>
            </w:r>
          </w:p>
          <w:p w:rsidR="009143E6" w:rsidRDefault="009143E6">
            <w:pPr>
              <w:pStyle w:val="ConsPlusNormal"/>
            </w:pPr>
            <w:r>
              <w:t>натрия хлорид раствор</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40</w:t>
            </w:r>
          </w:p>
        </w:tc>
        <w:tc>
          <w:tcPr>
            <w:tcW w:w="2160" w:type="dxa"/>
          </w:tcPr>
          <w:p w:rsidR="009143E6" w:rsidRDefault="009143E6">
            <w:pPr>
              <w:pStyle w:val="ConsPlusNormal"/>
            </w:pPr>
            <w:r>
              <w:t>Противовирусный препарат для наружного применения</w:t>
            </w:r>
          </w:p>
        </w:tc>
        <w:tc>
          <w:tcPr>
            <w:tcW w:w="3600" w:type="dxa"/>
          </w:tcPr>
          <w:p w:rsidR="009143E6" w:rsidRDefault="009143E6">
            <w:pPr>
              <w:pStyle w:val="ConsPlusNormal"/>
            </w:pPr>
            <w:r>
              <w:t>оксолиновая мазь,</w:t>
            </w:r>
          </w:p>
          <w:p w:rsidR="009143E6" w:rsidRDefault="009143E6">
            <w:pPr>
              <w:pStyle w:val="ConsPlusNormal"/>
            </w:pPr>
            <w:r>
              <w:t>ацикловир мазь</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41</w:t>
            </w:r>
          </w:p>
        </w:tc>
        <w:tc>
          <w:tcPr>
            <w:tcW w:w="2160" w:type="dxa"/>
          </w:tcPr>
          <w:p w:rsidR="009143E6" w:rsidRDefault="009143E6">
            <w:pPr>
              <w:pStyle w:val="ConsPlusNormal"/>
            </w:pPr>
            <w:r>
              <w:t>Ненаркотические анальгетики и нестероидные противовоспалительные средства</w:t>
            </w:r>
          </w:p>
        </w:tc>
        <w:tc>
          <w:tcPr>
            <w:tcW w:w="3600" w:type="dxa"/>
          </w:tcPr>
          <w:p w:rsidR="009143E6" w:rsidRDefault="009143E6">
            <w:pPr>
              <w:pStyle w:val="ConsPlusNormal"/>
            </w:pPr>
            <w:r>
              <w:t>кетонал</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42</w:t>
            </w:r>
          </w:p>
        </w:tc>
        <w:tc>
          <w:tcPr>
            <w:tcW w:w="2160" w:type="dxa"/>
          </w:tcPr>
          <w:p w:rsidR="009143E6" w:rsidRDefault="009143E6">
            <w:pPr>
              <w:pStyle w:val="ConsPlusNormal"/>
            </w:pPr>
            <w:r>
              <w:t>Нестероидный анальгетический препарат</w:t>
            </w:r>
          </w:p>
        </w:tc>
        <w:tc>
          <w:tcPr>
            <w:tcW w:w="3600" w:type="dxa"/>
          </w:tcPr>
          <w:p w:rsidR="009143E6" w:rsidRDefault="009143E6">
            <w:pPr>
              <w:pStyle w:val="ConsPlusNormal"/>
            </w:pPr>
            <w:r>
              <w:t>баралгин</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43</w:t>
            </w:r>
          </w:p>
        </w:tc>
        <w:tc>
          <w:tcPr>
            <w:tcW w:w="2160" w:type="dxa"/>
          </w:tcPr>
          <w:p w:rsidR="009143E6" w:rsidRDefault="009143E6">
            <w:pPr>
              <w:pStyle w:val="ConsPlusNormal"/>
            </w:pPr>
            <w:r>
              <w:t>Средства, влияющие на систему свертывания крови</w:t>
            </w:r>
          </w:p>
        </w:tc>
        <w:tc>
          <w:tcPr>
            <w:tcW w:w="3600" w:type="dxa"/>
          </w:tcPr>
          <w:p w:rsidR="009143E6" w:rsidRDefault="009143E6">
            <w:pPr>
              <w:pStyle w:val="ConsPlusNormal"/>
            </w:pPr>
            <w:r>
              <w:t>гемофлекс,</w:t>
            </w:r>
          </w:p>
          <w:p w:rsidR="009143E6" w:rsidRDefault="009143E6">
            <w:pPr>
              <w:pStyle w:val="ConsPlusNormal"/>
            </w:pPr>
            <w:r>
              <w:t>аминокапроновая кислота,</w:t>
            </w:r>
          </w:p>
          <w:p w:rsidR="009143E6" w:rsidRDefault="009143E6">
            <w:pPr>
              <w:pStyle w:val="ConsPlusNormal"/>
            </w:pPr>
            <w:r>
              <w:t>дицинон</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44</w:t>
            </w:r>
          </w:p>
        </w:tc>
        <w:tc>
          <w:tcPr>
            <w:tcW w:w="2160" w:type="dxa"/>
          </w:tcPr>
          <w:p w:rsidR="009143E6" w:rsidRDefault="009143E6">
            <w:pPr>
              <w:pStyle w:val="ConsPlusNormal"/>
            </w:pPr>
            <w:r>
              <w:t>Гормоны и средства, влияющие на эндокринную систему. Неполовые гормоны, синтетические субстанции и антигормоны</w:t>
            </w:r>
          </w:p>
        </w:tc>
        <w:tc>
          <w:tcPr>
            <w:tcW w:w="3600" w:type="dxa"/>
          </w:tcPr>
          <w:p w:rsidR="009143E6" w:rsidRDefault="009143E6">
            <w:pPr>
              <w:pStyle w:val="ConsPlusNormal"/>
            </w:pPr>
            <w:r>
              <w:t>гидрокортизон,</w:t>
            </w:r>
          </w:p>
          <w:p w:rsidR="009143E6" w:rsidRDefault="009143E6">
            <w:pPr>
              <w:pStyle w:val="ConsPlusNormal"/>
            </w:pPr>
            <w:r>
              <w:t>дексаметазон,</w:t>
            </w:r>
          </w:p>
          <w:p w:rsidR="009143E6" w:rsidRDefault="009143E6">
            <w:pPr>
              <w:pStyle w:val="ConsPlusNormal"/>
            </w:pPr>
            <w:r>
              <w:t>преднизолон,</w:t>
            </w:r>
          </w:p>
          <w:p w:rsidR="009143E6" w:rsidRDefault="009143E6">
            <w:pPr>
              <w:pStyle w:val="ConsPlusNormal"/>
            </w:pPr>
            <w:r>
              <w:t>медопред</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45</w:t>
            </w:r>
          </w:p>
        </w:tc>
        <w:tc>
          <w:tcPr>
            <w:tcW w:w="2160" w:type="dxa"/>
          </w:tcPr>
          <w:p w:rsidR="009143E6" w:rsidRDefault="009143E6">
            <w:pPr>
              <w:pStyle w:val="ConsPlusNormal"/>
            </w:pPr>
            <w:r>
              <w:t>Антигистаминные средства</w:t>
            </w:r>
          </w:p>
        </w:tc>
        <w:tc>
          <w:tcPr>
            <w:tcW w:w="3600" w:type="dxa"/>
          </w:tcPr>
          <w:p w:rsidR="009143E6" w:rsidRDefault="009143E6">
            <w:pPr>
              <w:pStyle w:val="ConsPlusNormal"/>
            </w:pPr>
            <w:r>
              <w:t>супрастин</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46</w:t>
            </w:r>
          </w:p>
        </w:tc>
        <w:tc>
          <w:tcPr>
            <w:tcW w:w="2160" w:type="dxa"/>
          </w:tcPr>
          <w:p w:rsidR="009143E6" w:rsidRDefault="009143E6">
            <w:pPr>
              <w:pStyle w:val="ConsPlusNormal"/>
            </w:pPr>
            <w:r>
              <w:t>Диуретики</w:t>
            </w:r>
          </w:p>
        </w:tc>
        <w:tc>
          <w:tcPr>
            <w:tcW w:w="3600" w:type="dxa"/>
          </w:tcPr>
          <w:p w:rsidR="009143E6" w:rsidRDefault="009143E6">
            <w:pPr>
              <w:pStyle w:val="ConsPlusNormal"/>
            </w:pPr>
            <w:r>
              <w:t>фуросемид,</w:t>
            </w:r>
          </w:p>
          <w:p w:rsidR="009143E6" w:rsidRDefault="009143E6">
            <w:pPr>
              <w:pStyle w:val="ConsPlusNormal"/>
            </w:pPr>
            <w:r>
              <w:t>лазикс</w:t>
            </w:r>
          </w:p>
        </w:tc>
        <w:tc>
          <w:tcPr>
            <w:tcW w:w="2700" w:type="dxa"/>
          </w:tcPr>
          <w:p w:rsidR="009143E6" w:rsidRDefault="009143E6">
            <w:pPr>
              <w:pStyle w:val="ConsPlusNormal"/>
            </w:pPr>
          </w:p>
        </w:tc>
      </w:tr>
      <w:tr w:rsidR="009143E6">
        <w:tc>
          <w:tcPr>
            <w:tcW w:w="602" w:type="dxa"/>
          </w:tcPr>
          <w:p w:rsidR="009143E6" w:rsidRDefault="009143E6">
            <w:pPr>
              <w:pStyle w:val="ConsPlusNormal"/>
              <w:jc w:val="center"/>
            </w:pPr>
            <w:r>
              <w:t>47</w:t>
            </w:r>
          </w:p>
        </w:tc>
        <w:tc>
          <w:tcPr>
            <w:tcW w:w="2160" w:type="dxa"/>
          </w:tcPr>
          <w:p w:rsidR="009143E6" w:rsidRDefault="009143E6">
            <w:pPr>
              <w:pStyle w:val="ConsPlusNormal"/>
            </w:pPr>
            <w:r>
              <w:t>Стимуляторы регенерации</w:t>
            </w:r>
          </w:p>
        </w:tc>
        <w:tc>
          <w:tcPr>
            <w:tcW w:w="3600" w:type="dxa"/>
          </w:tcPr>
          <w:p w:rsidR="009143E6" w:rsidRDefault="009143E6">
            <w:pPr>
              <w:pStyle w:val="ConsPlusNormal"/>
            </w:pPr>
            <w:r>
              <w:t>оолкосерил гель,</w:t>
            </w:r>
          </w:p>
          <w:p w:rsidR="009143E6" w:rsidRDefault="009143E6">
            <w:pPr>
              <w:pStyle w:val="ConsPlusNormal"/>
            </w:pPr>
            <w:r>
              <w:t>актовегин</w:t>
            </w:r>
          </w:p>
        </w:tc>
        <w:tc>
          <w:tcPr>
            <w:tcW w:w="2700" w:type="dxa"/>
          </w:tcPr>
          <w:p w:rsidR="009143E6" w:rsidRDefault="009143E6">
            <w:pPr>
              <w:pStyle w:val="ConsPlusNormal"/>
            </w:pPr>
          </w:p>
        </w:tc>
      </w:tr>
    </w:tbl>
    <w:p w:rsidR="009143E6" w:rsidRDefault="009143E6">
      <w:pPr>
        <w:pStyle w:val="ConsPlusNormal"/>
        <w:ind w:firstLine="540"/>
        <w:jc w:val="both"/>
      </w:pPr>
    </w:p>
    <w:p w:rsidR="009143E6" w:rsidRDefault="009143E6">
      <w:pPr>
        <w:pStyle w:val="ConsPlusNormal"/>
        <w:ind w:firstLine="540"/>
        <w:jc w:val="both"/>
      </w:pPr>
      <w:r>
        <w:t>--------------------------------</w:t>
      </w:r>
    </w:p>
    <w:p w:rsidR="009143E6" w:rsidRDefault="009143E6">
      <w:pPr>
        <w:pStyle w:val="ConsPlusNormal"/>
        <w:spacing w:before="220"/>
        <w:ind w:firstLine="540"/>
        <w:jc w:val="both"/>
      </w:pPr>
      <w:bookmarkStart w:id="95" w:name="P8854"/>
      <w:bookmarkEnd w:id="95"/>
      <w:r>
        <w:t xml:space="preserve">&lt;*&gt; Применяются дополнительно к медикаментам и лечебным стоматологическим расходным материалам, указанным в приказах Министерства здравоохранения Российской Федерации от 30 декабря 2003 года </w:t>
      </w:r>
      <w:hyperlink r:id="rId78" w:history="1">
        <w:r>
          <w:rPr>
            <w:color w:val="0000FF"/>
          </w:rPr>
          <w:t>N 620</w:t>
        </w:r>
      </w:hyperlink>
      <w:r>
        <w:t xml:space="preserve"> "Об утверждении протоколов "Ведение детей, страдающих стоматологическими заболеваниями", Министерства здравоохранения и социального развития Российской Федерации от 14 апреля 2006 года </w:t>
      </w:r>
      <w:hyperlink r:id="rId79" w:history="1">
        <w:r>
          <w:rPr>
            <w:color w:val="0000FF"/>
          </w:rPr>
          <w:t>N 289</w:t>
        </w:r>
      </w:hyperlink>
      <w:r>
        <w:t xml:space="preserve"> "О мерах по дальнейшему совершенствованию стоматологической помощи детям в Российской Федерации" и Министерства здравоохранения Российской Федерации от 13 ноября 2012 года </w:t>
      </w:r>
      <w:hyperlink r:id="rId80" w:history="1">
        <w:r>
          <w:rPr>
            <w:color w:val="0000FF"/>
          </w:rPr>
          <w:t>N 910н</w:t>
        </w:r>
      </w:hyperlink>
      <w:r>
        <w:t xml:space="preserve"> "Об утверждении Порядка оказания медицинской помощи детям со стоматологическими заболеваниями".</w:t>
      </w: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jc w:val="right"/>
        <w:outlineLvl w:val="1"/>
      </w:pPr>
      <w:r>
        <w:t>Приложение N 9</w:t>
      </w:r>
    </w:p>
    <w:p w:rsidR="009143E6" w:rsidRDefault="009143E6">
      <w:pPr>
        <w:pStyle w:val="ConsPlusNormal"/>
        <w:jc w:val="right"/>
      </w:pPr>
      <w:r>
        <w:t>к Программе государственных</w:t>
      </w:r>
    </w:p>
    <w:p w:rsidR="009143E6" w:rsidRDefault="009143E6">
      <w:pPr>
        <w:pStyle w:val="ConsPlusNormal"/>
        <w:jc w:val="right"/>
      </w:pPr>
      <w:r>
        <w:t>гарантий бесплатного оказания</w:t>
      </w:r>
    </w:p>
    <w:p w:rsidR="009143E6" w:rsidRDefault="009143E6">
      <w:pPr>
        <w:pStyle w:val="ConsPlusNormal"/>
        <w:jc w:val="right"/>
      </w:pPr>
      <w:r>
        <w:t>гражданам медицинской помощи</w:t>
      </w:r>
    </w:p>
    <w:p w:rsidR="009143E6" w:rsidRDefault="009143E6">
      <w:pPr>
        <w:pStyle w:val="ConsPlusNormal"/>
        <w:jc w:val="right"/>
      </w:pPr>
      <w:r>
        <w:t>в Республике Башкортостан</w:t>
      </w:r>
    </w:p>
    <w:p w:rsidR="009143E6" w:rsidRDefault="009143E6">
      <w:pPr>
        <w:pStyle w:val="ConsPlusNormal"/>
        <w:jc w:val="right"/>
      </w:pPr>
      <w:r>
        <w:t>на 2019 год и на плановый</w:t>
      </w:r>
    </w:p>
    <w:p w:rsidR="009143E6" w:rsidRDefault="009143E6">
      <w:pPr>
        <w:pStyle w:val="ConsPlusNormal"/>
        <w:jc w:val="right"/>
      </w:pPr>
      <w:r>
        <w:t>период 2020 и 2021 годов</w:t>
      </w:r>
    </w:p>
    <w:p w:rsidR="009143E6" w:rsidRDefault="009143E6">
      <w:pPr>
        <w:pStyle w:val="ConsPlusNormal"/>
        <w:jc w:val="center"/>
      </w:pPr>
    </w:p>
    <w:p w:rsidR="009143E6" w:rsidRDefault="009143E6">
      <w:pPr>
        <w:pStyle w:val="ConsPlusTitle"/>
        <w:jc w:val="center"/>
      </w:pPr>
      <w:bookmarkStart w:id="96" w:name="P8868"/>
      <w:bookmarkEnd w:id="96"/>
      <w:r>
        <w:t>УТВЕРЖДЕННЫЕ ОБЪЕМЫ</w:t>
      </w:r>
    </w:p>
    <w:p w:rsidR="009143E6" w:rsidRDefault="009143E6">
      <w:pPr>
        <w:pStyle w:val="ConsPlusTitle"/>
        <w:jc w:val="center"/>
      </w:pPr>
      <w:r>
        <w:t>МЕДИЦИНСКОЙ ПОМОЩИ ПРОГРАММЫ ГОСУДАРСТВЕННЫХ ГАРАНТИЙ</w:t>
      </w:r>
    </w:p>
    <w:p w:rsidR="009143E6" w:rsidRDefault="009143E6">
      <w:pPr>
        <w:pStyle w:val="ConsPlusTitle"/>
        <w:jc w:val="center"/>
      </w:pPr>
      <w:r>
        <w:t>БЕСПЛАТНОГО ОКАЗАНИЯ ГРАЖДАНАМ МЕДИЦИНСКОЙ ПОМОЩИ</w:t>
      </w:r>
    </w:p>
    <w:p w:rsidR="009143E6" w:rsidRDefault="009143E6">
      <w:pPr>
        <w:pStyle w:val="ConsPlusTitle"/>
        <w:jc w:val="center"/>
      </w:pPr>
      <w:r>
        <w:t>В РЕСПУБЛИКЕ БАШКОРТОСТАН НА 2019 ГОД И НА ПЛАНОВЫЙ</w:t>
      </w:r>
    </w:p>
    <w:p w:rsidR="009143E6" w:rsidRDefault="009143E6">
      <w:pPr>
        <w:pStyle w:val="ConsPlusTitle"/>
        <w:jc w:val="center"/>
      </w:pPr>
      <w:r>
        <w:t>ПЕРИОД 2020 И 2021 ГОДОВ</w:t>
      </w:r>
    </w:p>
    <w:p w:rsidR="009143E6" w:rsidRDefault="009143E6">
      <w:pPr>
        <w:pStyle w:val="ConsPlusNormal"/>
        <w:jc w:val="center"/>
      </w:pPr>
    </w:p>
    <w:p w:rsidR="009143E6" w:rsidRDefault="009143E6">
      <w:pPr>
        <w:sectPr w:rsidR="009143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
        <w:gridCol w:w="540"/>
        <w:gridCol w:w="720"/>
        <w:gridCol w:w="720"/>
        <w:gridCol w:w="1438"/>
        <w:gridCol w:w="1080"/>
        <w:gridCol w:w="1080"/>
        <w:gridCol w:w="1080"/>
        <w:gridCol w:w="1260"/>
        <w:gridCol w:w="1260"/>
        <w:gridCol w:w="1260"/>
      </w:tblGrid>
      <w:tr w:rsidR="009143E6">
        <w:tc>
          <w:tcPr>
            <w:tcW w:w="2040" w:type="dxa"/>
            <w:gridSpan w:val="3"/>
            <w:vMerge w:val="restart"/>
            <w:vAlign w:val="center"/>
          </w:tcPr>
          <w:p w:rsidR="009143E6" w:rsidRDefault="009143E6">
            <w:pPr>
              <w:pStyle w:val="ConsPlusNormal"/>
              <w:jc w:val="center"/>
            </w:pPr>
            <w:r>
              <w:lastRenderedPageBreak/>
              <w:t>Медицинская помощь по источникам финансового обеспечения и условиям предоставления</w:t>
            </w:r>
          </w:p>
        </w:tc>
        <w:tc>
          <w:tcPr>
            <w:tcW w:w="720" w:type="dxa"/>
            <w:vMerge w:val="restart"/>
            <w:vAlign w:val="center"/>
          </w:tcPr>
          <w:p w:rsidR="009143E6" w:rsidRDefault="009143E6">
            <w:pPr>
              <w:pStyle w:val="ConsPlusNormal"/>
              <w:jc w:val="center"/>
            </w:pPr>
            <w:r>
              <w:t>N строки</w:t>
            </w:r>
          </w:p>
        </w:tc>
        <w:tc>
          <w:tcPr>
            <w:tcW w:w="1438" w:type="dxa"/>
            <w:vMerge w:val="restart"/>
            <w:vAlign w:val="center"/>
          </w:tcPr>
          <w:p w:rsidR="009143E6" w:rsidRDefault="009143E6">
            <w:pPr>
              <w:pStyle w:val="ConsPlusNormal"/>
              <w:jc w:val="center"/>
            </w:pPr>
            <w:r>
              <w:t>Единица измерения</w:t>
            </w:r>
          </w:p>
        </w:tc>
        <w:tc>
          <w:tcPr>
            <w:tcW w:w="3240" w:type="dxa"/>
            <w:gridSpan w:val="3"/>
            <w:vAlign w:val="center"/>
          </w:tcPr>
          <w:p w:rsidR="009143E6" w:rsidRDefault="009143E6">
            <w:pPr>
              <w:pStyle w:val="ConsPlusNormal"/>
              <w:jc w:val="center"/>
            </w:pPr>
            <w:r>
              <w:t>Нормативы объемов медицинской помощи на одного жителя (по Программе ОМС - на 1 застрахованное лицо)</w:t>
            </w:r>
          </w:p>
        </w:tc>
        <w:tc>
          <w:tcPr>
            <w:tcW w:w="3780" w:type="dxa"/>
            <w:gridSpan w:val="3"/>
            <w:vAlign w:val="center"/>
          </w:tcPr>
          <w:p w:rsidR="009143E6" w:rsidRDefault="009143E6">
            <w:pPr>
              <w:pStyle w:val="ConsPlusNormal"/>
              <w:jc w:val="center"/>
            </w:pPr>
            <w:r>
              <w:t>Утвержденные объемы медицинской помощи</w:t>
            </w:r>
          </w:p>
        </w:tc>
      </w:tr>
      <w:tr w:rsidR="009143E6">
        <w:tc>
          <w:tcPr>
            <w:tcW w:w="2040" w:type="dxa"/>
            <w:gridSpan w:val="3"/>
            <w:vMerge/>
          </w:tcPr>
          <w:p w:rsidR="009143E6" w:rsidRDefault="009143E6"/>
        </w:tc>
        <w:tc>
          <w:tcPr>
            <w:tcW w:w="720" w:type="dxa"/>
            <w:vMerge/>
          </w:tcPr>
          <w:p w:rsidR="009143E6" w:rsidRDefault="009143E6"/>
        </w:tc>
        <w:tc>
          <w:tcPr>
            <w:tcW w:w="1438" w:type="dxa"/>
            <w:vMerge/>
          </w:tcPr>
          <w:p w:rsidR="009143E6" w:rsidRDefault="009143E6"/>
        </w:tc>
        <w:tc>
          <w:tcPr>
            <w:tcW w:w="1080" w:type="dxa"/>
            <w:vAlign w:val="center"/>
          </w:tcPr>
          <w:p w:rsidR="009143E6" w:rsidRDefault="009143E6">
            <w:pPr>
              <w:pStyle w:val="ConsPlusNormal"/>
              <w:jc w:val="center"/>
            </w:pPr>
            <w:r>
              <w:t>2019 год</w:t>
            </w:r>
          </w:p>
        </w:tc>
        <w:tc>
          <w:tcPr>
            <w:tcW w:w="1080" w:type="dxa"/>
            <w:vAlign w:val="center"/>
          </w:tcPr>
          <w:p w:rsidR="009143E6" w:rsidRDefault="009143E6">
            <w:pPr>
              <w:pStyle w:val="ConsPlusNormal"/>
              <w:jc w:val="center"/>
            </w:pPr>
            <w:r>
              <w:t>2020 год</w:t>
            </w:r>
          </w:p>
        </w:tc>
        <w:tc>
          <w:tcPr>
            <w:tcW w:w="1080" w:type="dxa"/>
            <w:vAlign w:val="center"/>
          </w:tcPr>
          <w:p w:rsidR="009143E6" w:rsidRDefault="009143E6">
            <w:pPr>
              <w:pStyle w:val="ConsPlusNormal"/>
              <w:jc w:val="center"/>
            </w:pPr>
            <w:r>
              <w:t>2021 год</w:t>
            </w:r>
          </w:p>
        </w:tc>
        <w:tc>
          <w:tcPr>
            <w:tcW w:w="1260" w:type="dxa"/>
            <w:vAlign w:val="center"/>
          </w:tcPr>
          <w:p w:rsidR="009143E6" w:rsidRDefault="009143E6">
            <w:pPr>
              <w:pStyle w:val="ConsPlusNormal"/>
              <w:jc w:val="center"/>
            </w:pPr>
            <w:r>
              <w:t>2019 год</w:t>
            </w:r>
          </w:p>
        </w:tc>
        <w:tc>
          <w:tcPr>
            <w:tcW w:w="1260" w:type="dxa"/>
            <w:vAlign w:val="center"/>
          </w:tcPr>
          <w:p w:rsidR="009143E6" w:rsidRDefault="009143E6">
            <w:pPr>
              <w:pStyle w:val="ConsPlusNormal"/>
              <w:jc w:val="center"/>
            </w:pPr>
            <w:r>
              <w:t>2020 год</w:t>
            </w:r>
          </w:p>
        </w:tc>
        <w:tc>
          <w:tcPr>
            <w:tcW w:w="1260" w:type="dxa"/>
            <w:vAlign w:val="center"/>
          </w:tcPr>
          <w:p w:rsidR="009143E6" w:rsidRDefault="009143E6">
            <w:pPr>
              <w:pStyle w:val="ConsPlusNormal"/>
              <w:jc w:val="center"/>
            </w:pPr>
            <w:r>
              <w:t>2021 год</w:t>
            </w:r>
          </w:p>
        </w:tc>
      </w:tr>
      <w:tr w:rsidR="009143E6">
        <w:tc>
          <w:tcPr>
            <w:tcW w:w="11218" w:type="dxa"/>
            <w:gridSpan w:val="11"/>
            <w:vAlign w:val="center"/>
          </w:tcPr>
          <w:p w:rsidR="009143E6" w:rsidRDefault="009143E6">
            <w:pPr>
              <w:pStyle w:val="ConsPlusNormal"/>
              <w:jc w:val="center"/>
              <w:outlineLvl w:val="2"/>
            </w:pPr>
            <w:r>
              <w:t>Медицинская помощь, оказываемая за счет средств бюджета Республики Башкортостан:</w:t>
            </w:r>
          </w:p>
        </w:tc>
      </w:tr>
      <w:tr w:rsidR="009143E6">
        <w:tc>
          <w:tcPr>
            <w:tcW w:w="2040" w:type="dxa"/>
            <w:gridSpan w:val="3"/>
          </w:tcPr>
          <w:p w:rsidR="009143E6" w:rsidRDefault="009143E6">
            <w:pPr>
              <w:pStyle w:val="ConsPlusNormal"/>
            </w:pPr>
            <w:r>
              <w:t>скорая медицинская помощь</w:t>
            </w:r>
          </w:p>
        </w:tc>
        <w:tc>
          <w:tcPr>
            <w:tcW w:w="720" w:type="dxa"/>
          </w:tcPr>
          <w:p w:rsidR="009143E6" w:rsidRDefault="009143E6">
            <w:pPr>
              <w:pStyle w:val="ConsPlusNormal"/>
              <w:jc w:val="center"/>
            </w:pPr>
            <w:bookmarkStart w:id="97" w:name="P8887"/>
            <w:bookmarkEnd w:id="97"/>
            <w:r>
              <w:t>1</w:t>
            </w:r>
          </w:p>
        </w:tc>
        <w:tc>
          <w:tcPr>
            <w:tcW w:w="1438" w:type="dxa"/>
          </w:tcPr>
          <w:p w:rsidR="009143E6" w:rsidRDefault="009143E6">
            <w:pPr>
              <w:pStyle w:val="ConsPlusNormal"/>
              <w:jc w:val="center"/>
            </w:pPr>
            <w:r>
              <w:t>вызовы</w:t>
            </w:r>
          </w:p>
        </w:tc>
        <w:tc>
          <w:tcPr>
            <w:tcW w:w="1080" w:type="dxa"/>
          </w:tcPr>
          <w:p w:rsidR="009143E6" w:rsidRDefault="009143E6">
            <w:pPr>
              <w:pStyle w:val="ConsPlusNormal"/>
              <w:jc w:val="center"/>
            </w:pPr>
            <w:r>
              <w:t>0,0026</w:t>
            </w:r>
          </w:p>
        </w:tc>
        <w:tc>
          <w:tcPr>
            <w:tcW w:w="1080" w:type="dxa"/>
          </w:tcPr>
          <w:p w:rsidR="009143E6" w:rsidRDefault="009143E6">
            <w:pPr>
              <w:pStyle w:val="ConsPlusNormal"/>
              <w:jc w:val="center"/>
            </w:pPr>
            <w:r>
              <w:t>0,0026</w:t>
            </w:r>
          </w:p>
        </w:tc>
        <w:tc>
          <w:tcPr>
            <w:tcW w:w="1080" w:type="dxa"/>
          </w:tcPr>
          <w:p w:rsidR="009143E6" w:rsidRDefault="009143E6">
            <w:pPr>
              <w:pStyle w:val="ConsPlusNormal"/>
              <w:jc w:val="center"/>
            </w:pPr>
            <w:r>
              <w:t>0,0026</w:t>
            </w:r>
          </w:p>
        </w:tc>
        <w:tc>
          <w:tcPr>
            <w:tcW w:w="1260" w:type="dxa"/>
          </w:tcPr>
          <w:p w:rsidR="009143E6" w:rsidRDefault="009143E6">
            <w:pPr>
              <w:pStyle w:val="ConsPlusNormal"/>
              <w:jc w:val="center"/>
            </w:pPr>
            <w:r>
              <w:t>10500</w:t>
            </w:r>
          </w:p>
        </w:tc>
        <w:tc>
          <w:tcPr>
            <w:tcW w:w="1260" w:type="dxa"/>
          </w:tcPr>
          <w:p w:rsidR="009143E6" w:rsidRDefault="009143E6">
            <w:pPr>
              <w:pStyle w:val="ConsPlusNormal"/>
              <w:jc w:val="center"/>
            </w:pPr>
            <w:r>
              <w:t>10500</w:t>
            </w:r>
          </w:p>
        </w:tc>
        <w:tc>
          <w:tcPr>
            <w:tcW w:w="1260" w:type="dxa"/>
          </w:tcPr>
          <w:p w:rsidR="009143E6" w:rsidRDefault="009143E6">
            <w:pPr>
              <w:pStyle w:val="ConsPlusNormal"/>
              <w:jc w:val="center"/>
            </w:pPr>
            <w:r>
              <w:t>10500</w:t>
            </w:r>
          </w:p>
        </w:tc>
      </w:tr>
      <w:tr w:rsidR="009143E6">
        <w:tc>
          <w:tcPr>
            <w:tcW w:w="2040" w:type="dxa"/>
            <w:gridSpan w:val="3"/>
            <w:vMerge w:val="restart"/>
          </w:tcPr>
          <w:p w:rsidR="009143E6" w:rsidRDefault="009143E6">
            <w:pPr>
              <w:pStyle w:val="ConsPlusNormal"/>
            </w:pPr>
            <w:r>
              <w:t>амбулаторная помощь</w:t>
            </w:r>
          </w:p>
        </w:tc>
        <w:tc>
          <w:tcPr>
            <w:tcW w:w="720" w:type="dxa"/>
          </w:tcPr>
          <w:p w:rsidR="009143E6" w:rsidRDefault="009143E6">
            <w:pPr>
              <w:pStyle w:val="ConsPlusNormal"/>
              <w:jc w:val="center"/>
            </w:pPr>
            <w:bookmarkStart w:id="98" w:name="P8896"/>
            <w:bookmarkEnd w:id="98"/>
            <w:r>
              <w:t>2.1</w:t>
            </w:r>
          </w:p>
        </w:tc>
        <w:tc>
          <w:tcPr>
            <w:tcW w:w="1438" w:type="dxa"/>
          </w:tcPr>
          <w:p w:rsidR="009143E6" w:rsidRDefault="009143E6">
            <w:pPr>
              <w:pStyle w:val="ConsPlusNormal"/>
              <w:jc w:val="center"/>
            </w:pPr>
            <w:r>
              <w:t>посещения с профилактической целью</w:t>
            </w:r>
          </w:p>
        </w:tc>
        <w:tc>
          <w:tcPr>
            <w:tcW w:w="1080" w:type="dxa"/>
          </w:tcPr>
          <w:p w:rsidR="009143E6" w:rsidRDefault="009143E6">
            <w:pPr>
              <w:pStyle w:val="ConsPlusNormal"/>
              <w:jc w:val="center"/>
            </w:pPr>
            <w:r>
              <w:t>0,584</w:t>
            </w:r>
          </w:p>
        </w:tc>
        <w:tc>
          <w:tcPr>
            <w:tcW w:w="1080" w:type="dxa"/>
          </w:tcPr>
          <w:p w:rsidR="009143E6" w:rsidRDefault="009143E6">
            <w:pPr>
              <w:pStyle w:val="ConsPlusNormal"/>
              <w:jc w:val="center"/>
            </w:pPr>
            <w:r>
              <w:t>0,586</w:t>
            </w:r>
          </w:p>
        </w:tc>
        <w:tc>
          <w:tcPr>
            <w:tcW w:w="1080" w:type="dxa"/>
          </w:tcPr>
          <w:p w:rsidR="009143E6" w:rsidRDefault="009143E6">
            <w:pPr>
              <w:pStyle w:val="ConsPlusNormal"/>
              <w:jc w:val="center"/>
            </w:pPr>
            <w:r>
              <w:t>0,588</w:t>
            </w:r>
          </w:p>
        </w:tc>
        <w:tc>
          <w:tcPr>
            <w:tcW w:w="1260" w:type="dxa"/>
          </w:tcPr>
          <w:p w:rsidR="009143E6" w:rsidRDefault="009143E6">
            <w:pPr>
              <w:pStyle w:val="ConsPlusNormal"/>
              <w:jc w:val="center"/>
            </w:pPr>
            <w:r>
              <w:t>2361809</w:t>
            </w:r>
          </w:p>
        </w:tc>
        <w:tc>
          <w:tcPr>
            <w:tcW w:w="1260" w:type="dxa"/>
          </w:tcPr>
          <w:p w:rsidR="009143E6" w:rsidRDefault="009143E6">
            <w:pPr>
              <w:pStyle w:val="ConsPlusNormal"/>
              <w:jc w:val="center"/>
            </w:pPr>
            <w:r>
              <w:t>2361809</w:t>
            </w:r>
          </w:p>
        </w:tc>
        <w:tc>
          <w:tcPr>
            <w:tcW w:w="1260" w:type="dxa"/>
          </w:tcPr>
          <w:p w:rsidR="009143E6" w:rsidRDefault="009143E6">
            <w:pPr>
              <w:pStyle w:val="ConsPlusNormal"/>
              <w:jc w:val="center"/>
            </w:pPr>
            <w:r>
              <w:t>2361809</w:t>
            </w:r>
          </w:p>
        </w:tc>
      </w:tr>
      <w:tr w:rsidR="009143E6">
        <w:tc>
          <w:tcPr>
            <w:tcW w:w="2040" w:type="dxa"/>
            <w:gridSpan w:val="3"/>
            <w:vMerge/>
          </w:tcPr>
          <w:p w:rsidR="009143E6" w:rsidRDefault="009143E6"/>
        </w:tc>
        <w:tc>
          <w:tcPr>
            <w:tcW w:w="720" w:type="dxa"/>
          </w:tcPr>
          <w:p w:rsidR="009143E6" w:rsidRDefault="009143E6">
            <w:pPr>
              <w:pStyle w:val="ConsPlusNormal"/>
              <w:jc w:val="center"/>
            </w:pPr>
            <w:bookmarkStart w:id="99" w:name="P8904"/>
            <w:bookmarkEnd w:id="99"/>
            <w:r>
              <w:t>2.2</w:t>
            </w:r>
          </w:p>
        </w:tc>
        <w:tc>
          <w:tcPr>
            <w:tcW w:w="1438" w:type="dxa"/>
          </w:tcPr>
          <w:p w:rsidR="009143E6" w:rsidRDefault="009143E6">
            <w:pPr>
              <w:pStyle w:val="ConsPlusNormal"/>
              <w:jc w:val="center"/>
            </w:pPr>
            <w:r>
              <w:t>обращения</w:t>
            </w:r>
          </w:p>
        </w:tc>
        <w:tc>
          <w:tcPr>
            <w:tcW w:w="1080" w:type="dxa"/>
          </w:tcPr>
          <w:p w:rsidR="009143E6" w:rsidRDefault="009143E6">
            <w:pPr>
              <w:pStyle w:val="ConsPlusNormal"/>
              <w:jc w:val="center"/>
            </w:pPr>
            <w:r>
              <w:t>0,143</w:t>
            </w:r>
          </w:p>
        </w:tc>
        <w:tc>
          <w:tcPr>
            <w:tcW w:w="1080" w:type="dxa"/>
          </w:tcPr>
          <w:p w:rsidR="009143E6" w:rsidRDefault="009143E6">
            <w:pPr>
              <w:pStyle w:val="ConsPlusNormal"/>
              <w:jc w:val="center"/>
            </w:pPr>
            <w:r>
              <w:t>0,143</w:t>
            </w:r>
          </w:p>
        </w:tc>
        <w:tc>
          <w:tcPr>
            <w:tcW w:w="1080" w:type="dxa"/>
          </w:tcPr>
          <w:p w:rsidR="009143E6" w:rsidRDefault="009143E6">
            <w:pPr>
              <w:pStyle w:val="ConsPlusNormal"/>
              <w:jc w:val="center"/>
            </w:pPr>
            <w:r>
              <w:t>0,144</w:t>
            </w:r>
          </w:p>
        </w:tc>
        <w:tc>
          <w:tcPr>
            <w:tcW w:w="1260" w:type="dxa"/>
          </w:tcPr>
          <w:p w:rsidR="009143E6" w:rsidRDefault="009143E6">
            <w:pPr>
              <w:pStyle w:val="ConsPlusNormal"/>
              <w:jc w:val="center"/>
            </w:pPr>
            <w:r>
              <w:t>578509</w:t>
            </w:r>
          </w:p>
        </w:tc>
        <w:tc>
          <w:tcPr>
            <w:tcW w:w="1260" w:type="dxa"/>
          </w:tcPr>
          <w:p w:rsidR="009143E6" w:rsidRDefault="009143E6">
            <w:pPr>
              <w:pStyle w:val="ConsPlusNormal"/>
              <w:jc w:val="center"/>
            </w:pPr>
            <w:r>
              <w:t>578509</w:t>
            </w:r>
          </w:p>
        </w:tc>
        <w:tc>
          <w:tcPr>
            <w:tcW w:w="1260" w:type="dxa"/>
          </w:tcPr>
          <w:p w:rsidR="009143E6" w:rsidRDefault="009143E6">
            <w:pPr>
              <w:pStyle w:val="ConsPlusNormal"/>
              <w:jc w:val="center"/>
            </w:pPr>
            <w:r>
              <w:t>578509</w:t>
            </w:r>
          </w:p>
        </w:tc>
      </w:tr>
      <w:tr w:rsidR="009143E6">
        <w:tc>
          <w:tcPr>
            <w:tcW w:w="2040" w:type="dxa"/>
            <w:gridSpan w:val="3"/>
          </w:tcPr>
          <w:p w:rsidR="009143E6" w:rsidRDefault="009143E6">
            <w:pPr>
              <w:pStyle w:val="ConsPlusNormal"/>
            </w:pPr>
            <w:r>
              <w:t>медицинская помощь в дневных стационарах</w:t>
            </w:r>
          </w:p>
        </w:tc>
        <w:tc>
          <w:tcPr>
            <w:tcW w:w="720" w:type="dxa"/>
          </w:tcPr>
          <w:p w:rsidR="009143E6" w:rsidRDefault="009143E6">
            <w:pPr>
              <w:pStyle w:val="ConsPlusNormal"/>
              <w:jc w:val="center"/>
            </w:pPr>
            <w:bookmarkStart w:id="100" w:name="P8913"/>
            <w:bookmarkEnd w:id="100"/>
            <w:r>
              <w:t>3</w:t>
            </w:r>
          </w:p>
        </w:tc>
        <w:tc>
          <w:tcPr>
            <w:tcW w:w="1438" w:type="dxa"/>
          </w:tcPr>
          <w:p w:rsidR="009143E6" w:rsidRDefault="009143E6">
            <w:pPr>
              <w:pStyle w:val="ConsPlusNormal"/>
              <w:jc w:val="center"/>
            </w:pPr>
            <w:r>
              <w:t>случаи лечения</w:t>
            </w:r>
          </w:p>
        </w:tc>
        <w:tc>
          <w:tcPr>
            <w:tcW w:w="1080" w:type="dxa"/>
          </w:tcPr>
          <w:p w:rsidR="009143E6" w:rsidRDefault="009143E6">
            <w:pPr>
              <w:pStyle w:val="ConsPlusNormal"/>
              <w:jc w:val="center"/>
            </w:pPr>
            <w:r>
              <w:t>0,0038</w:t>
            </w:r>
          </w:p>
        </w:tc>
        <w:tc>
          <w:tcPr>
            <w:tcW w:w="1080" w:type="dxa"/>
          </w:tcPr>
          <w:p w:rsidR="009143E6" w:rsidRDefault="009143E6">
            <w:pPr>
              <w:pStyle w:val="ConsPlusNormal"/>
              <w:jc w:val="center"/>
            </w:pPr>
            <w:r>
              <w:t>0,0038</w:t>
            </w:r>
          </w:p>
        </w:tc>
        <w:tc>
          <w:tcPr>
            <w:tcW w:w="1080" w:type="dxa"/>
          </w:tcPr>
          <w:p w:rsidR="009143E6" w:rsidRDefault="009143E6">
            <w:pPr>
              <w:pStyle w:val="ConsPlusNormal"/>
              <w:jc w:val="center"/>
            </w:pPr>
            <w:r>
              <w:t>0,0038</w:t>
            </w:r>
          </w:p>
        </w:tc>
        <w:tc>
          <w:tcPr>
            <w:tcW w:w="1260" w:type="dxa"/>
          </w:tcPr>
          <w:p w:rsidR="009143E6" w:rsidRDefault="009143E6">
            <w:pPr>
              <w:pStyle w:val="ConsPlusNormal"/>
              <w:jc w:val="center"/>
            </w:pPr>
            <w:r>
              <w:t>15170</w:t>
            </w:r>
          </w:p>
        </w:tc>
        <w:tc>
          <w:tcPr>
            <w:tcW w:w="1260" w:type="dxa"/>
          </w:tcPr>
          <w:p w:rsidR="009143E6" w:rsidRDefault="009143E6">
            <w:pPr>
              <w:pStyle w:val="ConsPlusNormal"/>
              <w:jc w:val="center"/>
            </w:pPr>
            <w:r>
              <w:t>15170</w:t>
            </w:r>
          </w:p>
        </w:tc>
        <w:tc>
          <w:tcPr>
            <w:tcW w:w="1260" w:type="dxa"/>
          </w:tcPr>
          <w:p w:rsidR="009143E6" w:rsidRDefault="009143E6">
            <w:pPr>
              <w:pStyle w:val="ConsPlusNormal"/>
              <w:jc w:val="center"/>
            </w:pPr>
            <w:r>
              <w:t>15170</w:t>
            </w:r>
          </w:p>
        </w:tc>
      </w:tr>
      <w:tr w:rsidR="009143E6">
        <w:tc>
          <w:tcPr>
            <w:tcW w:w="2040" w:type="dxa"/>
            <w:gridSpan w:val="3"/>
          </w:tcPr>
          <w:p w:rsidR="009143E6" w:rsidRDefault="009143E6">
            <w:pPr>
              <w:pStyle w:val="ConsPlusNormal"/>
            </w:pPr>
            <w:r>
              <w:t>стационарная помощь</w:t>
            </w:r>
          </w:p>
        </w:tc>
        <w:tc>
          <w:tcPr>
            <w:tcW w:w="720" w:type="dxa"/>
          </w:tcPr>
          <w:p w:rsidR="009143E6" w:rsidRDefault="009143E6">
            <w:pPr>
              <w:pStyle w:val="ConsPlusNormal"/>
              <w:jc w:val="center"/>
            </w:pPr>
            <w:bookmarkStart w:id="101" w:name="P8922"/>
            <w:bookmarkEnd w:id="101"/>
            <w:r>
              <w:t>4</w:t>
            </w:r>
          </w:p>
        </w:tc>
        <w:tc>
          <w:tcPr>
            <w:tcW w:w="1438" w:type="dxa"/>
          </w:tcPr>
          <w:p w:rsidR="009143E6" w:rsidRDefault="009143E6">
            <w:pPr>
              <w:pStyle w:val="ConsPlusNormal"/>
              <w:jc w:val="center"/>
            </w:pPr>
            <w:r>
              <w:t>случаи госпитализации</w:t>
            </w:r>
          </w:p>
        </w:tc>
        <w:tc>
          <w:tcPr>
            <w:tcW w:w="1080" w:type="dxa"/>
          </w:tcPr>
          <w:p w:rsidR="009143E6" w:rsidRDefault="009143E6">
            <w:pPr>
              <w:pStyle w:val="ConsPlusNormal"/>
              <w:jc w:val="center"/>
            </w:pPr>
            <w:r>
              <w:t>0,0137</w:t>
            </w:r>
          </w:p>
        </w:tc>
        <w:tc>
          <w:tcPr>
            <w:tcW w:w="1080" w:type="dxa"/>
          </w:tcPr>
          <w:p w:rsidR="009143E6" w:rsidRDefault="009143E6">
            <w:pPr>
              <w:pStyle w:val="ConsPlusNormal"/>
              <w:jc w:val="center"/>
            </w:pPr>
            <w:r>
              <w:t>0,0137</w:t>
            </w:r>
          </w:p>
        </w:tc>
        <w:tc>
          <w:tcPr>
            <w:tcW w:w="1080" w:type="dxa"/>
          </w:tcPr>
          <w:p w:rsidR="009143E6" w:rsidRDefault="009143E6">
            <w:pPr>
              <w:pStyle w:val="ConsPlusNormal"/>
              <w:jc w:val="center"/>
            </w:pPr>
            <w:r>
              <w:t>0,0138</w:t>
            </w:r>
          </w:p>
        </w:tc>
        <w:tc>
          <w:tcPr>
            <w:tcW w:w="1260" w:type="dxa"/>
          </w:tcPr>
          <w:p w:rsidR="009143E6" w:rsidRDefault="009143E6">
            <w:pPr>
              <w:pStyle w:val="ConsPlusNormal"/>
              <w:jc w:val="center"/>
            </w:pPr>
            <w:r>
              <w:t>55392</w:t>
            </w:r>
          </w:p>
        </w:tc>
        <w:tc>
          <w:tcPr>
            <w:tcW w:w="1260" w:type="dxa"/>
          </w:tcPr>
          <w:p w:rsidR="009143E6" w:rsidRDefault="009143E6">
            <w:pPr>
              <w:pStyle w:val="ConsPlusNormal"/>
              <w:jc w:val="center"/>
            </w:pPr>
            <w:r>
              <w:t>55392</w:t>
            </w:r>
          </w:p>
        </w:tc>
        <w:tc>
          <w:tcPr>
            <w:tcW w:w="1260" w:type="dxa"/>
          </w:tcPr>
          <w:p w:rsidR="009143E6" w:rsidRDefault="009143E6">
            <w:pPr>
              <w:pStyle w:val="ConsPlusNormal"/>
              <w:jc w:val="center"/>
            </w:pPr>
            <w:r>
              <w:t>55392</w:t>
            </w:r>
          </w:p>
        </w:tc>
      </w:tr>
      <w:tr w:rsidR="009143E6">
        <w:tc>
          <w:tcPr>
            <w:tcW w:w="2040" w:type="dxa"/>
            <w:gridSpan w:val="3"/>
          </w:tcPr>
          <w:p w:rsidR="009143E6" w:rsidRDefault="009143E6">
            <w:pPr>
              <w:pStyle w:val="ConsPlusNormal"/>
            </w:pPr>
            <w:r>
              <w:t>специализированная высокотехнологичная медицинская помощь</w:t>
            </w:r>
          </w:p>
        </w:tc>
        <w:tc>
          <w:tcPr>
            <w:tcW w:w="720" w:type="dxa"/>
          </w:tcPr>
          <w:p w:rsidR="009143E6" w:rsidRDefault="009143E6">
            <w:pPr>
              <w:pStyle w:val="ConsPlusNormal"/>
              <w:jc w:val="center"/>
            </w:pPr>
            <w:r>
              <w:t>5</w:t>
            </w:r>
          </w:p>
        </w:tc>
        <w:tc>
          <w:tcPr>
            <w:tcW w:w="1438" w:type="dxa"/>
          </w:tcPr>
          <w:p w:rsidR="009143E6" w:rsidRDefault="009143E6">
            <w:pPr>
              <w:pStyle w:val="ConsPlusNormal"/>
              <w:jc w:val="center"/>
            </w:pPr>
            <w:r>
              <w:t>случаи госпитализации</w:t>
            </w:r>
          </w:p>
        </w:tc>
        <w:tc>
          <w:tcPr>
            <w:tcW w:w="1080" w:type="dxa"/>
          </w:tcPr>
          <w:p w:rsidR="009143E6" w:rsidRDefault="009143E6">
            <w:pPr>
              <w:pStyle w:val="ConsPlusNormal"/>
              <w:jc w:val="center"/>
            </w:pPr>
            <w:r>
              <w:t>0,00093</w:t>
            </w:r>
          </w:p>
        </w:tc>
        <w:tc>
          <w:tcPr>
            <w:tcW w:w="1080" w:type="dxa"/>
          </w:tcPr>
          <w:p w:rsidR="009143E6" w:rsidRDefault="009143E6">
            <w:pPr>
              <w:pStyle w:val="ConsPlusNormal"/>
              <w:jc w:val="center"/>
            </w:pPr>
            <w:r>
              <w:t>0,00094</w:t>
            </w:r>
          </w:p>
        </w:tc>
        <w:tc>
          <w:tcPr>
            <w:tcW w:w="1080" w:type="dxa"/>
          </w:tcPr>
          <w:p w:rsidR="009143E6" w:rsidRDefault="009143E6">
            <w:pPr>
              <w:pStyle w:val="ConsPlusNormal"/>
              <w:jc w:val="center"/>
            </w:pPr>
            <w:r>
              <w:t>0,00094</w:t>
            </w:r>
          </w:p>
        </w:tc>
        <w:tc>
          <w:tcPr>
            <w:tcW w:w="1260" w:type="dxa"/>
          </w:tcPr>
          <w:p w:rsidR="009143E6" w:rsidRDefault="009143E6">
            <w:pPr>
              <w:pStyle w:val="ConsPlusNormal"/>
              <w:jc w:val="center"/>
            </w:pPr>
            <w:r>
              <w:t>3781</w:t>
            </w:r>
          </w:p>
        </w:tc>
        <w:tc>
          <w:tcPr>
            <w:tcW w:w="1260" w:type="dxa"/>
          </w:tcPr>
          <w:p w:rsidR="009143E6" w:rsidRDefault="009143E6">
            <w:pPr>
              <w:pStyle w:val="ConsPlusNormal"/>
              <w:jc w:val="center"/>
            </w:pPr>
            <w:r>
              <w:t>3781</w:t>
            </w:r>
          </w:p>
        </w:tc>
        <w:tc>
          <w:tcPr>
            <w:tcW w:w="1260" w:type="dxa"/>
          </w:tcPr>
          <w:p w:rsidR="009143E6" w:rsidRDefault="009143E6">
            <w:pPr>
              <w:pStyle w:val="ConsPlusNormal"/>
              <w:jc w:val="center"/>
            </w:pPr>
            <w:r>
              <w:t>3781</w:t>
            </w:r>
          </w:p>
        </w:tc>
      </w:tr>
      <w:tr w:rsidR="009143E6">
        <w:tc>
          <w:tcPr>
            <w:tcW w:w="2040" w:type="dxa"/>
            <w:gridSpan w:val="3"/>
          </w:tcPr>
          <w:p w:rsidR="009143E6" w:rsidRDefault="009143E6">
            <w:pPr>
              <w:pStyle w:val="ConsPlusNormal"/>
            </w:pPr>
            <w:r>
              <w:t xml:space="preserve">паллиативная </w:t>
            </w:r>
            <w:r>
              <w:lastRenderedPageBreak/>
              <w:t>медицинская помощь</w:t>
            </w:r>
          </w:p>
        </w:tc>
        <w:tc>
          <w:tcPr>
            <w:tcW w:w="720" w:type="dxa"/>
          </w:tcPr>
          <w:p w:rsidR="009143E6" w:rsidRDefault="009143E6">
            <w:pPr>
              <w:pStyle w:val="ConsPlusNormal"/>
              <w:jc w:val="center"/>
            </w:pPr>
            <w:bookmarkStart w:id="102" w:name="P8940"/>
            <w:bookmarkEnd w:id="102"/>
            <w:r>
              <w:lastRenderedPageBreak/>
              <w:t>6</w:t>
            </w:r>
          </w:p>
        </w:tc>
        <w:tc>
          <w:tcPr>
            <w:tcW w:w="1438" w:type="dxa"/>
          </w:tcPr>
          <w:p w:rsidR="009143E6" w:rsidRDefault="009143E6">
            <w:pPr>
              <w:pStyle w:val="ConsPlusNormal"/>
              <w:jc w:val="center"/>
            </w:pPr>
            <w:r>
              <w:t>койко-дни</w:t>
            </w:r>
          </w:p>
        </w:tc>
        <w:tc>
          <w:tcPr>
            <w:tcW w:w="1080" w:type="dxa"/>
          </w:tcPr>
          <w:p w:rsidR="009143E6" w:rsidRDefault="009143E6">
            <w:pPr>
              <w:pStyle w:val="ConsPlusNormal"/>
              <w:jc w:val="center"/>
            </w:pPr>
            <w:r>
              <w:t>0,092</w:t>
            </w:r>
          </w:p>
        </w:tc>
        <w:tc>
          <w:tcPr>
            <w:tcW w:w="1080" w:type="dxa"/>
          </w:tcPr>
          <w:p w:rsidR="009143E6" w:rsidRDefault="009143E6">
            <w:pPr>
              <w:pStyle w:val="ConsPlusNormal"/>
              <w:jc w:val="center"/>
            </w:pPr>
            <w:r>
              <w:t>0,092</w:t>
            </w:r>
          </w:p>
        </w:tc>
        <w:tc>
          <w:tcPr>
            <w:tcW w:w="1080" w:type="dxa"/>
          </w:tcPr>
          <w:p w:rsidR="009143E6" w:rsidRDefault="009143E6">
            <w:pPr>
              <w:pStyle w:val="ConsPlusNormal"/>
              <w:jc w:val="center"/>
            </w:pPr>
            <w:r>
              <w:t>0,093</w:t>
            </w:r>
          </w:p>
        </w:tc>
        <w:tc>
          <w:tcPr>
            <w:tcW w:w="1260" w:type="dxa"/>
          </w:tcPr>
          <w:p w:rsidR="009143E6" w:rsidRDefault="009143E6">
            <w:pPr>
              <w:pStyle w:val="ConsPlusNormal"/>
              <w:jc w:val="center"/>
            </w:pPr>
            <w:r>
              <w:t>371910</w:t>
            </w:r>
          </w:p>
        </w:tc>
        <w:tc>
          <w:tcPr>
            <w:tcW w:w="1260" w:type="dxa"/>
          </w:tcPr>
          <w:p w:rsidR="009143E6" w:rsidRDefault="009143E6">
            <w:pPr>
              <w:pStyle w:val="ConsPlusNormal"/>
              <w:jc w:val="center"/>
            </w:pPr>
            <w:r>
              <w:t>371910</w:t>
            </w:r>
          </w:p>
        </w:tc>
        <w:tc>
          <w:tcPr>
            <w:tcW w:w="1260" w:type="dxa"/>
          </w:tcPr>
          <w:p w:rsidR="009143E6" w:rsidRDefault="009143E6">
            <w:pPr>
              <w:pStyle w:val="ConsPlusNormal"/>
              <w:jc w:val="center"/>
            </w:pPr>
            <w:r>
              <w:t>371910</w:t>
            </w:r>
          </w:p>
        </w:tc>
      </w:tr>
      <w:tr w:rsidR="009143E6">
        <w:tc>
          <w:tcPr>
            <w:tcW w:w="11218" w:type="dxa"/>
            <w:gridSpan w:val="11"/>
            <w:vAlign w:val="center"/>
          </w:tcPr>
          <w:p w:rsidR="009143E6" w:rsidRDefault="009143E6">
            <w:pPr>
              <w:pStyle w:val="ConsPlusNormal"/>
              <w:jc w:val="center"/>
              <w:outlineLvl w:val="2"/>
            </w:pPr>
            <w:r>
              <w:lastRenderedPageBreak/>
              <w:t>Медицинская помощь, предоставляемая в рамках базовой части Программы ОМС застрахованным лицам:</w:t>
            </w:r>
          </w:p>
        </w:tc>
      </w:tr>
      <w:tr w:rsidR="009143E6">
        <w:tc>
          <w:tcPr>
            <w:tcW w:w="2040" w:type="dxa"/>
            <w:gridSpan w:val="3"/>
          </w:tcPr>
          <w:p w:rsidR="009143E6" w:rsidRDefault="009143E6">
            <w:pPr>
              <w:pStyle w:val="ConsPlusNormal"/>
            </w:pPr>
            <w:r>
              <w:t>скорая медицинская помощь</w:t>
            </w:r>
          </w:p>
        </w:tc>
        <w:tc>
          <w:tcPr>
            <w:tcW w:w="720" w:type="dxa"/>
          </w:tcPr>
          <w:p w:rsidR="009143E6" w:rsidRDefault="009143E6">
            <w:pPr>
              <w:pStyle w:val="ConsPlusNormal"/>
              <w:jc w:val="center"/>
            </w:pPr>
            <w:bookmarkStart w:id="103" w:name="P8950"/>
            <w:bookmarkEnd w:id="103"/>
            <w:r>
              <w:t>7</w:t>
            </w:r>
          </w:p>
        </w:tc>
        <w:tc>
          <w:tcPr>
            <w:tcW w:w="1438" w:type="dxa"/>
          </w:tcPr>
          <w:p w:rsidR="009143E6" w:rsidRDefault="009143E6">
            <w:pPr>
              <w:pStyle w:val="ConsPlusNormal"/>
              <w:jc w:val="center"/>
            </w:pPr>
            <w:r>
              <w:t>вызовы</w:t>
            </w:r>
          </w:p>
        </w:tc>
        <w:tc>
          <w:tcPr>
            <w:tcW w:w="1080" w:type="dxa"/>
          </w:tcPr>
          <w:p w:rsidR="009143E6" w:rsidRDefault="009143E6">
            <w:pPr>
              <w:pStyle w:val="ConsPlusNormal"/>
              <w:jc w:val="center"/>
            </w:pPr>
            <w:r>
              <w:t>0,3</w:t>
            </w:r>
          </w:p>
        </w:tc>
        <w:tc>
          <w:tcPr>
            <w:tcW w:w="1080" w:type="dxa"/>
          </w:tcPr>
          <w:p w:rsidR="009143E6" w:rsidRDefault="009143E6">
            <w:pPr>
              <w:pStyle w:val="ConsPlusNormal"/>
              <w:jc w:val="center"/>
            </w:pPr>
            <w:r>
              <w:t>0,29</w:t>
            </w:r>
          </w:p>
        </w:tc>
        <w:tc>
          <w:tcPr>
            <w:tcW w:w="1080" w:type="dxa"/>
          </w:tcPr>
          <w:p w:rsidR="009143E6" w:rsidRDefault="009143E6">
            <w:pPr>
              <w:pStyle w:val="ConsPlusNormal"/>
              <w:jc w:val="center"/>
            </w:pPr>
            <w:r>
              <w:t>0,29</w:t>
            </w:r>
          </w:p>
        </w:tc>
        <w:tc>
          <w:tcPr>
            <w:tcW w:w="1260" w:type="dxa"/>
          </w:tcPr>
          <w:p w:rsidR="009143E6" w:rsidRDefault="009143E6">
            <w:pPr>
              <w:pStyle w:val="ConsPlusNormal"/>
              <w:jc w:val="center"/>
            </w:pPr>
            <w:r>
              <w:t>1217231</w:t>
            </w:r>
          </w:p>
        </w:tc>
        <w:tc>
          <w:tcPr>
            <w:tcW w:w="1260" w:type="dxa"/>
          </w:tcPr>
          <w:p w:rsidR="009143E6" w:rsidRDefault="009143E6">
            <w:pPr>
              <w:pStyle w:val="ConsPlusNormal"/>
              <w:jc w:val="center"/>
            </w:pPr>
            <w:r>
              <w:t>1176656</w:t>
            </w:r>
          </w:p>
        </w:tc>
        <w:tc>
          <w:tcPr>
            <w:tcW w:w="1260" w:type="dxa"/>
          </w:tcPr>
          <w:p w:rsidR="009143E6" w:rsidRDefault="009143E6">
            <w:pPr>
              <w:pStyle w:val="ConsPlusNormal"/>
              <w:jc w:val="center"/>
            </w:pPr>
            <w:r>
              <w:t>1176656</w:t>
            </w:r>
          </w:p>
        </w:tc>
      </w:tr>
      <w:tr w:rsidR="009143E6">
        <w:tc>
          <w:tcPr>
            <w:tcW w:w="2040" w:type="dxa"/>
            <w:gridSpan w:val="3"/>
            <w:vMerge w:val="restart"/>
          </w:tcPr>
          <w:p w:rsidR="009143E6" w:rsidRDefault="009143E6">
            <w:pPr>
              <w:pStyle w:val="ConsPlusNormal"/>
            </w:pPr>
            <w:r>
              <w:t>амбулаторная помощь</w:t>
            </w:r>
          </w:p>
        </w:tc>
        <w:tc>
          <w:tcPr>
            <w:tcW w:w="720" w:type="dxa"/>
          </w:tcPr>
          <w:p w:rsidR="009143E6" w:rsidRDefault="009143E6">
            <w:pPr>
              <w:pStyle w:val="ConsPlusNormal"/>
              <w:jc w:val="center"/>
            </w:pPr>
            <w:bookmarkStart w:id="104" w:name="P8959"/>
            <w:bookmarkEnd w:id="104"/>
            <w:r>
              <w:t>8.1</w:t>
            </w:r>
          </w:p>
        </w:tc>
        <w:tc>
          <w:tcPr>
            <w:tcW w:w="1438" w:type="dxa"/>
          </w:tcPr>
          <w:p w:rsidR="009143E6" w:rsidRDefault="009143E6">
            <w:pPr>
              <w:pStyle w:val="ConsPlusNormal"/>
              <w:jc w:val="center"/>
            </w:pPr>
            <w:r>
              <w:t>посещения с профилактической целью</w:t>
            </w:r>
          </w:p>
        </w:tc>
        <w:tc>
          <w:tcPr>
            <w:tcW w:w="1080" w:type="dxa"/>
          </w:tcPr>
          <w:p w:rsidR="009143E6" w:rsidRDefault="009143E6">
            <w:pPr>
              <w:pStyle w:val="ConsPlusNormal"/>
              <w:jc w:val="center"/>
            </w:pPr>
            <w:r>
              <w:t>2,88</w:t>
            </w:r>
          </w:p>
        </w:tc>
        <w:tc>
          <w:tcPr>
            <w:tcW w:w="1080" w:type="dxa"/>
          </w:tcPr>
          <w:p w:rsidR="009143E6" w:rsidRDefault="009143E6">
            <w:pPr>
              <w:pStyle w:val="ConsPlusNormal"/>
              <w:jc w:val="center"/>
            </w:pPr>
            <w:r>
              <w:t>2,90</w:t>
            </w:r>
          </w:p>
        </w:tc>
        <w:tc>
          <w:tcPr>
            <w:tcW w:w="1080" w:type="dxa"/>
          </w:tcPr>
          <w:p w:rsidR="009143E6" w:rsidRDefault="009143E6">
            <w:pPr>
              <w:pStyle w:val="ConsPlusNormal"/>
              <w:jc w:val="center"/>
            </w:pPr>
            <w:r>
              <w:t>2,92</w:t>
            </w:r>
          </w:p>
        </w:tc>
        <w:tc>
          <w:tcPr>
            <w:tcW w:w="1260" w:type="dxa"/>
          </w:tcPr>
          <w:p w:rsidR="009143E6" w:rsidRDefault="009143E6">
            <w:pPr>
              <w:pStyle w:val="ConsPlusNormal"/>
              <w:jc w:val="center"/>
            </w:pPr>
            <w:r>
              <w:t>11685416</w:t>
            </w:r>
          </w:p>
        </w:tc>
        <w:tc>
          <w:tcPr>
            <w:tcW w:w="1260" w:type="dxa"/>
          </w:tcPr>
          <w:p w:rsidR="009143E6" w:rsidRDefault="009143E6">
            <w:pPr>
              <w:pStyle w:val="ConsPlusNormal"/>
              <w:jc w:val="center"/>
            </w:pPr>
            <w:r>
              <w:t>11766564</w:t>
            </w:r>
          </w:p>
        </w:tc>
        <w:tc>
          <w:tcPr>
            <w:tcW w:w="1260" w:type="dxa"/>
          </w:tcPr>
          <w:p w:rsidR="009143E6" w:rsidRDefault="009143E6">
            <w:pPr>
              <w:pStyle w:val="ConsPlusNormal"/>
              <w:jc w:val="center"/>
            </w:pPr>
            <w:r>
              <w:t>11847713</w:t>
            </w:r>
          </w:p>
        </w:tc>
      </w:tr>
      <w:tr w:rsidR="009143E6">
        <w:tc>
          <w:tcPr>
            <w:tcW w:w="2040" w:type="dxa"/>
            <w:gridSpan w:val="3"/>
            <w:vMerge/>
          </w:tcPr>
          <w:p w:rsidR="009143E6" w:rsidRDefault="009143E6"/>
        </w:tc>
        <w:tc>
          <w:tcPr>
            <w:tcW w:w="720" w:type="dxa"/>
          </w:tcPr>
          <w:p w:rsidR="009143E6" w:rsidRDefault="009143E6">
            <w:pPr>
              <w:pStyle w:val="ConsPlusNormal"/>
              <w:jc w:val="center"/>
            </w:pPr>
            <w:bookmarkStart w:id="105" w:name="P8967"/>
            <w:bookmarkEnd w:id="105"/>
            <w:r>
              <w:t>8.2</w:t>
            </w:r>
          </w:p>
        </w:tc>
        <w:tc>
          <w:tcPr>
            <w:tcW w:w="1438" w:type="dxa"/>
          </w:tcPr>
          <w:p w:rsidR="009143E6" w:rsidRDefault="009143E6">
            <w:pPr>
              <w:pStyle w:val="ConsPlusNormal"/>
              <w:jc w:val="center"/>
            </w:pPr>
            <w:r>
              <w:t>посещения по неотложной медицинской помощи</w:t>
            </w:r>
          </w:p>
        </w:tc>
        <w:tc>
          <w:tcPr>
            <w:tcW w:w="1080" w:type="dxa"/>
          </w:tcPr>
          <w:p w:rsidR="009143E6" w:rsidRDefault="009143E6">
            <w:pPr>
              <w:pStyle w:val="ConsPlusNormal"/>
              <w:jc w:val="center"/>
            </w:pPr>
            <w:r>
              <w:t>0,56</w:t>
            </w:r>
          </w:p>
        </w:tc>
        <w:tc>
          <w:tcPr>
            <w:tcW w:w="1080" w:type="dxa"/>
          </w:tcPr>
          <w:p w:rsidR="009143E6" w:rsidRDefault="009143E6">
            <w:pPr>
              <w:pStyle w:val="ConsPlusNormal"/>
              <w:jc w:val="center"/>
            </w:pPr>
            <w:r>
              <w:t>0,54</w:t>
            </w:r>
          </w:p>
        </w:tc>
        <w:tc>
          <w:tcPr>
            <w:tcW w:w="1080" w:type="dxa"/>
          </w:tcPr>
          <w:p w:rsidR="009143E6" w:rsidRDefault="009143E6">
            <w:pPr>
              <w:pStyle w:val="ConsPlusNormal"/>
              <w:jc w:val="center"/>
            </w:pPr>
            <w:r>
              <w:t>0,54</w:t>
            </w:r>
          </w:p>
        </w:tc>
        <w:tc>
          <w:tcPr>
            <w:tcW w:w="1260" w:type="dxa"/>
          </w:tcPr>
          <w:p w:rsidR="009143E6" w:rsidRDefault="009143E6">
            <w:pPr>
              <w:pStyle w:val="ConsPlusNormal"/>
              <w:jc w:val="center"/>
            </w:pPr>
            <w:r>
              <w:t>2272164</w:t>
            </w:r>
          </w:p>
        </w:tc>
        <w:tc>
          <w:tcPr>
            <w:tcW w:w="1260" w:type="dxa"/>
          </w:tcPr>
          <w:p w:rsidR="009143E6" w:rsidRDefault="009143E6">
            <w:pPr>
              <w:pStyle w:val="ConsPlusNormal"/>
              <w:jc w:val="center"/>
            </w:pPr>
            <w:r>
              <w:t>2191015</w:t>
            </w:r>
          </w:p>
        </w:tc>
        <w:tc>
          <w:tcPr>
            <w:tcW w:w="1260" w:type="dxa"/>
          </w:tcPr>
          <w:p w:rsidR="009143E6" w:rsidRDefault="009143E6">
            <w:pPr>
              <w:pStyle w:val="ConsPlusNormal"/>
              <w:jc w:val="center"/>
            </w:pPr>
            <w:r>
              <w:t>2191015</w:t>
            </w:r>
          </w:p>
        </w:tc>
      </w:tr>
      <w:tr w:rsidR="009143E6">
        <w:tc>
          <w:tcPr>
            <w:tcW w:w="2040" w:type="dxa"/>
            <w:gridSpan w:val="3"/>
            <w:vMerge/>
          </w:tcPr>
          <w:p w:rsidR="009143E6" w:rsidRDefault="009143E6"/>
        </w:tc>
        <w:tc>
          <w:tcPr>
            <w:tcW w:w="720" w:type="dxa"/>
          </w:tcPr>
          <w:p w:rsidR="009143E6" w:rsidRDefault="009143E6">
            <w:pPr>
              <w:pStyle w:val="ConsPlusNormal"/>
              <w:jc w:val="center"/>
            </w:pPr>
            <w:bookmarkStart w:id="106" w:name="P8975"/>
            <w:bookmarkEnd w:id="106"/>
            <w:r>
              <w:t>8.3</w:t>
            </w:r>
          </w:p>
        </w:tc>
        <w:tc>
          <w:tcPr>
            <w:tcW w:w="1438" w:type="dxa"/>
          </w:tcPr>
          <w:p w:rsidR="009143E6" w:rsidRDefault="009143E6">
            <w:pPr>
              <w:pStyle w:val="ConsPlusNormal"/>
              <w:jc w:val="center"/>
            </w:pPr>
            <w:r>
              <w:t>обращения</w:t>
            </w:r>
          </w:p>
        </w:tc>
        <w:tc>
          <w:tcPr>
            <w:tcW w:w="1080" w:type="dxa"/>
          </w:tcPr>
          <w:p w:rsidR="009143E6" w:rsidRDefault="009143E6">
            <w:pPr>
              <w:pStyle w:val="ConsPlusNormal"/>
              <w:jc w:val="center"/>
            </w:pPr>
            <w:r>
              <w:t>1,77</w:t>
            </w:r>
          </w:p>
        </w:tc>
        <w:tc>
          <w:tcPr>
            <w:tcW w:w="1080" w:type="dxa"/>
          </w:tcPr>
          <w:p w:rsidR="009143E6" w:rsidRDefault="009143E6">
            <w:pPr>
              <w:pStyle w:val="ConsPlusNormal"/>
              <w:jc w:val="center"/>
            </w:pPr>
            <w:r>
              <w:t>1,77</w:t>
            </w:r>
          </w:p>
        </w:tc>
        <w:tc>
          <w:tcPr>
            <w:tcW w:w="1080" w:type="dxa"/>
          </w:tcPr>
          <w:p w:rsidR="009143E6" w:rsidRDefault="009143E6">
            <w:pPr>
              <w:pStyle w:val="ConsPlusNormal"/>
              <w:jc w:val="center"/>
            </w:pPr>
            <w:r>
              <w:t>1,77</w:t>
            </w:r>
          </w:p>
        </w:tc>
        <w:tc>
          <w:tcPr>
            <w:tcW w:w="1260" w:type="dxa"/>
          </w:tcPr>
          <w:p w:rsidR="009143E6" w:rsidRDefault="009143E6">
            <w:pPr>
              <w:pStyle w:val="ConsPlusNormal"/>
              <w:jc w:val="center"/>
            </w:pPr>
            <w:r>
              <w:t>7181662</w:t>
            </w:r>
          </w:p>
        </w:tc>
        <w:tc>
          <w:tcPr>
            <w:tcW w:w="1260" w:type="dxa"/>
          </w:tcPr>
          <w:p w:rsidR="009143E6" w:rsidRDefault="009143E6">
            <w:pPr>
              <w:pStyle w:val="ConsPlusNormal"/>
              <w:jc w:val="center"/>
            </w:pPr>
            <w:r>
              <w:t>7181662</w:t>
            </w:r>
          </w:p>
        </w:tc>
        <w:tc>
          <w:tcPr>
            <w:tcW w:w="1260" w:type="dxa"/>
          </w:tcPr>
          <w:p w:rsidR="009143E6" w:rsidRDefault="009143E6">
            <w:pPr>
              <w:pStyle w:val="ConsPlusNormal"/>
              <w:jc w:val="center"/>
            </w:pPr>
            <w:r>
              <w:t>7181662</w:t>
            </w:r>
          </w:p>
        </w:tc>
      </w:tr>
      <w:tr w:rsidR="009143E6">
        <w:tc>
          <w:tcPr>
            <w:tcW w:w="2040" w:type="dxa"/>
            <w:gridSpan w:val="3"/>
          </w:tcPr>
          <w:p w:rsidR="009143E6" w:rsidRDefault="009143E6">
            <w:pPr>
              <w:pStyle w:val="ConsPlusNormal"/>
            </w:pPr>
            <w:r>
              <w:t>медицинская помощь в дневных стационарах,</w:t>
            </w:r>
          </w:p>
          <w:p w:rsidR="009143E6" w:rsidRDefault="009143E6">
            <w:pPr>
              <w:pStyle w:val="ConsPlusNormal"/>
            </w:pPr>
            <w:r>
              <w:t>в том числе:</w:t>
            </w:r>
          </w:p>
        </w:tc>
        <w:tc>
          <w:tcPr>
            <w:tcW w:w="720" w:type="dxa"/>
          </w:tcPr>
          <w:p w:rsidR="009143E6" w:rsidRDefault="009143E6">
            <w:pPr>
              <w:pStyle w:val="ConsPlusNormal"/>
              <w:jc w:val="center"/>
            </w:pPr>
            <w:bookmarkStart w:id="107" w:name="P8985"/>
            <w:bookmarkEnd w:id="107"/>
            <w:r>
              <w:t>9</w:t>
            </w:r>
          </w:p>
        </w:tc>
        <w:tc>
          <w:tcPr>
            <w:tcW w:w="1438" w:type="dxa"/>
          </w:tcPr>
          <w:p w:rsidR="009143E6" w:rsidRDefault="009143E6">
            <w:pPr>
              <w:pStyle w:val="ConsPlusNormal"/>
              <w:jc w:val="center"/>
            </w:pPr>
            <w:r>
              <w:t>случаи лечения</w:t>
            </w:r>
          </w:p>
        </w:tc>
        <w:tc>
          <w:tcPr>
            <w:tcW w:w="1080" w:type="dxa"/>
          </w:tcPr>
          <w:p w:rsidR="009143E6" w:rsidRDefault="009143E6">
            <w:pPr>
              <w:pStyle w:val="ConsPlusNormal"/>
              <w:jc w:val="center"/>
            </w:pPr>
            <w:r>
              <w:t>0,062</w:t>
            </w:r>
          </w:p>
        </w:tc>
        <w:tc>
          <w:tcPr>
            <w:tcW w:w="1080" w:type="dxa"/>
          </w:tcPr>
          <w:p w:rsidR="009143E6" w:rsidRDefault="009143E6">
            <w:pPr>
              <w:pStyle w:val="ConsPlusNormal"/>
              <w:jc w:val="center"/>
            </w:pPr>
            <w:r>
              <w:t>0,062</w:t>
            </w:r>
          </w:p>
        </w:tc>
        <w:tc>
          <w:tcPr>
            <w:tcW w:w="1080" w:type="dxa"/>
          </w:tcPr>
          <w:p w:rsidR="009143E6" w:rsidRDefault="009143E6">
            <w:pPr>
              <w:pStyle w:val="ConsPlusNormal"/>
              <w:jc w:val="center"/>
            </w:pPr>
            <w:r>
              <w:t>0,062</w:t>
            </w:r>
          </w:p>
        </w:tc>
        <w:tc>
          <w:tcPr>
            <w:tcW w:w="1260" w:type="dxa"/>
          </w:tcPr>
          <w:p w:rsidR="009143E6" w:rsidRDefault="009143E6">
            <w:pPr>
              <w:pStyle w:val="ConsPlusNormal"/>
              <w:jc w:val="center"/>
            </w:pPr>
            <w:r>
              <w:t>251561</w:t>
            </w:r>
          </w:p>
        </w:tc>
        <w:tc>
          <w:tcPr>
            <w:tcW w:w="1260" w:type="dxa"/>
          </w:tcPr>
          <w:p w:rsidR="009143E6" w:rsidRDefault="009143E6">
            <w:pPr>
              <w:pStyle w:val="ConsPlusNormal"/>
              <w:jc w:val="center"/>
            </w:pPr>
            <w:r>
              <w:t>251561</w:t>
            </w:r>
          </w:p>
        </w:tc>
        <w:tc>
          <w:tcPr>
            <w:tcW w:w="1260" w:type="dxa"/>
          </w:tcPr>
          <w:p w:rsidR="009143E6" w:rsidRDefault="009143E6">
            <w:pPr>
              <w:pStyle w:val="ConsPlusNormal"/>
              <w:jc w:val="center"/>
            </w:pPr>
            <w:r>
              <w:t>251561</w:t>
            </w:r>
          </w:p>
        </w:tc>
      </w:tr>
      <w:tr w:rsidR="009143E6">
        <w:tc>
          <w:tcPr>
            <w:tcW w:w="2040" w:type="dxa"/>
            <w:gridSpan w:val="3"/>
          </w:tcPr>
          <w:p w:rsidR="009143E6" w:rsidRDefault="009143E6">
            <w:pPr>
              <w:pStyle w:val="ConsPlusNormal"/>
            </w:pPr>
            <w:r>
              <w:t>медицинская помощь по профилю "онкология"</w:t>
            </w:r>
          </w:p>
        </w:tc>
        <w:tc>
          <w:tcPr>
            <w:tcW w:w="720" w:type="dxa"/>
          </w:tcPr>
          <w:p w:rsidR="009143E6" w:rsidRDefault="009143E6">
            <w:pPr>
              <w:pStyle w:val="ConsPlusNormal"/>
              <w:jc w:val="center"/>
            </w:pPr>
            <w:bookmarkStart w:id="108" w:name="P8994"/>
            <w:bookmarkEnd w:id="108"/>
            <w:r>
              <w:t>9.1</w:t>
            </w:r>
          </w:p>
        </w:tc>
        <w:tc>
          <w:tcPr>
            <w:tcW w:w="1438" w:type="dxa"/>
          </w:tcPr>
          <w:p w:rsidR="009143E6" w:rsidRDefault="009143E6">
            <w:pPr>
              <w:pStyle w:val="ConsPlusNormal"/>
              <w:jc w:val="center"/>
            </w:pPr>
            <w:r>
              <w:t>случаи лечения</w:t>
            </w:r>
          </w:p>
        </w:tc>
        <w:tc>
          <w:tcPr>
            <w:tcW w:w="1080" w:type="dxa"/>
          </w:tcPr>
          <w:p w:rsidR="009143E6" w:rsidRDefault="009143E6">
            <w:pPr>
              <w:pStyle w:val="ConsPlusNormal"/>
              <w:jc w:val="center"/>
            </w:pPr>
            <w:r>
              <w:t>0,00631</w:t>
            </w:r>
          </w:p>
        </w:tc>
        <w:tc>
          <w:tcPr>
            <w:tcW w:w="1080" w:type="dxa"/>
          </w:tcPr>
          <w:p w:rsidR="009143E6" w:rsidRDefault="009143E6">
            <w:pPr>
              <w:pStyle w:val="ConsPlusNormal"/>
              <w:jc w:val="center"/>
            </w:pPr>
            <w:r>
              <w:t>0,0065</w:t>
            </w:r>
          </w:p>
        </w:tc>
        <w:tc>
          <w:tcPr>
            <w:tcW w:w="1080" w:type="dxa"/>
          </w:tcPr>
          <w:p w:rsidR="009143E6" w:rsidRDefault="009143E6">
            <w:pPr>
              <w:pStyle w:val="ConsPlusNormal"/>
              <w:jc w:val="center"/>
            </w:pPr>
            <w:r>
              <w:t>0,00668</w:t>
            </w:r>
          </w:p>
        </w:tc>
        <w:tc>
          <w:tcPr>
            <w:tcW w:w="1260" w:type="dxa"/>
          </w:tcPr>
          <w:p w:rsidR="009143E6" w:rsidRDefault="009143E6">
            <w:pPr>
              <w:pStyle w:val="ConsPlusNormal"/>
              <w:jc w:val="center"/>
            </w:pPr>
            <w:r>
              <w:t>25602</w:t>
            </w:r>
          </w:p>
        </w:tc>
        <w:tc>
          <w:tcPr>
            <w:tcW w:w="1260" w:type="dxa"/>
          </w:tcPr>
          <w:p w:rsidR="009143E6" w:rsidRDefault="009143E6">
            <w:pPr>
              <w:pStyle w:val="ConsPlusNormal"/>
              <w:jc w:val="center"/>
            </w:pPr>
            <w:r>
              <w:t>26373</w:t>
            </w:r>
          </w:p>
        </w:tc>
        <w:tc>
          <w:tcPr>
            <w:tcW w:w="1260" w:type="dxa"/>
          </w:tcPr>
          <w:p w:rsidR="009143E6" w:rsidRDefault="009143E6">
            <w:pPr>
              <w:pStyle w:val="ConsPlusNormal"/>
              <w:jc w:val="center"/>
            </w:pPr>
            <w:r>
              <w:t>27104</w:t>
            </w:r>
          </w:p>
        </w:tc>
      </w:tr>
      <w:tr w:rsidR="009143E6">
        <w:tc>
          <w:tcPr>
            <w:tcW w:w="2040" w:type="dxa"/>
            <w:gridSpan w:val="3"/>
          </w:tcPr>
          <w:p w:rsidR="009143E6" w:rsidRDefault="009143E6">
            <w:pPr>
              <w:pStyle w:val="ConsPlusNormal"/>
            </w:pPr>
            <w:r>
              <w:t>стационарная помощь,</w:t>
            </w:r>
          </w:p>
          <w:p w:rsidR="009143E6" w:rsidRDefault="009143E6">
            <w:pPr>
              <w:pStyle w:val="ConsPlusNormal"/>
            </w:pPr>
            <w:r>
              <w:t>в том числе:</w:t>
            </w:r>
          </w:p>
        </w:tc>
        <w:tc>
          <w:tcPr>
            <w:tcW w:w="720" w:type="dxa"/>
          </w:tcPr>
          <w:p w:rsidR="009143E6" w:rsidRDefault="009143E6">
            <w:pPr>
              <w:pStyle w:val="ConsPlusNormal"/>
              <w:jc w:val="center"/>
            </w:pPr>
            <w:bookmarkStart w:id="109" w:name="P9004"/>
            <w:bookmarkEnd w:id="109"/>
            <w:r>
              <w:t>10</w:t>
            </w:r>
          </w:p>
        </w:tc>
        <w:tc>
          <w:tcPr>
            <w:tcW w:w="1438" w:type="dxa"/>
          </w:tcPr>
          <w:p w:rsidR="009143E6" w:rsidRDefault="009143E6">
            <w:pPr>
              <w:pStyle w:val="ConsPlusNormal"/>
              <w:jc w:val="center"/>
            </w:pPr>
            <w:r>
              <w:t>случаи госпитализации</w:t>
            </w:r>
          </w:p>
        </w:tc>
        <w:tc>
          <w:tcPr>
            <w:tcW w:w="1080" w:type="dxa"/>
          </w:tcPr>
          <w:p w:rsidR="009143E6" w:rsidRDefault="009143E6">
            <w:pPr>
              <w:pStyle w:val="ConsPlusNormal"/>
              <w:jc w:val="center"/>
            </w:pPr>
            <w:r>
              <w:t>0,17443</w:t>
            </w:r>
          </w:p>
        </w:tc>
        <w:tc>
          <w:tcPr>
            <w:tcW w:w="1080" w:type="dxa"/>
          </w:tcPr>
          <w:p w:rsidR="009143E6" w:rsidRDefault="009143E6">
            <w:pPr>
              <w:pStyle w:val="ConsPlusNormal"/>
              <w:jc w:val="center"/>
            </w:pPr>
            <w:r>
              <w:t>0,17557</w:t>
            </w:r>
          </w:p>
        </w:tc>
        <w:tc>
          <w:tcPr>
            <w:tcW w:w="1080" w:type="dxa"/>
          </w:tcPr>
          <w:p w:rsidR="009143E6" w:rsidRDefault="009143E6">
            <w:pPr>
              <w:pStyle w:val="ConsPlusNormal"/>
              <w:jc w:val="center"/>
            </w:pPr>
            <w:r>
              <w:t>0,17610</w:t>
            </w:r>
          </w:p>
        </w:tc>
        <w:tc>
          <w:tcPr>
            <w:tcW w:w="1260" w:type="dxa"/>
          </w:tcPr>
          <w:p w:rsidR="009143E6" w:rsidRDefault="009143E6">
            <w:pPr>
              <w:pStyle w:val="ConsPlusNormal"/>
              <w:jc w:val="center"/>
            </w:pPr>
            <w:r>
              <w:t>707739</w:t>
            </w:r>
          </w:p>
        </w:tc>
        <w:tc>
          <w:tcPr>
            <w:tcW w:w="1260" w:type="dxa"/>
          </w:tcPr>
          <w:p w:rsidR="009143E6" w:rsidRDefault="009143E6">
            <w:pPr>
              <w:pStyle w:val="ConsPlusNormal"/>
              <w:jc w:val="center"/>
            </w:pPr>
            <w:r>
              <w:t>712364</w:t>
            </w:r>
          </w:p>
        </w:tc>
        <w:tc>
          <w:tcPr>
            <w:tcW w:w="1260" w:type="dxa"/>
          </w:tcPr>
          <w:p w:rsidR="009143E6" w:rsidRDefault="009143E6">
            <w:pPr>
              <w:pStyle w:val="ConsPlusNormal"/>
              <w:jc w:val="center"/>
            </w:pPr>
            <w:r>
              <w:t>714514</w:t>
            </w:r>
          </w:p>
        </w:tc>
      </w:tr>
      <w:tr w:rsidR="009143E6">
        <w:tc>
          <w:tcPr>
            <w:tcW w:w="2040" w:type="dxa"/>
            <w:gridSpan w:val="3"/>
          </w:tcPr>
          <w:p w:rsidR="009143E6" w:rsidRDefault="009143E6">
            <w:pPr>
              <w:pStyle w:val="ConsPlusNormal"/>
            </w:pPr>
            <w:r>
              <w:lastRenderedPageBreak/>
              <w:t>медицинская реабилитация в стационарных условиях</w:t>
            </w:r>
          </w:p>
        </w:tc>
        <w:tc>
          <w:tcPr>
            <w:tcW w:w="720" w:type="dxa"/>
          </w:tcPr>
          <w:p w:rsidR="009143E6" w:rsidRDefault="009143E6">
            <w:pPr>
              <w:pStyle w:val="ConsPlusNormal"/>
              <w:jc w:val="center"/>
            </w:pPr>
            <w:bookmarkStart w:id="110" w:name="P9013"/>
            <w:bookmarkEnd w:id="110"/>
            <w:r>
              <w:t>10.1</w:t>
            </w:r>
          </w:p>
        </w:tc>
        <w:tc>
          <w:tcPr>
            <w:tcW w:w="1438" w:type="dxa"/>
          </w:tcPr>
          <w:p w:rsidR="009143E6" w:rsidRDefault="009143E6">
            <w:pPr>
              <w:pStyle w:val="ConsPlusNormal"/>
              <w:jc w:val="center"/>
            </w:pPr>
            <w:r>
              <w:t>случаи госпитализации</w:t>
            </w:r>
          </w:p>
        </w:tc>
        <w:tc>
          <w:tcPr>
            <w:tcW w:w="1080" w:type="dxa"/>
          </w:tcPr>
          <w:p w:rsidR="009143E6" w:rsidRDefault="009143E6">
            <w:pPr>
              <w:pStyle w:val="ConsPlusNormal"/>
              <w:jc w:val="center"/>
            </w:pPr>
            <w:r>
              <w:t>0,004</w:t>
            </w:r>
          </w:p>
        </w:tc>
        <w:tc>
          <w:tcPr>
            <w:tcW w:w="1080" w:type="dxa"/>
          </w:tcPr>
          <w:p w:rsidR="009143E6" w:rsidRDefault="009143E6">
            <w:pPr>
              <w:pStyle w:val="ConsPlusNormal"/>
              <w:jc w:val="center"/>
            </w:pPr>
            <w:r>
              <w:t>0,005</w:t>
            </w:r>
          </w:p>
        </w:tc>
        <w:tc>
          <w:tcPr>
            <w:tcW w:w="1080" w:type="dxa"/>
          </w:tcPr>
          <w:p w:rsidR="009143E6" w:rsidRDefault="009143E6">
            <w:pPr>
              <w:pStyle w:val="ConsPlusNormal"/>
              <w:jc w:val="center"/>
            </w:pPr>
            <w:r>
              <w:t>0,005</w:t>
            </w:r>
          </w:p>
        </w:tc>
        <w:tc>
          <w:tcPr>
            <w:tcW w:w="1260" w:type="dxa"/>
          </w:tcPr>
          <w:p w:rsidR="009143E6" w:rsidRDefault="009143E6">
            <w:pPr>
              <w:pStyle w:val="ConsPlusNormal"/>
              <w:jc w:val="center"/>
            </w:pPr>
            <w:r>
              <w:t>16230</w:t>
            </w:r>
          </w:p>
        </w:tc>
        <w:tc>
          <w:tcPr>
            <w:tcW w:w="1260" w:type="dxa"/>
          </w:tcPr>
          <w:p w:rsidR="009143E6" w:rsidRDefault="009143E6">
            <w:pPr>
              <w:pStyle w:val="ConsPlusNormal"/>
              <w:jc w:val="center"/>
            </w:pPr>
            <w:r>
              <w:t>20287</w:t>
            </w:r>
          </w:p>
        </w:tc>
        <w:tc>
          <w:tcPr>
            <w:tcW w:w="1260" w:type="dxa"/>
          </w:tcPr>
          <w:p w:rsidR="009143E6" w:rsidRDefault="009143E6">
            <w:pPr>
              <w:pStyle w:val="ConsPlusNormal"/>
              <w:jc w:val="center"/>
            </w:pPr>
            <w:r>
              <w:t>20287</w:t>
            </w:r>
          </w:p>
        </w:tc>
      </w:tr>
      <w:tr w:rsidR="009143E6">
        <w:tc>
          <w:tcPr>
            <w:tcW w:w="2040" w:type="dxa"/>
            <w:gridSpan w:val="3"/>
          </w:tcPr>
          <w:p w:rsidR="009143E6" w:rsidRDefault="009143E6">
            <w:pPr>
              <w:pStyle w:val="ConsPlusNormal"/>
            </w:pPr>
            <w:r>
              <w:t>медицинская помощь по профилю "онкология"</w:t>
            </w:r>
          </w:p>
        </w:tc>
        <w:tc>
          <w:tcPr>
            <w:tcW w:w="720" w:type="dxa"/>
          </w:tcPr>
          <w:p w:rsidR="009143E6" w:rsidRDefault="009143E6">
            <w:pPr>
              <w:pStyle w:val="ConsPlusNormal"/>
              <w:jc w:val="center"/>
            </w:pPr>
            <w:bookmarkStart w:id="111" w:name="P9022"/>
            <w:bookmarkEnd w:id="111"/>
            <w:r>
              <w:t>10.2</w:t>
            </w:r>
          </w:p>
        </w:tc>
        <w:tc>
          <w:tcPr>
            <w:tcW w:w="1438" w:type="dxa"/>
          </w:tcPr>
          <w:p w:rsidR="009143E6" w:rsidRDefault="009143E6">
            <w:pPr>
              <w:pStyle w:val="ConsPlusNormal"/>
              <w:jc w:val="center"/>
            </w:pPr>
            <w:r>
              <w:t>случаи госпитализации</w:t>
            </w:r>
          </w:p>
        </w:tc>
        <w:tc>
          <w:tcPr>
            <w:tcW w:w="1080" w:type="dxa"/>
          </w:tcPr>
          <w:p w:rsidR="009143E6" w:rsidRDefault="009143E6">
            <w:pPr>
              <w:pStyle w:val="ConsPlusNormal"/>
              <w:jc w:val="center"/>
            </w:pPr>
            <w:r>
              <w:t>0,0091</w:t>
            </w:r>
          </w:p>
        </w:tc>
        <w:tc>
          <w:tcPr>
            <w:tcW w:w="1080" w:type="dxa"/>
          </w:tcPr>
          <w:p w:rsidR="009143E6" w:rsidRDefault="009143E6">
            <w:pPr>
              <w:pStyle w:val="ConsPlusNormal"/>
              <w:jc w:val="center"/>
            </w:pPr>
            <w:r>
              <w:t>0,01023</w:t>
            </w:r>
          </w:p>
        </w:tc>
        <w:tc>
          <w:tcPr>
            <w:tcW w:w="1080" w:type="dxa"/>
          </w:tcPr>
          <w:p w:rsidR="009143E6" w:rsidRDefault="009143E6">
            <w:pPr>
              <w:pStyle w:val="ConsPlusNormal"/>
              <w:jc w:val="center"/>
            </w:pPr>
            <w:r>
              <w:t>0,01076</w:t>
            </w:r>
          </w:p>
        </w:tc>
        <w:tc>
          <w:tcPr>
            <w:tcW w:w="1260" w:type="dxa"/>
          </w:tcPr>
          <w:p w:rsidR="009143E6" w:rsidRDefault="009143E6">
            <w:pPr>
              <w:pStyle w:val="ConsPlusNormal"/>
              <w:jc w:val="center"/>
            </w:pPr>
            <w:r>
              <w:t>36923</w:t>
            </w:r>
          </w:p>
        </w:tc>
        <w:tc>
          <w:tcPr>
            <w:tcW w:w="1260" w:type="dxa"/>
          </w:tcPr>
          <w:p w:rsidR="009143E6" w:rsidRDefault="009143E6">
            <w:pPr>
              <w:pStyle w:val="ConsPlusNormal"/>
              <w:jc w:val="center"/>
            </w:pPr>
            <w:r>
              <w:t>41508</w:t>
            </w:r>
          </w:p>
        </w:tc>
        <w:tc>
          <w:tcPr>
            <w:tcW w:w="1260" w:type="dxa"/>
          </w:tcPr>
          <w:p w:rsidR="009143E6" w:rsidRDefault="009143E6">
            <w:pPr>
              <w:pStyle w:val="ConsPlusNormal"/>
              <w:jc w:val="center"/>
            </w:pPr>
            <w:r>
              <w:t>43658</w:t>
            </w:r>
          </w:p>
        </w:tc>
      </w:tr>
      <w:tr w:rsidR="009143E6">
        <w:tc>
          <w:tcPr>
            <w:tcW w:w="2040" w:type="dxa"/>
            <w:gridSpan w:val="3"/>
          </w:tcPr>
          <w:p w:rsidR="009143E6" w:rsidRDefault="009143E6">
            <w:pPr>
              <w:pStyle w:val="ConsPlusNormal"/>
            </w:pPr>
            <w:r>
              <w:t>специализированная высокотехнологичная медицинская помощь</w:t>
            </w:r>
          </w:p>
        </w:tc>
        <w:tc>
          <w:tcPr>
            <w:tcW w:w="720" w:type="dxa"/>
          </w:tcPr>
          <w:p w:rsidR="009143E6" w:rsidRDefault="009143E6">
            <w:pPr>
              <w:pStyle w:val="ConsPlusNormal"/>
              <w:jc w:val="center"/>
            </w:pPr>
            <w:r>
              <w:t>10.3</w:t>
            </w:r>
          </w:p>
        </w:tc>
        <w:tc>
          <w:tcPr>
            <w:tcW w:w="1438" w:type="dxa"/>
          </w:tcPr>
          <w:p w:rsidR="009143E6" w:rsidRDefault="009143E6">
            <w:pPr>
              <w:pStyle w:val="ConsPlusNormal"/>
              <w:jc w:val="center"/>
            </w:pPr>
            <w:r>
              <w:t>случаи госпитализации</w:t>
            </w:r>
          </w:p>
        </w:tc>
        <w:tc>
          <w:tcPr>
            <w:tcW w:w="1080" w:type="dxa"/>
          </w:tcPr>
          <w:p w:rsidR="009143E6" w:rsidRDefault="009143E6">
            <w:pPr>
              <w:pStyle w:val="ConsPlusNormal"/>
              <w:jc w:val="center"/>
            </w:pPr>
            <w:r>
              <w:t>0,00459</w:t>
            </w:r>
          </w:p>
        </w:tc>
        <w:tc>
          <w:tcPr>
            <w:tcW w:w="1080" w:type="dxa"/>
          </w:tcPr>
          <w:p w:rsidR="009143E6" w:rsidRDefault="009143E6">
            <w:pPr>
              <w:pStyle w:val="ConsPlusNormal"/>
              <w:jc w:val="center"/>
            </w:pPr>
            <w:r>
              <w:t>0,00459</w:t>
            </w:r>
          </w:p>
        </w:tc>
        <w:tc>
          <w:tcPr>
            <w:tcW w:w="1080" w:type="dxa"/>
          </w:tcPr>
          <w:p w:rsidR="009143E6" w:rsidRDefault="009143E6">
            <w:pPr>
              <w:pStyle w:val="ConsPlusNormal"/>
              <w:jc w:val="center"/>
            </w:pPr>
            <w:r>
              <w:t>0,00459</w:t>
            </w:r>
          </w:p>
        </w:tc>
        <w:tc>
          <w:tcPr>
            <w:tcW w:w="1260" w:type="dxa"/>
          </w:tcPr>
          <w:p w:rsidR="009143E6" w:rsidRDefault="009143E6">
            <w:pPr>
              <w:pStyle w:val="ConsPlusNormal"/>
              <w:jc w:val="center"/>
            </w:pPr>
            <w:r>
              <w:t>18643</w:t>
            </w:r>
          </w:p>
        </w:tc>
        <w:tc>
          <w:tcPr>
            <w:tcW w:w="1260" w:type="dxa"/>
          </w:tcPr>
          <w:p w:rsidR="009143E6" w:rsidRDefault="009143E6">
            <w:pPr>
              <w:pStyle w:val="ConsPlusNormal"/>
              <w:jc w:val="center"/>
            </w:pPr>
            <w:r>
              <w:t>18643</w:t>
            </w:r>
          </w:p>
        </w:tc>
        <w:tc>
          <w:tcPr>
            <w:tcW w:w="1260" w:type="dxa"/>
          </w:tcPr>
          <w:p w:rsidR="009143E6" w:rsidRDefault="009143E6">
            <w:pPr>
              <w:pStyle w:val="ConsPlusNormal"/>
              <w:jc w:val="center"/>
            </w:pPr>
            <w:r>
              <w:t>18643</w:t>
            </w:r>
          </w:p>
        </w:tc>
      </w:tr>
      <w:tr w:rsidR="009143E6">
        <w:tc>
          <w:tcPr>
            <w:tcW w:w="11218" w:type="dxa"/>
            <w:gridSpan w:val="11"/>
            <w:vAlign w:val="center"/>
          </w:tcPr>
          <w:p w:rsidR="009143E6" w:rsidRDefault="009143E6">
            <w:pPr>
              <w:pStyle w:val="ConsPlusNormal"/>
              <w:jc w:val="center"/>
              <w:outlineLvl w:val="2"/>
            </w:pPr>
            <w:r>
              <w:t>Медицинская помощь по видам и заболеваниям сверх базовой части Программы ОМС:</w:t>
            </w:r>
          </w:p>
        </w:tc>
      </w:tr>
      <w:tr w:rsidR="009143E6">
        <w:tc>
          <w:tcPr>
            <w:tcW w:w="2040" w:type="dxa"/>
            <w:gridSpan w:val="3"/>
          </w:tcPr>
          <w:p w:rsidR="009143E6" w:rsidRDefault="009143E6">
            <w:pPr>
              <w:pStyle w:val="ConsPlusNormal"/>
            </w:pPr>
            <w:r>
              <w:t>скорая медицинская помощь</w:t>
            </w:r>
          </w:p>
        </w:tc>
        <w:tc>
          <w:tcPr>
            <w:tcW w:w="720" w:type="dxa"/>
          </w:tcPr>
          <w:p w:rsidR="009143E6" w:rsidRDefault="009143E6">
            <w:pPr>
              <w:pStyle w:val="ConsPlusNormal"/>
              <w:jc w:val="center"/>
            </w:pPr>
            <w:bookmarkStart w:id="112" w:name="P9041"/>
            <w:bookmarkEnd w:id="112"/>
            <w:r>
              <w:t>11</w:t>
            </w:r>
          </w:p>
        </w:tc>
        <w:tc>
          <w:tcPr>
            <w:tcW w:w="1438" w:type="dxa"/>
          </w:tcPr>
          <w:p w:rsidR="009143E6" w:rsidRDefault="009143E6">
            <w:pPr>
              <w:pStyle w:val="ConsPlusNormal"/>
              <w:jc w:val="center"/>
            </w:pPr>
            <w:r>
              <w:t>вызовы</w:t>
            </w:r>
          </w:p>
        </w:tc>
        <w:tc>
          <w:tcPr>
            <w:tcW w:w="1080" w:type="dxa"/>
          </w:tcPr>
          <w:p w:rsidR="009143E6" w:rsidRDefault="009143E6">
            <w:pPr>
              <w:pStyle w:val="ConsPlusNormal"/>
              <w:jc w:val="center"/>
            </w:pPr>
            <w:r>
              <w:t>0,00086</w:t>
            </w:r>
          </w:p>
        </w:tc>
        <w:tc>
          <w:tcPr>
            <w:tcW w:w="1080" w:type="dxa"/>
          </w:tcPr>
          <w:p w:rsidR="009143E6" w:rsidRDefault="009143E6">
            <w:pPr>
              <w:pStyle w:val="ConsPlusNormal"/>
              <w:jc w:val="center"/>
            </w:pPr>
            <w:r>
              <w:t>0,00086</w:t>
            </w:r>
          </w:p>
        </w:tc>
        <w:tc>
          <w:tcPr>
            <w:tcW w:w="1080" w:type="dxa"/>
          </w:tcPr>
          <w:p w:rsidR="009143E6" w:rsidRDefault="009143E6">
            <w:pPr>
              <w:pStyle w:val="ConsPlusNormal"/>
              <w:jc w:val="center"/>
            </w:pPr>
            <w:r>
              <w:t>0,00086</w:t>
            </w:r>
          </w:p>
        </w:tc>
        <w:tc>
          <w:tcPr>
            <w:tcW w:w="1260" w:type="dxa"/>
          </w:tcPr>
          <w:p w:rsidR="009143E6" w:rsidRDefault="009143E6">
            <w:pPr>
              <w:pStyle w:val="ConsPlusNormal"/>
              <w:jc w:val="center"/>
            </w:pPr>
            <w:r>
              <w:t>3500</w:t>
            </w:r>
          </w:p>
        </w:tc>
        <w:tc>
          <w:tcPr>
            <w:tcW w:w="1260" w:type="dxa"/>
          </w:tcPr>
          <w:p w:rsidR="009143E6" w:rsidRDefault="009143E6">
            <w:pPr>
              <w:pStyle w:val="ConsPlusNormal"/>
              <w:jc w:val="center"/>
            </w:pPr>
            <w:r>
              <w:t>3500</w:t>
            </w:r>
          </w:p>
        </w:tc>
        <w:tc>
          <w:tcPr>
            <w:tcW w:w="1260" w:type="dxa"/>
          </w:tcPr>
          <w:p w:rsidR="009143E6" w:rsidRDefault="009143E6">
            <w:pPr>
              <w:pStyle w:val="ConsPlusNormal"/>
              <w:jc w:val="center"/>
            </w:pPr>
            <w:r>
              <w:t>3500</w:t>
            </w:r>
          </w:p>
        </w:tc>
      </w:tr>
      <w:tr w:rsidR="009143E6">
        <w:tc>
          <w:tcPr>
            <w:tcW w:w="2040" w:type="dxa"/>
            <w:gridSpan w:val="3"/>
          </w:tcPr>
          <w:p w:rsidR="009143E6" w:rsidRDefault="009143E6">
            <w:pPr>
              <w:pStyle w:val="ConsPlusNormal"/>
            </w:pPr>
            <w:r>
              <w:t>медицинская помощь в дневных стационарах</w:t>
            </w:r>
          </w:p>
        </w:tc>
        <w:tc>
          <w:tcPr>
            <w:tcW w:w="720" w:type="dxa"/>
          </w:tcPr>
          <w:p w:rsidR="009143E6" w:rsidRDefault="009143E6">
            <w:pPr>
              <w:pStyle w:val="ConsPlusNormal"/>
              <w:jc w:val="center"/>
            </w:pPr>
            <w:r>
              <w:t>13</w:t>
            </w:r>
          </w:p>
        </w:tc>
        <w:tc>
          <w:tcPr>
            <w:tcW w:w="1438" w:type="dxa"/>
          </w:tcPr>
          <w:p w:rsidR="009143E6" w:rsidRDefault="009143E6">
            <w:pPr>
              <w:pStyle w:val="ConsPlusNormal"/>
              <w:jc w:val="center"/>
            </w:pPr>
            <w:r>
              <w:t>случаи лечения</w:t>
            </w:r>
          </w:p>
        </w:tc>
        <w:tc>
          <w:tcPr>
            <w:tcW w:w="1080" w:type="dxa"/>
          </w:tcPr>
          <w:p w:rsidR="009143E6" w:rsidRDefault="009143E6">
            <w:pPr>
              <w:pStyle w:val="ConsPlusNormal"/>
              <w:jc w:val="center"/>
            </w:pPr>
            <w:r>
              <w:t>0,00011</w:t>
            </w:r>
          </w:p>
        </w:tc>
        <w:tc>
          <w:tcPr>
            <w:tcW w:w="1080" w:type="dxa"/>
          </w:tcPr>
          <w:p w:rsidR="009143E6" w:rsidRDefault="009143E6">
            <w:pPr>
              <w:pStyle w:val="ConsPlusNormal"/>
              <w:jc w:val="center"/>
            </w:pPr>
            <w:r>
              <w:t>0,00011</w:t>
            </w:r>
          </w:p>
        </w:tc>
        <w:tc>
          <w:tcPr>
            <w:tcW w:w="1080" w:type="dxa"/>
          </w:tcPr>
          <w:p w:rsidR="009143E6" w:rsidRDefault="009143E6">
            <w:pPr>
              <w:pStyle w:val="ConsPlusNormal"/>
              <w:jc w:val="center"/>
            </w:pPr>
            <w:r>
              <w:t>0,00011</w:t>
            </w:r>
          </w:p>
        </w:tc>
        <w:tc>
          <w:tcPr>
            <w:tcW w:w="1260" w:type="dxa"/>
          </w:tcPr>
          <w:p w:rsidR="009143E6" w:rsidRDefault="009143E6">
            <w:pPr>
              <w:pStyle w:val="ConsPlusNormal"/>
              <w:jc w:val="center"/>
            </w:pPr>
            <w:r>
              <w:t>435</w:t>
            </w:r>
          </w:p>
        </w:tc>
        <w:tc>
          <w:tcPr>
            <w:tcW w:w="1260" w:type="dxa"/>
          </w:tcPr>
          <w:p w:rsidR="009143E6" w:rsidRDefault="009143E6">
            <w:pPr>
              <w:pStyle w:val="ConsPlusNormal"/>
              <w:jc w:val="center"/>
            </w:pPr>
            <w:r>
              <w:t>435</w:t>
            </w:r>
          </w:p>
        </w:tc>
        <w:tc>
          <w:tcPr>
            <w:tcW w:w="1260" w:type="dxa"/>
          </w:tcPr>
          <w:p w:rsidR="009143E6" w:rsidRDefault="009143E6">
            <w:pPr>
              <w:pStyle w:val="ConsPlusNormal"/>
              <w:jc w:val="center"/>
            </w:pPr>
            <w:r>
              <w:t>435</w:t>
            </w:r>
          </w:p>
        </w:tc>
      </w:tr>
      <w:tr w:rsidR="009143E6">
        <w:tc>
          <w:tcPr>
            <w:tcW w:w="2040" w:type="dxa"/>
            <w:gridSpan w:val="3"/>
          </w:tcPr>
          <w:p w:rsidR="009143E6" w:rsidRDefault="009143E6">
            <w:pPr>
              <w:pStyle w:val="ConsPlusNormal"/>
            </w:pPr>
            <w:r>
              <w:t>стационарная помощь,</w:t>
            </w:r>
          </w:p>
          <w:p w:rsidR="009143E6" w:rsidRDefault="009143E6">
            <w:pPr>
              <w:pStyle w:val="ConsPlusNormal"/>
            </w:pPr>
            <w:r>
              <w:t>в том числе:</w:t>
            </w:r>
          </w:p>
        </w:tc>
        <w:tc>
          <w:tcPr>
            <w:tcW w:w="720" w:type="dxa"/>
          </w:tcPr>
          <w:p w:rsidR="009143E6" w:rsidRDefault="009143E6">
            <w:pPr>
              <w:pStyle w:val="ConsPlusNormal"/>
              <w:jc w:val="center"/>
            </w:pPr>
            <w:bookmarkStart w:id="113" w:name="P9060"/>
            <w:bookmarkEnd w:id="113"/>
            <w:r>
              <w:t>14</w:t>
            </w:r>
          </w:p>
        </w:tc>
        <w:tc>
          <w:tcPr>
            <w:tcW w:w="1438" w:type="dxa"/>
          </w:tcPr>
          <w:p w:rsidR="009143E6" w:rsidRDefault="009143E6">
            <w:pPr>
              <w:pStyle w:val="ConsPlusNormal"/>
              <w:jc w:val="center"/>
            </w:pPr>
            <w:r>
              <w:t>случаи госпитализации</w:t>
            </w:r>
          </w:p>
        </w:tc>
        <w:tc>
          <w:tcPr>
            <w:tcW w:w="1080" w:type="dxa"/>
          </w:tcPr>
          <w:p w:rsidR="009143E6" w:rsidRDefault="009143E6">
            <w:pPr>
              <w:pStyle w:val="ConsPlusNormal"/>
              <w:jc w:val="center"/>
            </w:pPr>
            <w:r>
              <w:t>0,00139</w:t>
            </w:r>
          </w:p>
        </w:tc>
        <w:tc>
          <w:tcPr>
            <w:tcW w:w="1080" w:type="dxa"/>
          </w:tcPr>
          <w:p w:rsidR="009143E6" w:rsidRDefault="009143E6">
            <w:pPr>
              <w:pStyle w:val="ConsPlusNormal"/>
              <w:jc w:val="center"/>
            </w:pPr>
            <w:r>
              <w:t>0,00139</w:t>
            </w:r>
          </w:p>
        </w:tc>
        <w:tc>
          <w:tcPr>
            <w:tcW w:w="1080" w:type="dxa"/>
          </w:tcPr>
          <w:p w:rsidR="009143E6" w:rsidRDefault="009143E6">
            <w:pPr>
              <w:pStyle w:val="ConsPlusNormal"/>
              <w:jc w:val="center"/>
            </w:pPr>
            <w:r>
              <w:t>0,00139</w:t>
            </w:r>
          </w:p>
        </w:tc>
        <w:tc>
          <w:tcPr>
            <w:tcW w:w="1260" w:type="dxa"/>
          </w:tcPr>
          <w:p w:rsidR="009143E6" w:rsidRDefault="009143E6">
            <w:pPr>
              <w:pStyle w:val="ConsPlusNormal"/>
              <w:jc w:val="center"/>
            </w:pPr>
            <w:r>
              <w:t>5635</w:t>
            </w:r>
          </w:p>
        </w:tc>
        <w:tc>
          <w:tcPr>
            <w:tcW w:w="1260" w:type="dxa"/>
          </w:tcPr>
          <w:p w:rsidR="009143E6" w:rsidRDefault="009143E6">
            <w:pPr>
              <w:pStyle w:val="ConsPlusNormal"/>
              <w:jc w:val="center"/>
            </w:pPr>
            <w:r>
              <w:t>5635</w:t>
            </w:r>
          </w:p>
        </w:tc>
        <w:tc>
          <w:tcPr>
            <w:tcW w:w="1260" w:type="dxa"/>
          </w:tcPr>
          <w:p w:rsidR="009143E6" w:rsidRDefault="009143E6">
            <w:pPr>
              <w:pStyle w:val="ConsPlusNormal"/>
              <w:jc w:val="center"/>
            </w:pPr>
            <w:r>
              <w:t>5635</w:t>
            </w:r>
          </w:p>
        </w:tc>
      </w:tr>
      <w:tr w:rsidR="009143E6">
        <w:tc>
          <w:tcPr>
            <w:tcW w:w="2040" w:type="dxa"/>
            <w:gridSpan w:val="3"/>
          </w:tcPr>
          <w:p w:rsidR="009143E6" w:rsidRDefault="009143E6">
            <w:pPr>
              <w:pStyle w:val="ConsPlusNormal"/>
            </w:pPr>
            <w:r>
              <w:t>медицинская реабилитация в стационарных условиях</w:t>
            </w:r>
          </w:p>
        </w:tc>
        <w:tc>
          <w:tcPr>
            <w:tcW w:w="720" w:type="dxa"/>
          </w:tcPr>
          <w:p w:rsidR="009143E6" w:rsidRDefault="009143E6">
            <w:pPr>
              <w:pStyle w:val="ConsPlusNormal"/>
              <w:jc w:val="center"/>
            </w:pPr>
            <w:bookmarkStart w:id="114" w:name="P9069"/>
            <w:bookmarkEnd w:id="114"/>
            <w:r>
              <w:t>14.1</w:t>
            </w:r>
          </w:p>
        </w:tc>
        <w:tc>
          <w:tcPr>
            <w:tcW w:w="1438" w:type="dxa"/>
          </w:tcPr>
          <w:p w:rsidR="009143E6" w:rsidRDefault="009143E6">
            <w:pPr>
              <w:pStyle w:val="ConsPlusNormal"/>
              <w:jc w:val="center"/>
            </w:pPr>
            <w:r>
              <w:t>случаи госпитализации</w:t>
            </w:r>
          </w:p>
        </w:tc>
        <w:tc>
          <w:tcPr>
            <w:tcW w:w="1080" w:type="dxa"/>
          </w:tcPr>
          <w:p w:rsidR="009143E6" w:rsidRDefault="009143E6">
            <w:pPr>
              <w:pStyle w:val="ConsPlusNormal"/>
              <w:jc w:val="center"/>
            </w:pPr>
            <w:r>
              <w:t>0,00139</w:t>
            </w:r>
          </w:p>
        </w:tc>
        <w:tc>
          <w:tcPr>
            <w:tcW w:w="1080" w:type="dxa"/>
          </w:tcPr>
          <w:p w:rsidR="009143E6" w:rsidRDefault="009143E6">
            <w:pPr>
              <w:pStyle w:val="ConsPlusNormal"/>
              <w:jc w:val="center"/>
            </w:pPr>
            <w:r>
              <w:t>0,00139</w:t>
            </w:r>
          </w:p>
        </w:tc>
        <w:tc>
          <w:tcPr>
            <w:tcW w:w="1080" w:type="dxa"/>
          </w:tcPr>
          <w:p w:rsidR="009143E6" w:rsidRDefault="009143E6">
            <w:pPr>
              <w:pStyle w:val="ConsPlusNormal"/>
              <w:jc w:val="center"/>
            </w:pPr>
            <w:r>
              <w:t>0,00139</w:t>
            </w:r>
          </w:p>
        </w:tc>
        <w:tc>
          <w:tcPr>
            <w:tcW w:w="1260" w:type="dxa"/>
          </w:tcPr>
          <w:p w:rsidR="009143E6" w:rsidRDefault="009143E6">
            <w:pPr>
              <w:pStyle w:val="ConsPlusNormal"/>
              <w:jc w:val="center"/>
            </w:pPr>
            <w:r>
              <w:t>5635</w:t>
            </w:r>
          </w:p>
        </w:tc>
        <w:tc>
          <w:tcPr>
            <w:tcW w:w="1260" w:type="dxa"/>
          </w:tcPr>
          <w:p w:rsidR="009143E6" w:rsidRDefault="009143E6">
            <w:pPr>
              <w:pStyle w:val="ConsPlusNormal"/>
              <w:jc w:val="center"/>
            </w:pPr>
            <w:r>
              <w:t>5635</w:t>
            </w:r>
          </w:p>
        </w:tc>
        <w:tc>
          <w:tcPr>
            <w:tcW w:w="1260" w:type="dxa"/>
          </w:tcPr>
          <w:p w:rsidR="009143E6" w:rsidRDefault="009143E6">
            <w:pPr>
              <w:pStyle w:val="ConsPlusNormal"/>
              <w:jc w:val="center"/>
            </w:pPr>
            <w:r>
              <w:t>5635</w:t>
            </w:r>
          </w:p>
        </w:tc>
      </w:tr>
      <w:tr w:rsidR="009143E6">
        <w:tc>
          <w:tcPr>
            <w:tcW w:w="11218" w:type="dxa"/>
            <w:gridSpan w:val="11"/>
            <w:vAlign w:val="center"/>
          </w:tcPr>
          <w:p w:rsidR="009143E6" w:rsidRDefault="009143E6">
            <w:pPr>
              <w:pStyle w:val="ConsPlusNormal"/>
              <w:jc w:val="center"/>
              <w:outlineLvl w:val="2"/>
            </w:pPr>
            <w:r>
              <w:lastRenderedPageBreak/>
              <w:t>Медицинская помощь в рамках программы государственных гарантий Республики Башкортостан, всего:</w:t>
            </w:r>
          </w:p>
        </w:tc>
      </w:tr>
      <w:tr w:rsidR="009143E6">
        <w:tc>
          <w:tcPr>
            <w:tcW w:w="2040" w:type="dxa"/>
            <w:gridSpan w:val="3"/>
          </w:tcPr>
          <w:p w:rsidR="009143E6" w:rsidRDefault="009143E6">
            <w:pPr>
              <w:pStyle w:val="ConsPlusNormal"/>
            </w:pPr>
            <w:r>
              <w:t>скорая медицинская помощь</w:t>
            </w:r>
          </w:p>
          <w:p w:rsidR="009143E6" w:rsidRDefault="009143E6">
            <w:pPr>
              <w:pStyle w:val="ConsPlusNormal"/>
            </w:pPr>
            <w:r>
              <w:t xml:space="preserve">(сумма </w:t>
            </w:r>
            <w:hyperlink w:anchor="P8887" w:history="1">
              <w:r>
                <w:rPr>
                  <w:color w:val="0000FF"/>
                </w:rPr>
                <w:t>строк 1</w:t>
              </w:r>
            </w:hyperlink>
            <w:r>
              <w:t xml:space="preserve"> + </w:t>
            </w:r>
            <w:hyperlink w:anchor="P8950" w:history="1">
              <w:r>
                <w:rPr>
                  <w:color w:val="0000FF"/>
                </w:rPr>
                <w:t>7</w:t>
              </w:r>
            </w:hyperlink>
            <w:r>
              <w:t xml:space="preserve"> + </w:t>
            </w:r>
            <w:hyperlink w:anchor="P9041" w:history="1">
              <w:r>
                <w:rPr>
                  <w:color w:val="0000FF"/>
                </w:rPr>
                <w:t>11</w:t>
              </w:r>
            </w:hyperlink>
            <w:r>
              <w:t>)</w:t>
            </w:r>
          </w:p>
        </w:tc>
        <w:tc>
          <w:tcPr>
            <w:tcW w:w="720" w:type="dxa"/>
          </w:tcPr>
          <w:p w:rsidR="009143E6" w:rsidRDefault="009143E6">
            <w:pPr>
              <w:pStyle w:val="ConsPlusNormal"/>
              <w:jc w:val="center"/>
            </w:pPr>
            <w:r>
              <w:t>15</w:t>
            </w:r>
          </w:p>
        </w:tc>
        <w:tc>
          <w:tcPr>
            <w:tcW w:w="1438" w:type="dxa"/>
          </w:tcPr>
          <w:p w:rsidR="009143E6" w:rsidRDefault="009143E6">
            <w:pPr>
              <w:pStyle w:val="ConsPlusNormal"/>
              <w:jc w:val="center"/>
            </w:pPr>
            <w:r>
              <w:t>вызовы</w:t>
            </w:r>
          </w:p>
        </w:tc>
        <w:tc>
          <w:tcPr>
            <w:tcW w:w="1080" w:type="dxa"/>
          </w:tcPr>
          <w:p w:rsidR="009143E6" w:rsidRDefault="009143E6">
            <w:pPr>
              <w:pStyle w:val="ConsPlusNormal"/>
              <w:jc w:val="center"/>
            </w:pPr>
            <w:r>
              <w:t>0,30346</w:t>
            </w:r>
          </w:p>
        </w:tc>
        <w:tc>
          <w:tcPr>
            <w:tcW w:w="1080" w:type="dxa"/>
          </w:tcPr>
          <w:p w:rsidR="009143E6" w:rsidRDefault="009143E6">
            <w:pPr>
              <w:pStyle w:val="ConsPlusNormal"/>
              <w:jc w:val="center"/>
            </w:pPr>
            <w:r>
              <w:t>0,29346</w:t>
            </w:r>
          </w:p>
        </w:tc>
        <w:tc>
          <w:tcPr>
            <w:tcW w:w="1080" w:type="dxa"/>
          </w:tcPr>
          <w:p w:rsidR="009143E6" w:rsidRDefault="009143E6">
            <w:pPr>
              <w:pStyle w:val="ConsPlusNormal"/>
              <w:jc w:val="center"/>
            </w:pPr>
            <w:r>
              <w:t>0,29346</w:t>
            </w:r>
          </w:p>
        </w:tc>
        <w:tc>
          <w:tcPr>
            <w:tcW w:w="1260" w:type="dxa"/>
          </w:tcPr>
          <w:p w:rsidR="009143E6" w:rsidRDefault="009143E6">
            <w:pPr>
              <w:pStyle w:val="ConsPlusNormal"/>
              <w:jc w:val="center"/>
            </w:pPr>
            <w:r>
              <w:t>1231231</w:t>
            </w:r>
          </w:p>
        </w:tc>
        <w:tc>
          <w:tcPr>
            <w:tcW w:w="1260" w:type="dxa"/>
          </w:tcPr>
          <w:p w:rsidR="009143E6" w:rsidRDefault="009143E6">
            <w:pPr>
              <w:pStyle w:val="ConsPlusNormal"/>
              <w:jc w:val="center"/>
            </w:pPr>
            <w:r>
              <w:t>1190656</w:t>
            </w:r>
          </w:p>
        </w:tc>
        <w:tc>
          <w:tcPr>
            <w:tcW w:w="1260" w:type="dxa"/>
          </w:tcPr>
          <w:p w:rsidR="009143E6" w:rsidRDefault="009143E6">
            <w:pPr>
              <w:pStyle w:val="ConsPlusNormal"/>
              <w:jc w:val="center"/>
            </w:pPr>
            <w:r>
              <w:t>1190656</w:t>
            </w:r>
          </w:p>
        </w:tc>
      </w:tr>
      <w:tr w:rsidR="009143E6">
        <w:tc>
          <w:tcPr>
            <w:tcW w:w="780" w:type="dxa"/>
            <w:vMerge w:val="restart"/>
          </w:tcPr>
          <w:p w:rsidR="009143E6" w:rsidRDefault="009143E6">
            <w:pPr>
              <w:pStyle w:val="ConsPlusNormal"/>
            </w:pPr>
            <w:r>
              <w:t>амбулаторная помощь</w:t>
            </w:r>
          </w:p>
        </w:tc>
        <w:tc>
          <w:tcPr>
            <w:tcW w:w="540" w:type="dxa"/>
            <w:vMerge w:val="restart"/>
            <w:vAlign w:val="center"/>
          </w:tcPr>
          <w:p w:rsidR="009143E6" w:rsidRDefault="009143E6">
            <w:pPr>
              <w:pStyle w:val="ConsPlusNormal"/>
              <w:jc w:val="center"/>
            </w:pPr>
            <w:r>
              <w:t>сумма строк</w:t>
            </w:r>
          </w:p>
        </w:tc>
        <w:tc>
          <w:tcPr>
            <w:tcW w:w="720" w:type="dxa"/>
          </w:tcPr>
          <w:p w:rsidR="009143E6" w:rsidRDefault="009143E6">
            <w:pPr>
              <w:pStyle w:val="ConsPlusNormal"/>
              <w:jc w:val="center"/>
            </w:pPr>
            <w:r>
              <w:t>(</w:t>
            </w:r>
            <w:hyperlink w:anchor="P8896" w:history="1">
              <w:r>
                <w:rPr>
                  <w:color w:val="0000FF"/>
                </w:rPr>
                <w:t>2.1</w:t>
              </w:r>
            </w:hyperlink>
            <w:r>
              <w:t xml:space="preserve"> + </w:t>
            </w:r>
            <w:hyperlink w:anchor="P8959" w:history="1">
              <w:r>
                <w:rPr>
                  <w:color w:val="0000FF"/>
                </w:rPr>
                <w:t>8.1</w:t>
              </w:r>
            </w:hyperlink>
            <w:r>
              <w:t>)</w:t>
            </w:r>
          </w:p>
        </w:tc>
        <w:tc>
          <w:tcPr>
            <w:tcW w:w="720" w:type="dxa"/>
          </w:tcPr>
          <w:p w:rsidR="009143E6" w:rsidRDefault="009143E6">
            <w:pPr>
              <w:pStyle w:val="ConsPlusNormal"/>
              <w:jc w:val="center"/>
            </w:pPr>
            <w:r>
              <w:t>16.1</w:t>
            </w:r>
          </w:p>
        </w:tc>
        <w:tc>
          <w:tcPr>
            <w:tcW w:w="1438" w:type="dxa"/>
          </w:tcPr>
          <w:p w:rsidR="009143E6" w:rsidRDefault="009143E6">
            <w:pPr>
              <w:pStyle w:val="ConsPlusNormal"/>
              <w:jc w:val="center"/>
            </w:pPr>
            <w:r>
              <w:t>посещения с профилактической целью</w:t>
            </w:r>
          </w:p>
        </w:tc>
        <w:tc>
          <w:tcPr>
            <w:tcW w:w="1080" w:type="dxa"/>
          </w:tcPr>
          <w:p w:rsidR="009143E6" w:rsidRDefault="009143E6">
            <w:pPr>
              <w:pStyle w:val="ConsPlusNormal"/>
              <w:jc w:val="center"/>
            </w:pPr>
            <w:r>
              <w:t>3,464</w:t>
            </w:r>
          </w:p>
        </w:tc>
        <w:tc>
          <w:tcPr>
            <w:tcW w:w="1080" w:type="dxa"/>
          </w:tcPr>
          <w:p w:rsidR="009143E6" w:rsidRDefault="009143E6">
            <w:pPr>
              <w:pStyle w:val="ConsPlusNormal"/>
              <w:jc w:val="center"/>
            </w:pPr>
            <w:r>
              <w:t>3,486</w:t>
            </w:r>
          </w:p>
        </w:tc>
        <w:tc>
          <w:tcPr>
            <w:tcW w:w="1080" w:type="dxa"/>
          </w:tcPr>
          <w:p w:rsidR="009143E6" w:rsidRDefault="009143E6">
            <w:pPr>
              <w:pStyle w:val="ConsPlusNormal"/>
              <w:jc w:val="center"/>
            </w:pPr>
            <w:r>
              <w:t>3,508</w:t>
            </w:r>
          </w:p>
        </w:tc>
        <w:tc>
          <w:tcPr>
            <w:tcW w:w="1260" w:type="dxa"/>
          </w:tcPr>
          <w:p w:rsidR="009143E6" w:rsidRDefault="009143E6">
            <w:pPr>
              <w:pStyle w:val="ConsPlusNormal"/>
              <w:jc w:val="center"/>
            </w:pPr>
            <w:r>
              <w:t>14047225</w:t>
            </w:r>
          </w:p>
        </w:tc>
        <w:tc>
          <w:tcPr>
            <w:tcW w:w="1260" w:type="dxa"/>
          </w:tcPr>
          <w:p w:rsidR="009143E6" w:rsidRDefault="009143E6">
            <w:pPr>
              <w:pStyle w:val="ConsPlusNormal"/>
              <w:jc w:val="center"/>
            </w:pPr>
            <w:r>
              <w:t>14128373</w:t>
            </w:r>
          </w:p>
        </w:tc>
        <w:tc>
          <w:tcPr>
            <w:tcW w:w="1260" w:type="dxa"/>
          </w:tcPr>
          <w:p w:rsidR="009143E6" w:rsidRDefault="009143E6">
            <w:pPr>
              <w:pStyle w:val="ConsPlusNormal"/>
              <w:jc w:val="center"/>
            </w:pPr>
            <w:r>
              <w:t>14209522</w:t>
            </w:r>
          </w:p>
        </w:tc>
      </w:tr>
      <w:tr w:rsidR="009143E6">
        <w:tc>
          <w:tcPr>
            <w:tcW w:w="780" w:type="dxa"/>
            <w:vMerge/>
          </w:tcPr>
          <w:p w:rsidR="009143E6" w:rsidRDefault="009143E6"/>
        </w:tc>
        <w:tc>
          <w:tcPr>
            <w:tcW w:w="540" w:type="dxa"/>
            <w:vMerge/>
          </w:tcPr>
          <w:p w:rsidR="009143E6" w:rsidRDefault="009143E6"/>
        </w:tc>
        <w:tc>
          <w:tcPr>
            <w:tcW w:w="720" w:type="dxa"/>
          </w:tcPr>
          <w:p w:rsidR="009143E6" w:rsidRDefault="009143E6">
            <w:pPr>
              <w:pStyle w:val="ConsPlusNormal"/>
              <w:jc w:val="center"/>
            </w:pPr>
            <w:hyperlink w:anchor="P8967" w:history="1">
              <w:r>
                <w:rPr>
                  <w:color w:val="0000FF"/>
                </w:rPr>
                <w:t>(8.2)</w:t>
              </w:r>
            </w:hyperlink>
          </w:p>
        </w:tc>
        <w:tc>
          <w:tcPr>
            <w:tcW w:w="720" w:type="dxa"/>
          </w:tcPr>
          <w:p w:rsidR="009143E6" w:rsidRDefault="009143E6">
            <w:pPr>
              <w:pStyle w:val="ConsPlusNormal"/>
              <w:jc w:val="center"/>
            </w:pPr>
            <w:r>
              <w:t>16.2</w:t>
            </w:r>
          </w:p>
        </w:tc>
        <w:tc>
          <w:tcPr>
            <w:tcW w:w="1438" w:type="dxa"/>
          </w:tcPr>
          <w:p w:rsidR="009143E6" w:rsidRDefault="009143E6">
            <w:pPr>
              <w:pStyle w:val="ConsPlusNormal"/>
              <w:jc w:val="center"/>
            </w:pPr>
            <w:r>
              <w:t>посещения по неотложной медицинской помощи</w:t>
            </w:r>
          </w:p>
        </w:tc>
        <w:tc>
          <w:tcPr>
            <w:tcW w:w="1080" w:type="dxa"/>
          </w:tcPr>
          <w:p w:rsidR="009143E6" w:rsidRDefault="009143E6">
            <w:pPr>
              <w:pStyle w:val="ConsPlusNormal"/>
              <w:jc w:val="center"/>
            </w:pPr>
            <w:r>
              <w:t>0,56</w:t>
            </w:r>
          </w:p>
        </w:tc>
        <w:tc>
          <w:tcPr>
            <w:tcW w:w="1080" w:type="dxa"/>
          </w:tcPr>
          <w:p w:rsidR="009143E6" w:rsidRDefault="009143E6">
            <w:pPr>
              <w:pStyle w:val="ConsPlusNormal"/>
              <w:jc w:val="center"/>
            </w:pPr>
            <w:r>
              <w:t>0,54</w:t>
            </w:r>
          </w:p>
        </w:tc>
        <w:tc>
          <w:tcPr>
            <w:tcW w:w="1080" w:type="dxa"/>
          </w:tcPr>
          <w:p w:rsidR="009143E6" w:rsidRDefault="009143E6">
            <w:pPr>
              <w:pStyle w:val="ConsPlusNormal"/>
              <w:jc w:val="center"/>
            </w:pPr>
            <w:r>
              <w:t>0,54</w:t>
            </w:r>
          </w:p>
        </w:tc>
        <w:tc>
          <w:tcPr>
            <w:tcW w:w="1260" w:type="dxa"/>
          </w:tcPr>
          <w:p w:rsidR="009143E6" w:rsidRDefault="009143E6">
            <w:pPr>
              <w:pStyle w:val="ConsPlusNormal"/>
              <w:jc w:val="center"/>
            </w:pPr>
            <w:r>
              <w:t>2272164</w:t>
            </w:r>
          </w:p>
        </w:tc>
        <w:tc>
          <w:tcPr>
            <w:tcW w:w="1260" w:type="dxa"/>
          </w:tcPr>
          <w:p w:rsidR="009143E6" w:rsidRDefault="009143E6">
            <w:pPr>
              <w:pStyle w:val="ConsPlusNormal"/>
              <w:jc w:val="center"/>
            </w:pPr>
            <w:r>
              <w:t>2191015</w:t>
            </w:r>
          </w:p>
        </w:tc>
        <w:tc>
          <w:tcPr>
            <w:tcW w:w="1260" w:type="dxa"/>
          </w:tcPr>
          <w:p w:rsidR="009143E6" w:rsidRDefault="009143E6">
            <w:pPr>
              <w:pStyle w:val="ConsPlusNormal"/>
              <w:jc w:val="center"/>
            </w:pPr>
            <w:r>
              <w:t>2191015</w:t>
            </w:r>
          </w:p>
        </w:tc>
      </w:tr>
      <w:tr w:rsidR="009143E6">
        <w:tc>
          <w:tcPr>
            <w:tcW w:w="780" w:type="dxa"/>
            <w:vMerge/>
          </w:tcPr>
          <w:p w:rsidR="009143E6" w:rsidRDefault="009143E6"/>
        </w:tc>
        <w:tc>
          <w:tcPr>
            <w:tcW w:w="540" w:type="dxa"/>
            <w:vMerge/>
          </w:tcPr>
          <w:p w:rsidR="009143E6" w:rsidRDefault="009143E6"/>
        </w:tc>
        <w:tc>
          <w:tcPr>
            <w:tcW w:w="720" w:type="dxa"/>
          </w:tcPr>
          <w:p w:rsidR="009143E6" w:rsidRDefault="009143E6">
            <w:pPr>
              <w:pStyle w:val="ConsPlusNormal"/>
              <w:jc w:val="center"/>
            </w:pPr>
            <w:r>
              <w:t>(</w:t>
            </w:r>
            <w:hyperlink w:anchor="P8904" w:history="1">
              <w:r>
                <w:rPr>
                  <w:color w:val="0000FF"/>
                </w:rPr>
                <w:t>2.2</w:t>
              </w:r>
            </w:hyperlink>
            <w:r>
              <w:t xml:space="preserve"> + </w:t>
            </w:r>
            <w:hyperlink w:anchor="P8975" w:history="1">
              <w:r>
                <w:rPr>
                  <w:color w:val="0000FF"/>
                </w:rPr>
                <w:t>8.3</w:t>
              </w:r>
            </w:hyperlink>
            <w:r>
              <w:t>)</w:t>
            </w:r>
          </w:p>
        </w:tc>
        <w:tc>
          <w:tcPr>
            <w:tcW w:w="720" w:type="dxa"/>
          </w:tcPr>
          <w:p w:rsidR="009143E6" w:rsidRDefault="009143E6">
            <w:pPr>
              <w:pStyle w:val="ConsPlusNormal"/>
              <w:jc w:val="center"/>
            </w:pPr>
            <w:r>
              <w:t>16.3</w:t>
            </w:r>
          </w:p>
        </w:tc>
        <w:tc>
          <w:tcPr>
            <w:tcW w:w="1438" w:type="dxa"/>
          </w:tcPr>
          <w:p w:rsidR="009143E6" w:rsidRDefault="009143E6">
            <w:pPr>
              <w:pStyle w:val="ConsPlusNormal"/>
              <w:jc w:val="center"/>
            </w:pPr>
            <w:r>
              <w:t>обращения</w:t>
            </w:r>
          </w:p>
        </w:tc>
        <w:tc>
          <w:tcPr>
            <w:tcW w:w="1080" w:type="dxa"/>
          </w:tcPr>
          <w:p w:rsidR="009143E6" w:rsidRDefault="009143E6">
            <w:pPr>
              <w:pStyle w:val="ConsPlusNormal"/>
              <w:jc w:val="center"/>
            </w:pPr>
            <w:r>
              <w:t>1,913</w:t>
            </w:r>
          </w:p>
        </w:tc>
        <w:tc>
          <w:tcPr>
            <w:tcW w:w="1080" w:type="dxa"/>
          </w:tcPr>
          <w:p w:rsidR="009143E6" w:rsidRDefault="009143E6">
            <w:pPr>
              <w:pStyle w:val="ConsPlusNormal"/>
              <w:jc w:val="center"/>
            </w:pPr>
            <w:r>
              <w:t>1,913</w:t>
            </w:r>
          </w:p>
        </w:tc>
        <w:tc>
          <w:tcPr>
            <w:tcW w:w="1080" w:type="dxa"/>
          </w:tcPr>
          <w:p w:rsidR="009143E6" w:rsidRDefault="009143E6">
            <w:pPr>
              <w:pStyle w:val="ConsPlusNormal"/>
              <w:jc w:val="center"/>
            </w:pPr>
            <w:r>
              <w:t>1,914</w:t>
            </w:r>
          </w:p>
        </w:tc>
        <w:tc>
          <w:tcPr>
            <w:tcW w:w="1260" w:type="dxa"/>
          </w:tcPr>
          <w:p w:rsidR="009143E6" w:rsidRDefault="009143E6">
            <w:pPr>
              <w:pStyle w:val="ConsPlusNormal"/>
              <w:jc w:val="center"/>
            </w:pPr>
            <w:r>
              <w:t>7760171</w:t>
            </w:r>
          </w:p>
        </w:tc>
        <w:tc>
          <w:tcPr>
            <w:tcW w:w="1260" w:type="dxa"/>
          </w:tcPr>
          <w:p w:rsidR="009143E6" w:rsidRDefault="009143E6">
            <w:pPr>
              <w:pStyle w:val="ConsPlusNormal"/>
              <w:jc w:val="center"/>
            </w:pPr>
            <w:r>
              <w:t>7760171</w:t>
            </w:r>
          </w:p>
        </w:tc>
        <w:tc>
          <w:tcPr>
            <w:tcW w:w="1260" w:type="dxa"/>
          </w:tcPr>
          <w:p w:rsidR="009143E6" w:rsidRDefault="009143E6">
            <w:pPr>
              <w:pStyle w:val="ConsPlusNormal"/>
              <w:jc w:val="center"/>
            </w:pPr>
            <w:r>
              <w:t>7760171</w:t>
            </w:r>
          </w:p>
        </w:tc>
      </w:tr>
      <w:tr w:rsidR="009143E6">
        <w:tc>
          <w:tcPr>
            <w:tcW w:w="2040" w:type="dxa"/>
            <w:gridSpan w:val="3"/>
          </w:tcPr>
          <w:p w:rsidR="009143E6" w:rsidRDefault="009143E6">
            <w:pPr>
              <w:pStyle w:val="ConsPlusNormal"/>
            </w:pPr>
            <w:r>
              <w:t>медицинская помощь в дневных стационарах</w:t>
            </w:r>
          </w:p>
          <w:p w:rsidR="009143E6" w:rsidRDefault="009143E6">
            <w:pPr>
              <w:pStyle w:val="ConsPlusNormal"/>
            </w:pPr>
            <w:r>
              <w:t xml:space="preserve">(сумма </w:t>
            </w:r>
            <w:hyperlink w:anchor="P8913" w:history="1">
              <w:r>
                <w:rPr>
                  <w:color w:val="0000FF"/>
                </w:rPr>
                <w:t>строк 3</w:t>
              </w:r>
            </w:hyperlink>
            <w:r>
              <w:t xml:space="preserve"> + </w:t>
            </w:r>
            <w:hyperlink w:anchor="P8985" w:history="1">
              <w:r>
                <w:rPr>
                  <w:color w:val="0000FF"/>
                </w:rPr>
                <w:t>9</w:t>
              </w:r>
            </w:hyperlink>
            <w:r>
              <w:t>),</w:t>
            </w:r>
          </w:p>
          <w:p w:rsidR="009143E6" w:rsidRDefault="009143E6">
            <w:pPr>
              <w:pStyle w:val="ConsPlusNormal"/>
            </w:pPr>
            <w:r>
              <w:t>в том числе:</w:t>
            </w:r>
          </w:p>
        </w:tc>
        <w:tc>
          <w:tcPr>
            <w:tcW w:w="720" w:type="dxa"/>
          </w:tcPr>
          <w:p w:rsidR="009143E6" w:rsidRDefault="009143E6">
            <w:pPr>
              <w:pStyle w:val="ConsPlusNormal"/>
              <w:jc w:val="center"/>
            </w:pPr>
            <w:r>
              <w:t>17</w:t>
            </w:r>
          </w:p>
        </w:tc>
        <w:tc>
          <w:tcPr>
            <w:tcW w:w="1438" w:type="dxa"/>
          </w:tcPr>
          <w:p w:rsidR="009143E6" w:rsidRDefault="009143E6">
            <w:pPr>
              <w:pStyle w:val="ConsPlusNormal"/>
              <w:jc w:val="center"/>
            </w:pPr>
            <w:r>
              <w:t>случаи лечения</w:t>
            </w:r>
          </w:p>
        </w:tc>
        <w:tc>
          <w:tcPr>
            <w:tcW w:w="1080" w:type="dxa"/>
          </w:tcPr>
          <w:p w:rsidR="009143E6" w:rsidRDefault="009143E6">
            <w:pPr>
              <w:pStyle w:val="ConsPlusNormal"/>
              <w:jc w:val="center"/>
            </w:pPr>
            <w:r>
              <w:t>0,06591</w:t>
            </w:r>
          </w:p>
        </w:tc>
        <w:tc>
          <w:tcPr>
            <w:tcW w:w="1080" w:type="dxa"/>
          </w:tcPr>
          <w:p w:rsidR="009143E6" w:rsidRDefault="009143E6">
            <w:pPr>
              <w:pStyle w:val="ConsPlusNormal"/>
              <w:jc w:val="center"/>
            </w:pPr>
            <w:r>
              <w:t>0,06591</w:t>
            </w:r>
          </w:p>
        </w:tc>
        <w:tc>
          <w:tcPr>
            <w:tcW w:w="1080" w:type="dxa"/>
          </w:tcPr>
          <w:p w:rsidR="009143E6" w:rsidRDefault="009143E6">
            <w:pPr>
              <w:pStyle w:val="ConsPlusNormal"/>
              <w:jc w:val="center"/>
            </w:pPr>
            <w:r>
              <w:t>0,06591</w:t>
            </w:r>
          </w:p>
        </w:tc>
        <w:tc>
          <w:tcPr>
            <w:tcW w:w="1260" w:type="dxa"/>
          </w:tcPr>
          <w:p w:rsidR="009143E6" w:rsidRDefault="009143E6">
            <w:pPr>
              <w:pStyle w:val="ConsPlusNormal"/>
              <w:jc w:val="center"/>
            </w:pPr>
            <w:r>
              <w:t>267166</w:t>
            </w:r>
          </w:p>
        </w:tc>
        <w:tc>
          <w:tcPr>
            <w:tcW w:w="1260" w:type="dxa"/>
          </w:tcPr>
          <w:p w:rsidR="009143E6" w:rsidRDefault="009143E6">
            <w:pPr>
              <w:pStyle w:val="ConsPlusNormal"/>
              <w:jc w:val="center"/>
            </w:pPr>
            <w:r>
              <w:t>267166</w:t>
            </w:r>
          </w:p>
        </w:tc>
        <w:tc>
          <w:tcPr>
            <w:tcW w:w="1260" w:type="dxa"/>
          </w:tcPr>
          <w:p w:rsidR="009143E6" w:rsidRDefault="009143E6">
            <w:pPr>
              <w:pStyle w:val="ConsPlusNormal"/>
              <w:jc w:val="center"/>
            </w:pPr>
            <w:r>
              <w:t>267166</w:t>
            </w:r>
          </w:p>
        </w:tc>
      </w:tr>
      <w:tr w:rsidR="009143E6">
        <w:tc>
          <w:tcPr>
            <w:tcW w:w="2040" w:type="dxa"/>
            <w:gridSpan w:val="3"/>
          </w:tcPr>
          <w:p w:rsidR="009143E6" w:rsidRDefault="009143E6">
            <w:pPr>
              <w:pStyle w:val="ConsPlusNormal"/>
            </w:pPr>
            <w:r>
              <w:t>медицинская помощь по профилю "онкология"</w:t>
            </w:r>
          </w:p>
          <w:p w:rsidR="009143E6" w:rsidRDefault="009143E6">
            <w:pPr>
              <w:pStyle w:val="ConsPlusNormal"/>
            </w:pPr>
            <w:r>
              <w:t xml:space="preserve">(равно </w:t>
            </w:r>
            <w:hyperlink w:anchor="P8994" w:history="1">
              <w:r>
                <w:rPr>
                  <w:color w:val="0000FF"/>
                </w:rPr>
                <w:t>строке 9.1</w:t>
              </w:r>
            </w:hyperlink>
            <w:r>
              <w:t>)</w:t>
            </w:r>
          </w:p>
        </w:tc>
        <w:tc>
          <w:tcPr>
            <w:tcW w:w="720" w:type="dxa"/>
          </w:tcPr>
          <w:p w:rsidR="009143E6" w:rsidRDefault="009143E6">
            <w:pPr>
              <w:pStyle w:val="ConsPlusNormal"/>
              <w:jc w:val="center"/>
            </w:pPr>
            <w:r>
              <w:t>17.1</w:t>
            </w:r>
          </w:p>
        </w:tc>
        <w:tc>
          <w:tcPr>
            <w:tcW w:w="1438" w:type="dxa"/>
          </w:tcPr>
          <w:p w:rsidR="009143E6" w:rsidRDefault="009143E6">
            <w:pPr>
              <w:pStyle w:val="ConsPlusNormal"/>
              <w:jc w:val="center"/>
            </w:pPr>
            <w:r>
              <w:t>случаи лечения</w:t>
            </w:r>
          </w:p>
        </w:tc>
        <w:tc>
          <w:tcPr>
            <w:tcW w:w="1080" w:type="dxa"/>
          </w:tcPr>
          <w:p w:rsidR="009143E6" w:rsidRDefault="009143E6">
            <w:pPr>
              <w:pStyle w:val="ConsPlusNormal"/>
              <w:jc w:val="center"/>
            </w:pPr>
            <w:r>
              <w:t>0,00631</w:t>
            </w:r>
          </w:p>
        </w:tc>
        <w:tc>
          <w:tcPr>
            <w:tcW w:w="1080" w:type="dxa"/>
          </w:tcPr>
          <w:p w:rsidR="009143E6" w:rsidRDefault="009143E6">
            <w:pPr>
              <w:pStyle w:val="ConsPlusNormal"/>
              <w:jc w:val="center"/>
            </w:pPr>
            <w:r>
              <w:t>0,0065</w:t>
            </w:r>
          </w:p>
        </w:tc>
        <w:tc>
          <w:tcPr>
            <w:tcW w:w="1080" w:type="dxa"/>
          </w:tcPr>
          <w:p w:rsidR="009143E6" w:rsidRDefault="009143E6">
            <w:pPr>
              <w:pStyle w:val="ConsPlusNormal"/>
              <w:jc w:val="center"/>
            </w:pPr>
            <w:r>
              <w:t>0,00668</w:t>
            </w:r>
          </w:p>
        </w:tc>
        <w:tc>
          <w:tcPr>
            <w:tcW w:w="1260" w:type="dxa"/>
          </w:tcPr>
          <w:p w:rsidR="009143E6" w:rsidRDefault="009143E6">
            <w:pPr>
              <w:pStyle w:val="ConsPlusNormal"/>
              <w:jc w:val="center"/>
            </w:pPr>
            <w:r>
              <w:t>25602</w:t>
            </w:r>
          </w:p>
        </w:tc>
        <w:tc>
          <w:tcPr>
            <w:tcW w:w="1260" w:type="dxa"/>
          </w:tcPr>
          <w:p w:rsidR="009143E6" w:rsidRDefault="009143E6">
            <w:pPr>
              <w:pStyle w:val="ConsPlusNormal"/>
              <w:jc w:val="center"/>
            </w:pPr>
            <w:r>
              <w:t>26373</w:t>
            </w:r>
          </w:p>
        </w:tc>
        <w:tc>
          <w:tcPr>
            <w:tcW w:w="1260" w:type="dxa"/>
          </w:tcPr>
          <w:p w:rsidR="009143E6" w:rsidRDefault="009143E6">
            <w:pPr>
              <w:pStyle w:val="ConsPlusNormal"/>
              <w:jc w:val="center"/>
            </w:pPr>
            <w:r>
              <w:t>27104</w:t>
            </w:r>
          </w:p>
        </w:tc>
      </w:tr>
      <w:tr w:rsidR="009143E6">
        <w:tc>
          <w:tcPr>
            <w:tcW w:w="2040" w:type="dxa"/>
            <w:gridSpan w:val="3"/>
          </w:tcPr>
          <w:p w:rsidR="009143E6" w:rsidRDefault="009143E6">
            <w:pPr>
              <w:pStyle w:val="ConsPlusNormal"/>
            </w:pPr>
            <w:r>
              <w:t>стационарная помощь,</w:t>
            </w:r>
          </w:p>
          <w:p w:rsidR="009143E6" w:rsidRDefault="009143E6">
            <w:pPr>
              <w:pStyle w:val="ConsPlusNormal"/>
            </w:pPr>
            <w:r>
              <w:lastRenderedPageBreak/>
              <w:t>в том числе:</w:t>
            </w:r>
          </w:p>
          <w:p w:rsidR="009143E6" w:rsidRDefault="009143E6">
            <w:pPr>
              <w:pStyle w:val="ConsPlusNormal"/>
            </w:pPr>
            <w:r>
              <w:t xml:space="preserve">(сумма </w:t>
            </w:r>
            <w:hyperlink w:anchor="P8922" w:history="1">
              <w:r>
                <w:rPr>
                  <w:color w:val="0000FF"/>
                </w:rPr>
                <w:t>строк 4</w:t>
              </w:r>
            </w:hyperlink>
            <w:r>
              <w:t xml:space="preserve"> + </w:t>
            </w:r>
            <w:hyperlink w:anchor="P9004" w:history="1">
              <w:r>
                <w:rPr>
                  <w:color w:val="0000FF"/>
                </w:rPr>
                <w:t>10</w:t>
              </w:r>
            </w:hyperlink>
            <w:r>
              <w:t xml:space="preserve"> + </w:t>
            </w:r>
            <w:hyperlink w:anchor="P9060" w:history="1">
              <w:r>
                <w:rPr>
                  <w:color w:val="0000FF"/>
                </w:rPr>
                <w:t>14</w:t>
              </w:r>
            </w:hyperlink>
            <w:r>
              <w:t>)</w:t>
            </w:r>
          </w:p>
        </w:tc>
        <w:tc>
          <w:tcPr>
            <w:tcW w:w="720" w:type="dxa"/>
          </w:tcPr>
          <w:p w:rsidR="009143E6" w:rsidRDefault="009143E6">
            <w:pPr>
              <w:pStyle w:val="ConsPlusNormal"/>
              <w:jc w:val="center"/>
            </w:pPr>
            <w:r>
              <w:lastRenderedPageBreak/>
              <w:t>18</w:t>
            </w:r>
          </w:p>
        </w:tc>
        <w:tc>
          <w:tcPr>
            <w:tcW w:w="1438" w:type="dxa"/>
          </w:tcPr>
          <w:p w:rsidR="009143E6" w:rsidRDefault="009143E6">
            <w:pPr>
              <w:pStyle w:val="ConsPlusNormal"/>
              <w:jc w:val="center"/>
            </w:pPr>
            <w:r>
              <w:t>случаи госпитализац</w:t>
            </w:r>
            <w:r>
              <w:lastRenderedPageBreak/>
              <w:t>ии</w:t>
            </w:r>
          </w:p>
        </w:tc>
        <w:tc>
          <w:tcPr>
            <w:tcW w:w="1080" w:type="dxa"/>
          </w:tcPr>
          <w:p w:rsidR="009143E6" w:rsidRDefault="009143E6">
            <w:pPr>
              <w:pStyle w:val="ConsPlusNormal"/>
              <w:jc w:val="center"/>
            </w:pPr>
            <w:r>
              <w:lastRenderedPageBreak/>
              <w:t>0,18952</w:t>
            </w:r>
          </w:p>
        </w:tc>
        <w:tc>
          <w:tcPr>
            <w:tcW w:w="1080" w:type="dxa"/>
          </w:tcPr>
          <w:p w:rsidR="009143E6" w:rsidRDefault="009143E6">
            <w:pPr>
              <w:pStyle w:val="ConsPlusNormal"/>
              <w:jc w:val="center"/>
            </w:pPr>
            <w:r>
              <w:t>0,19066</w:t>
            </w:r>
          </w:p>
        </w:tc>
        <w:tc>
          <w:tcPr>
            <w:tcW w:w="1080" w:type="dxa"/>
          </w:tcPr>
          <w:p w:rsidR="009143E6" w:rsidRDefault="009143E6">
            <w:pPr>
              <w:pStyle w:val="ConsPlusNormal"/>
              <w:jc w:val="center"/>
            </w:pPr>
            <w:r>
              <w:t>0,19129</w:t>
            </w:r>
          </w:p>
        </w:tc>
        <w:tc>
          <w:tcPr>
            <w:tcW w:w="1260" w:type="dxa"/>
          </w:tcPr>
          <w:p w:rsidR="009143E6" w:rsidRDefault="009143E6">
            <w:pPr>
              <w:pStyle w:val="ConsPlusNormal"/>
              <w:jc w:val="center"/>
            </w:pPr>
            <w:r>
              <w:t>768766</w:t>
            </w:r>
          </w:p>
        </w:tc>
        <w:tc>
          <w:tcPr>
            <w:tcW w:w="1260" w:type="dxa"/>
          </w:tcPr>
          <w:p w:rsidR="009143E6" w:rsidRDefault="009143E6">
            <w:pPr>
              <w:pStyle w:val="ConsPlusNormal"/>
              <w:jc w:val="center"/>
            </w:pPr>
            <w:r>
              <w:t>773391</w:t>
            </w:r>
          </w:p>
        </w:tc>
        <w:tc>
          <w:tcPr>
            <w:tcW w:w="1260" w:type="dxa"/>
          </w:tcPr>
          <w:p w:rsidR="009143E6" w:rsidRDefault="009143E6">
            <w:pPr>
              <w:pStyle w:val="ConsPlusNormal"/>
              <w:jc w:val="center"/>
            </w:pPr>
            <w:r>
              <w:t>775541</w:t>
            </w:r>
          </w:p>
        </w:tc>
      </w:tr>
      <w:tr w:rsidR="009143E6">
        <w:tc>
          <w:tcPr>
            <w:tcW w:w="2040" w:type="dxa"/>
            <w:gridSpan w:val="3"/>
          </w:tcPr>
          <w:p w:rsidR="009143E6" w:rsidRDefault="009143E6">
            <w:pPr>
              <w:pStyle w:val="ConsPlusNormal"/>
            </w:pPr>
            <w:r>
              <w:lastRenderedPageBreak/>
              <w:t>медицинская реабилитация в стационарных условиях</w:t>
            </w:r>
          </w:p>
          <w:p w:rsidR="009143E6" w:rsidRDefault="009143E6">
            <w:pPr>
              <w:pStyle w:val="ConsPlusNormal"/>
            </w:pPr>
            <w:r>
              <w:t xml:space="preserve">(сумма </w:t>
            </w:r>
            <w:hyperlink w:anchor="P9013" w:history="1">
              <w:r>
                <w:rPr>
                  <w:color w:val="0000FF"/>
                </w:rPr>
                <w:t>строк 10.1</w:t>
              </w:r>
            </w:hyperlink>
            <w:r>
              <w:t xml:space="preserve"> + </w:t>
            </w:r>
            <w:hyperlink w:anchor="P9069" w:history="1">
              <w:r>
                <w:rPr>
                  <w:color w:val="0000FF"/>
                </w:rPr>
                <w:t>14.1</w:t>
              </w:r>
            </w:hyperlink>
            <w:r>
              <w:t>)</w:t>
            </w:r>
          </w:p>
        </w:tc>
        <w:tc>
          <w:tcPr>
            <w:tcW w:w="720" w:type="dxa"/>
          </w:tcPr>
          <w:p w:rsidR="009143E6" w:rsidRDefault="009143E6">
            <w:pPr>
              <w:pStyle w:val="ConsPlusNormal"/>
              <w:jc w:val="center"/>
            </w:pPr>
            <w:r>
              <w:t>18.1</w:t>
            </w:r>
          </w:p>
        </w:tc>
        <w:tc>
          <w:tcPr>
            <w:tcW w:w="1438" w:type="dxa"/>
          </w:tcPr>
          <w:p w:rsidR="009143E6" w:rsidRDefault="009143E6">
            <w:pPr>
              <w:pStyle w:val="ConsPlusNormal"/>
              <w:jc w:val="center"/>
            </w:pPr>
            <w:r>
              <w:t>случаи госпитализации</w:t>
            </w:r>
          </w:p>
        </w:tc>
        <w:tc>
          <w:tcPr>
            <w:tcW w:w="1080" w:type="dxa"/>
          </w:tcPr>
          <w:p w:rsidR="009143E6" w:rsidRDefault="009143E6">
            <w:pPr>
              <w:pStyle w:val="ConsPlusNormal"/>
              <w:jc w:val="center"/>
            </w:pPr>
            <w:r>
              <w:t>0,00539</w:t>
            </w:r>
          </w:p>
        </w:tc>
        <w:tc>
          <w:tcPr>
            <w:tcW w:w="1080" w:type="dxa"/>
          </w:tcPr>
          <w:p w:rsidR="009143E6" w:rsidRDefault="009143E6">
            <w:pPr>
              <w:pStyle w:val="ConsPlusNormal"/>
              <w:jc w:val="center"/>
            </w:pPr>
            <w:r>
              <w:t>0,00639</w:t>
            </w:r>
          </w:p>
        </w:tc>
        <w:tc>
          <w:tcPr>
            <w:tcW w:w="1080" w:type="dxa"/>
          </w:tcPr>
          <w:p w:rsidR="009143E6" w:rsidRDefault="009143E6">
            <w:pPr>
              <w:pStyle w:val="ConsPlusNormal"/>
              <w:jc w:val="center"/>
            </w:pPr>
            <w:r>
              <w:t>0,00639</w:t>
            </w:r>
          </w:p>
        </w:tc>
        <w:tc>
          <w:tcPr>
            <w:tcW w:w="1260" w:type="dxa"/>
          </w:tcPr>
          <w:p w:rsidR="009143E6" w:rsidRDefault="009143E6">
            <w:pPr>
              <w:pStyle w:val="ConsPlusNormal"/>
              <w:jc w:val="center"/>
            </w:pPr>
            <w:r>
              <w:t>21865</w:t>
            </w:r>
          </w:p>
        </w:tc>
        <w:tc>
          <w:tcPr>
            <w:tcW w:w="1260" w:type="dxa"/>
          </w:tcPr>
          <w:p w:rsidR="009143E6" w:rsidRDefault="009143E6">
            <w:pPr>
              <w:pStyle w:val="ConsPlusNormal"/>
              <w:jc w:val="center"/>
            </w:pPr>
            <w:r>
              <w:t>25922</w:t>
            </w:r>
          </w:p>
        </w:tc>
        <w:tc>
          <w:tcPr>
            <w:tcW w:w="1260" w:type="dxa"/>
          </w:tcPr>
          <w:p w:rsidR="009143E6" w:rsidRDefault="009143E6">
            <w:pPr>
              <w:pStyle w:val="ConsPlusNormal"/>
              <w:jc w:val="center"/>
            </w:pPr>
            <w:r>
              <w:t>25922</w:t>
            </w:r>
          </w:p>
        </w:tc>
      </w:tr>
      <w:tr w:rsidR="009143E6">
        <w:tc>
          <w:tcPr>
            <w:tcW w:w="2040" w:type="dxa"/>
            <w:gridSpan w:val="3"/>
          </w:tcPr>
          <w:p w:rsidR="009143E6" w:rsidRDefault="009143E6">
            <w:pPr>
              <w:pStyle w:val="ConsPlusNormal"/>
            </w:pPr>
            <w:r>
              <w:t>медицинская помощь по профилю "онкология"</w:t>
            </w:r>
          </w:p>
          <w:p w:rsidR="009143E6" w:rsidRDefault="009143E6">
            <w:pPr>
              <w:pStyle w:val="ConsPlusNormal"/>
            </w:pPr>
            <w:r>
              <w:t xml:space="preserve">(равно </w:t>
            </w:r>
            <w:hyperlink w:anchor="P9022" w:history="1">
              <w:r>
                <w:rPr>
                  <w:color w:val="0000FF"/>
                </w:rPr>
                <w:t>строке 10.2</w:t>
              </w:r>
            </w:hyperlink>
            <w:r>
              <w:t>)</w:t>
            </w:r>
          </w:p>
        </w:tc>
        <w:tc>
          <w:tcPr>
            <w:tcW w:w="720" w:type="dxa"/>
          </w:tcPr>
          <w:p w:rsidR="009143E6" w:rsidRDefault="009143E6">
            <w:pPr>
              <w:pStyle w:val="ConsPlusNormal"/>
              <w:jc w:val="center"/>
            </w:pPr>
            <w:r>
              <w:t>18.2</w:t>
            </w:r>
          </w:p>
        </w:tc>
        <w:tc>
          <w:tcPr>
            <w:tcW w:w="1438" w:type="dxa"/>
          </w:tcPr>
          <w:p w:rsidR="009143E6" w:rsidRDefault="009143E6">
            <w:pPr>
              <w:pStyle w:val="ConsPlusNormal"/>
              <w:jc w:val="center"/>
            </w:pPr>
            <w:r>
              <w:t>случаи госпитализации</w:t>
            </w:r>
          </w:p>
        </w:tc>
        <w:tc>
          <w:tcPr>
            <w:tcW w:w="1080" w:type="dxa"/>
          </w:tcPr>
          <w:p w:rsidR="009143E6" w:rsidRDefault="009143E6">
            <w:pPr>
              <w:pStyle w:val="ConsPlusNormal"/>
              <w:jc w:val="center"/>
            </w:pPr>
            <w:r>
              <w:t>0,00910</w:t>
            </w:r>
          </w:p>
        </w:tc>
        <w:tc>
          <w:tcPr>
            <w:tcW w:w="1080" w:type="dxa"/>
          </w:tcPr>
          <w:p w:rsidR="009143E6" w:rsidRDefault="009143E6">
            <w:pPr>
              <w:pStyle w:val="ConsPlusNormal"/>
              <w:jc w:val="center"/>
            </w:pPr>
            <w:r>
              <w:t>0,01023</w:t>
            </w:r>
          </w:p>
        </w:tc>
        <w:tc>
          <w:tcPr>
            <w:tcW w:w="1080" w:type="dxa"/>
          </w:tcPr>
          <w:p w:rsidR="009143E6" w:rsidRDefault="009143E6">
            <w:pPr>
              <w:pStyle w:val="ConsPlusNormal"/>
              <w:jc w:val="center"/>
            </w:pPr>
            <w:r>
              <w:t>0,01076</w:t>
            </w:r>
          </w:p>
        </w:tc>
        <w:tc>
          <w:tcPr>
            <w:tcW w:w="1260" w:type="dxa"/>
          </w:tcPr>
          <w:p w:rsidR="009143E6" w:rsidRDefault="009143E6">
            <w:pPr>
              <w:pStyle w:val="ConsPlusNormal"/>
              <w:jc w:val="center"/>
            </w:pPr>
            <w:r>
              <w:t>36923</w:t>
            </w:r>
          </w:p>
        </w:tc>
        <w:tc>
          <w:tcPr>
            <w:tcW w:w="1260" w:type="dxa"/>
          </w:tcPr>
          <w:p w:rsidR="009143E6" w:rsidRDefault="009143E6">
            <w:pPr>
              <w:pStyle w:val="ConsPlusNormal"/>
              <w:jc w:val="center"/>
            </w:pPr>
            <w:r>
              <w:t>41508</w:t>
            </w:r>
          </w:p>
        </w:tc>
        <w:tc>
          <w:tcPr>
            <w:tcW w:w="1260" w:type="dxa"/>
          </w:tcPr>
          <w:p w:rsidR="009143E6" w:rsidRDefault="009143E6">
            <w:pPr>
              <w:pStyle w:val="ConsPlusNormal"/>
              <w:jc w:val="center"/>
            </w:pPr>
            <w:r>
              <w:t>43658</w:t>
            </w:r>
          </w:p>
        </w:tc>
      </w:tr>
      <w:tr w:rsidR="009143E6">
        <w:tc>
          <w:tcPr>
            <w:tcW w:w="2040" w:type="dxa"/>
            <w:gridSpan w:val="3"/>
          </w:tcPr>
          <w:p w:rsidR="009143E6" w:rsidRDefault="009143E6">
            <w:pPr>
              <w:pStyle w:val="ConsPlusNormal"/>
            </w:pPr>
            <w:r>
              <w:t>специализированная высокотехнологичная медицинская помощь</w:t>
            </w:r>
          </w:p>
        </w:tc>
        <w:tc>
          <w:tcPr>
            <w:tcW w:w="720" w:type="dxa"/>
          </w:tcPr>
          <w:p w:rsidR="009143E6" w:rsidRDefault="009143E6">
            <w:pPr>
              <w:pStyle w:val="ConsPlusNormal"/>
              <w:jc w:val="center"/>
            </w:pPr>
            <w:r>
              <w:t>18.3</w:t>
            </w:r>
          </w:p>
        </w:tc>
        <w:tc>
          <w:tcPr>
            <w:tcW w:w="1438" w:type="dxa"/>
          </w:tcPr>
          <w:p w:rsidR="009143E6" w:rsidRDefault="009143E6">
            <w:pPr>
              <w:pStyle w:val="ConsPlusNormal"/>
              <w:jc w:val="center"/>
            </w:pPr>
            <w:r>
              <w:t>случаи госпитализации</w:t>
            </w:r>
          </w:p>
        </w:tc>
        <w:tc>
          <w:tcPr>
            <w:tcW w:w="1080" w:type="dxa"/>
          </w:tcPr>
          <w:p w:rsidR="009143E6" w:rsidRDefault="009143E6">
            <w:pPr>
              <w:pStyle w:val="ConsPlusNormal"/>
              <w:jc w:val="center"/>
            </w:pPr>
            <w:r>
              <w:t>0,00552</w:t>
            </w:r>
          </w:p>
        </w:tc>
        <w:tc>
          <w:tcPr>
            <w:tcW w:w="1080" w:type="dxa"/>
          </w:tcPr>
          <w:p w:rsidR="009143E6" w:rsidRDefault="009143E6">
            <w:pPr>
              <w:pStyle w:val="ConsPlusNormal"/>
              <w:jc w:val="center"/>
            </w:pPr>
            <w:r>
              <w:t>0,00553</w:t>
            </w:r>
          </w:p>
        </w:tc>
        <w:tc>
          <w:tcPr>
            <w:tcW w:w="1080" w:type="dxa"/>
          </w:tcPr>
          <w:p w:rsidR="009143E6" w:rsidRDefault="009143E6">
            <w:pPr>
              <w:pStyle w:val="ConsPlusNormal"/>
              <w:jc w:val="center"/>
            </w:pPr>
            <w:r>
              <w:t>0,00553</w:t>
            </w:r>
          </w:p>
        </w:tc>
        <w:tc>
          <w:tcPr>
            <w:tcW w:w="1260" w:type="dxa"/>
          </w:tcPr>
          <w:p w:rsidR="009143E6" w:rsidRDefault="009143E6">
            <w:pPr>
              <w:pStyle w:val="ConsPlusNormal"/>
              <w:jc w:val="center"/>
            </w:pPr>
            <w:r>
              <w:t>22424</w:t>
            </w:r>
          </w:p>
        </w:tc>
        <w:tc>
          <w:tcPr>
            <w:tcW w:w="1260" w:type="dxa"/>
          </w:tcPr>
          <w:p w:rsidR="009143E6" w:rsidRDefault="009143E6">
            <w:pPr>
              <w:pStyle w:val="ConsPlusNormal"/>
              <w:jc w:val="center"/>
            </w:pPr>
            <w:r>
              <w:t>22424</w:t>
            </w:r>
          </w:p>
        </w:tc>
        <w:tc>
          <w:tcPr>
            <w:tcW w:w="1260" w:type="dxa"/>
          </w:tcPr>
          <w:p w:rsidR="009143E6" w:rsidRDefault="009143E6">
            <w:pPr>
              <w:pStyle w:val="ConsPlusNormal"/>
              <w:jc w:val="center"/>
            </w:pPr>
            <w:r>
              <w:t>22424</w:t>
            </w:r>
          </w:p>
        </w:tc>
      </w:tr>
      <w:tr w:rsidR="009143E6">
        <w:tc>
          <w:tcPr>
            <w:tcW w:w="2040" w:type="dxa"/>
            <w:gridSpan w:val="3"/>
          </w:tcPr>
          <w:p w:rsidR="009143E6" w:rsidRDefault="009143E6">
            <w:pPr>
              <w:pStyle w:val="ConsPlusNormal"/>
            </w:pPr>
            <w:r>
              <w:t xml:space="preserve">паллиативная медицинская помощь (равно </w:t>
            </w:r>
            <w:hyperlink w:anchor="P8940" w:history="1">
              <w:r>
                <w:rPr>
                  <w:color w:val="0000FF"/>
                </w:rPr>
                <w:t>строке 6</w:t>
              </w:r>
            </w:hyperlink>
            <w:r>
              <w:t>)</w:t>
            </w:r>
          </w:p>
        </w:tc>
        <w:tc>
          <w:tcPr>
            <w:tcW w:w="720" w:type="dxa"/>
          </w:tcPr>
          <w:p w:rsidR="009143E6" w:rsidRDefault="009143E6">
            <w:pPr>
              <w:pStyle w:val="ConsPlusNormal"/>
              <w:jc w:val="center"/>
            </w:pPr>
            <w:r>
              <w:t>19</w:t>
            </w:r>
          </w:p>
        </w:tc>
        <w:tc>
          <w:tcPr>
            <w:tcW w:w="1438" w:type="dxa"/>
          </w:tcPr>
          <w:p w:rsidR="009143E6" w:rsidRDefault="009143E6">
            <w:pPr>
              <w:pStyle w:val="ConsPlusNormal"/>
              <w:jc w:val="center"/>
            </w:pPr>
            <w:r>
              <w:t>койко-дни</w:t>
            </w:r>
          </w:p>
        </w:tc>
        <w:tc>
          <w:tcPr>
            <w:tcW w:w="1080" w:type="dxa"/>
          </w:tcPr>
          <w:p w:rsidR="009143E6" w:rsidRDefault="009143E6">
            <w:pPr>
              <w:pStyle w:val="ConsPlusNormal"/>
              <w:jc w:val="center"/>
            </w:pPr>
            <w:r>
              <w:t>0,092</w:t>
            </w:r>
          </w:p>
        </w:tc>
        <w:tc>
          <w:tcPr>
            <w:tcW w:w="1080" w:type="dxa"/>
          </w:tcPr>
          <w:p w:rsidR="009143E6" w:rsidRDefault="009143E6">
            <w:pPr>
              <w:pStyle w:val="ConsPlusNormal"/>
              <w:jc w:val="center"/>
            </w:pPr>
            <w:r>
              <w:t>0,092</w:t>
            </w:r>
          </w:p>
        </w:tc>
        <w:tc>
          <w:tcPr>
            <w:tcW w:w="1080" w:type="dxa"/>
          </w:tcPr>
          <w:p w:rsidR="009143E6" w:rsidRDefault="009143E6">
            <w:pPr>
              <w:pStyle w:val="ConsPlusNormal"/>
              <w:jc w:val="center"/>
            </w:pPr>
            <w:r>
              <w:t>0,093</w:t>
            </w:r>
          </w:p>
        </w:tc>
        <w:tc>
          <w:tcPr>
            <w:tcW w:w="1260" w:type="dxa"/>
          </w:tcPr>
          <w:p w:rsidR="009143E6" w:rsidRDefault="009143E6">
            <w:pPr>
              <w:pStyle w:val="ConsPlusNormal"/>
              <w:jc w:val="center"/>
            </w:pPr>
            <w:r>
              <w:t>371910</w:t>
            </w:r>
          </w:p>
        </w:tc>
        <w:tc>
          <w:tcPr>
            <w:tcW w:w="1260" w:type="dxa"/>
          </w:tcPr>
          <w:p w:rsidR="009143E6" w:rsidRDefault="009143E6">
            <w:pPr>
              <w:pStyle w:val="ConsPlusNormal"/>
              <w:jc w:val="center"/>
            </w:pPr>
            <w:r>
              <w:t>371910</w:t>
            </w:r>
          </w:p>
        </w:tc>
        <w:tc>
          <w:tcPr>
            <w:tcW w:w="1260" w:type="dxa"/>
          </w:tcPr>
          <w:p w:rsidR="009143E6" w:rsidRDefault="009143E6">
            <w:pPr>
              <w:pStyle w:val="ConsPlusNormal"/>
              <w:jc w:val="center"/>
            </w:pPr>
            <w:r>
              <w:t>371910</w:t>
            </w:r>
          </w:p>
        </w:tc>
      </w:tr>
    </w:tbl>
    <w:p w:rsidR="009143E6" w:rsidRDefault="009143E6">
      <w:pPr>
        <w:sectPr w:rsidR="009143E6">
          <w:pgSz w:w="16838" w:h="11905" w:orient="landscape"/>
          <w:pgMar w:top="1701" w:right="1134" w:bottom="850" w:left="1134" w:header="0" w:footer="0" w:gutter="0"/>
          <w:cols w:space="720"/>
        </w:sectPr>
      </w:pPr>
    </w:p>
    <w:p w:rsidR="009143E6" w:rsidRDefault="009143E6">
      <w:pPr>
        <w:pStyle w:val="ConsPlusNormal"/>
        <w:ind w:firstLine="540"/>
        <w:jc w:val="both"/>
      </w:pPr>
    </w:p>
    <w:p w:rsidR="009143E6" w:rsidRDefault="009143E6">
      <w:pPr>
        <w:pStyle w:val="ConsPlusNormal"/>
        <w:ind w:firstLine="540"/>
        <w:jc w:val="both"/>
      </w:pPr>
      <w:r>
        <w:t>Примечание:</w:t>
      </w:r>
    </w:p>
    <w:p w:rsidR="009143E6" w:rsidRDefault="009143E6">
      <w:pPr>
        <w:pStyle w:val="ConsPlusNormal"/>
        <w:spacing w:before="220"/>
        <w:ind w:firstLine="540"/>
        <w:jc w:val="both"/>
      </w:pPr>
      <w:r>
        <w:t>Численность населения Республики Башкортостан на 1 января 2019 года (прогноз) - 4044194 человека.</w:t>
      </w:r>
    </w:p>
    <w:p w:rsidR="009143E6" w:rsidRDefault="009143E6">
      <w:pPr>
        <w:pStyle w:val="ConsPlusNormal"/>
        <w:spacing w:before="220"/>
        <w:ind w:firstLine="540"/>
        <w:jc w:val="both"/>
      </w:pPr>
      <w:r>
        <w:t>Численность населения Республики Башкортостан на 1 января 2020 года (прогноз) - 4031424 человека.</w:t>
      </w:r>
    </w:p>
    <w:p w:rsidR="009143E6" w:rsidRDefault="009143E6">
      <w:pPr>
        <w:pStyle w:val="ConsPlusNormal"/>
        <w:spacing w:before="220"/>
        <w:ind w:firstLine="540"/>
        <w:jc w:val="both"/>
      </w:pPr>
      <w:r>
        <w:t>Численность населения Республики Башкортостан на 1 января 2021 года (прогноз) - 4017421 человек.</w:t>
      </w:r>
    </w:p>
    <w:p w:rsidR="009143E6" w:rsidRDefault="009143E6">
      <w:pPr>
        <w:pStyle w:val="ConsPlusNormal"/>
        <w:spacing w:before="220"/>
        <w:ind w:firstLine="540"/>
        <w:jc w:val="both"/>
      </w:pPr>
      <w:r>
        <w:t>Численность населения, застрахованного в системе ОМС Республики Башкортостан, на 1 января 2018 года - 4057436 человек.</w:t>
      </w: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jc w:val="right"/>
        <w:outlineLvl w:val="1"/>
      </w:pPr>
      <w:r>
        <w:t>Приложение N 10</w:t>
      </w:r>
    </w:p>
    <w:p w:rsidR="009143E6" w:rsidRDefault="009143E6">
      <w:pPr>
        <w:pStyle w:val="ConsPlusNormal"/>
        <w:jc w:val="right"/>
      </w:pPr>
      <w:r>
        <w:t>к Программе государственных</w:t>
      </w:r>
    </w:p>
    <w:p w:rsidR="009143E6" w:rsidRDefault="009143E6">
      <w:pPr>
        <w:pStyle w:val="ConsPlusNormal"/>
        <w:jc w:val="right"/>
      </w:pPr>
      <w:r>
        <w:t>гарантий бесплатного оказания</w:t>
      </w:r>
    </w:p>
    <w:p w:rsidR="009143E6" w:rsidRDefault="009143E6">
      <w:pPr>
        <w:pStyle w:val="ConsPlusNormal"/>
        <w:jc w:val="right"/>
      </w:pPr>
      <w:r>
        <w:t>гражданам медицинской помощи</w:t>
      </w:r>
    </w:p>
    <w:p w:rsidR="009143E6" w:rsidRDefault="009143E6">
      <w:pPr>
        <w:pStyle w:val="ConsPlusNormal"/>
        <w:jc w:val="right"/>
      </w:pPr>
      <w:r>
        <w:t>в Республике Башкортостан</w:t>
      </w:r>
    </w:p>
    <w:p w:rsidR="009143E6" w:rsidRDefault="009143E6">
      <w:pPr>
        <w:pStyle w:val="ConsPlusNormal"/>
        <w:jc w:val="right"/>
      </w:pPr>
      <w:r>
        <w:t>на 2019 год и на плановый</w:t>
      </w:r>
    </w:p>
    <w:p w:rsidR="009143E6" w:rsidRDefault="009143E6">
      <w:pPr>
        <w:pStyle w:val="ConsPlusNormal"/>
        <w:jc w:val="right"/>
      </w:pPr>
      <w:r>
        <w:t>период 2020 и 2021 годов</w:t>
      </w:r>
    </w:p>
    <w:p w:rsidR="009143E6" w:rsidRDefault="009143E6">
      <w:pPr>
        <w:pStyle w:val="ConsPlusNormal"/>
        <w:jc w:val="center"/>
      </w:pPr>
    </w:p>
    <w:p w:rsidR="009143E6" w:rsidRDefault="009143E6">
      <w:pPr>
        <w:pStyle w:val="ConsPlusTitle"/>
        <w:jc w:val="center"/>
      </w:pPr>
      <w:bookmarkStart w:id="115" w:name="P9206"/>
      <w:bookmarkEnd w:id="115"/>
      <w:r>
        <w:t>ПОРЯДОК</w:t>
      </w:r>
    </w:p>
    <w:p w:rsidR="009143E6" w:rsidRDefault="009143E6">
      <w:pPr>
        <w:pStyle w:val="ConsPlusTitle"/>
        <w:jc w:val="center"/>
      </w:pPr>
      <w:r>
        <w:t>И УСЛОВИЯ ПРЕДОСТАВЛЕНИЯ СУБСИДИЙ НА ВОЗМЕЩЕНИЕ ЗАТРАТ,</w:t>
      </w:r>
    </w:p>
    <w:p w:rsidR="009143E6" w:rsidRDefault="009143E6">
      <w:pPr>
        <w:pStyle w:val="ConsPlusTitle"/>
        <w:jc w:val="center"/>
      </w:pPr>
      <w:r>
        <w:t>СВЯЗАННЫХ С ОКАЗАНИЕМ ГРАЖДАНАМ МЕДИЦИНСКОЙ ПОМОЩИ</w:t>
      </w:r>
    </w:p>
    <w:p w:rsidR="009143E6" w:rsidRDefault="009143E6">
      <w:pPr>
        <w:pStyle w:val="ConsPlusTitle"/>
        <w:jc w:val="center"/>
      </w:pPr>
      <w:r>
        <w:t>В ЭКСТРЕННОЙ ФОРМЕ МЕДИЦИНСКОЙ ОРГАНИЗАЦИЕЙ, НЕ УЧАСТВУЮЩЕЙ</w:t>
      </w:r>
    </w:p>
    <w:p w:rsidR="009143E6" w:rsidRDefault="009143E6">
      <w:pPr>
        <w:pStyle w:val="ConsPlusTitle"/>
        <w:jc w:val="center"/>
      </w:pPr>
      <w:r>
        <w:t>В РЕАЛИЗАЦИИ ПРОГРАММЫ ГОСУДАРСТВЕННЫХ ГАРАНТИЙ БЕСПЛАТНОГО</w:t>
      </w:r>
    </w:p>
    <w:p w:rsidR="009143E6" w:rsidRDefault="009143E6">
      <w:pPr>
        <w:pStyle w:val="ConsPlusTitle"/>
        <w:jc w:val="center"/>
      </w:pPr>
      <w:r>
        <w:t>ОКАЗАНИЯ ГРАЖДАНАМ МЕДИЦИНСКОЙ ПОМОЩИ В РЕСПУБЛИКЕ</w:t>
      </w:r>
    </w:p>
    <w:p w:rsidR="009143E6" w:rsidRDefault="009143E6">
      <w:pPr>
        <w:pStyle w:val="ConsPlusTitle"/>
        <w:jc w:val="center"/>
      </w:pPr>
      <w:r>
        <w:t>БАШКОРТОСТАН НА 2019 ГОД И ПЛАНОВЫЙ ПЕРИОД</w:t>
      </w:r>
    </w:p>
    <w:p w:rsidR="009143E6" w:rsidRDefault="009143E6">
      <w:pPr>
        <w:pStyle w:val="ConsPlusTitle"/>
        <w:jc w:val="center"/>
      </w:pPr>
      <w:r>
        <w:t>2020 И 2021 ГОДОВ</w:t>
      </w:r>
    </w:p>
    <w:p w:rsidR="009143E6" w:rsidRDefault="009143E6">
      <w:pPr>
        <w:pStyle w:val="ConsPlusNormal"/>
        <w:jc w:val="center"/>
      </w:pPr>
    </w:p>
    <w:p w:rsidR="009143E6" w:rsidRDefault="009143E6">
      <w:pPr>
        <w:pStyle w:val="ConsPlusTitle"/>
        <w:jc w:val="center"/>
        <w:outlineLvl w:val="2"/>
      </w:pPr>
      <w:r>
        <w:t>1. ОБЩИЕ ПОЛОЖЕНИЯ</w:t>
      </w:r>
    </w:p>
    <w:p w:rsidR="009143E6" w:rsidRDefault="009143E6">
      <w:pPr>
        <w:pStyle w:val="ConsPlusNormal"/>
        <w:jc w:val="center"/>
      </w:pPr>
    </w:p>
    <w:p w:rsidR="009143E6" w:rsidRDefault="009143E6">
      <w:pPr>
        <w:pStyle w:val="ConsPlusNormal"/>
        <w:ind w:firstLine="540"/>
        <w:jc w:val="both"/>
      </w:pPr>
      <w:bookmarkStart w:id="116" w:name="P9217"/>
      <w:bookmarkEnd w:id="116"/>
      <w:r>
        <w:t>1.1. Настоящий Порядок устанавливает правила предоставления субсидий на возмещение затрат, связанных с оказанием гражданам медицинской помощи в экстренной форме, а именно: медицинской помощи, оказываемой при внезапных острых заболеваниях, состояниях, обострениях хронических заболеваний, представляющих угрозу жизни пациента,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осуществляющей свою деятельность на территории Республики Башкортостан (далее - медицинская организация).</w:t>
      </w:r>
    </w:p>
    <w:p w:rsidR="009143E6" w:rsidRDefault="009143E6">
      <w:pPr>
        <w:pStyle w:val="ConsPlusNormal"/>
        <w:spacing w:before="220"/>
        <w:ind w:firstLine="540"/>
        <w:jc w:val="both"/>
      </w:pPr>
      <w:r>
        <w:t>1.2. Затраты, связанные с оказанием гражданам медицинской помощи в экстренной форме медицинской организацией, возмещаются за счет средств бюджета Республики Башкортостан путем предоставления субсидии медицинской организации на возмещение затрат, связанных с оказанием медицинской помощи в экстренной форме (далее соответственно - субсидии, затраты).</w:t>
      </w:r>
    </w:p>
    <w:p w:rsidR="009143E6" w:rsidRDefault="009143E6">
      <w:pPr>
        <w:pStyle w:val="ConsPlusNormal"/>
        <w:spacing w:before="220"/>
        <w:ind w:firstLine="540"/>
        <w:jc w:val="both"/>
      </w:pPr>
      <w:r>
        <w:t xml:space="preserve">1.3. Субсидии предоставляются в пределах объемов бюджетных средств, утвержденных Министерству здравоохранения Республики Башкортостан (далее - Министерство) законом Республики Башкортостан о бюджете Республики Башкортостан на соответствующий финансовый год и на плановый период, в соответствии со сводной бюджетной росписью бюджета Республики </w:t>
      </w:r>
      <w:r>
        <w:lastRenderedPageBreak/>
        <w:t>Башкортостан.</w:t>
      </w:r>
    </w:p>
    <w:p w:rsidR="009143E6" w:rsidRDefault="009143E6">
      <w:pPr>
        <w:pStyle w:val="ConsPlusNormal"/>
        <w:ind w:firstLine="540"/>
        <w:jc w:val="both"/>
      </w:pPr>
    </w:p>
    <w:p w:rsidR="009143E6" w:rsidRDefault="009143E6">
      <w:pPr>
        <w:pStyle w:val="ConsPlusTitle"/>
        <w:jc w:val="center"/>
        <w:outlineLvl w:val="2"/>
      </w:pPr>
      <w:r>
        <w:t>2. ПРЕДОСТАВЛЕНИЕ СУБСИДИЙ</w:t>
      </w:r>
    </w:p>
    <w:p w:rsidR="009143E6" w:rsidRDefault="009143E6">
      <w:pPr>
        <w:pStyle w:val="ConsPlusNormal"/>
        <w:jc w:val="center"/>
      </w:pPr>
    </w:p>
    <w:p w:rsidR="009143E6" w:rsidRDefault="009143E6">
      <w:pPr>
        <w:pStyle w:val="ConsPlusNormal"/>
        <w:ind w:firstLine="540"/>
        <w:jc w:val="both"/>
      </w:pPr>
      <w:bookmarkStart w:id="117" w:name="P9223"/>
      <w:bookmarkEnd w:id="117"/>
      <w:r>
        <w:t xml:space="preserve">2.1. Субсидия предоставляется медицинской организации в целях возмещения затрат, связанных с оказанием гражданам медицинской помощи, указанной в </w:t>
      </w:r>
      <w:hyperlink w:anchor="P9217" w:history="1">
        <w:r>
          <w:rPr>
            <w:color w:val="0000FF"/>
          </w:rPr>
          <w:t>пункте 1.1</w:t>
        </w:r>
      </w:hyperlink>
      <w:r>
        <w:t xml:space="preserve"> настоящего Порядка.</w:t>
      </w:r>
    </w:p>
    <w:p w:rsidR="009143E6" w:rsidRDefault="009143E6">
      <w:pPr>
        <w:pStyle w:val="ConsPlusNormal"/>
        <w:spacing w:before="220"/>
        <w:ind w:firstLine="540"/>
        <w:jc w:val="both"/>
      </w:pPr>
      <w:r>
        <w:t>2.2. Субсидия предоставляется медицинской организации по факту оказания медицинской помощи в экстренной форме по тарифам, определенным Тарифным соглашением по оплате медицинской помощи по обязательному медицинскому страхованию на территории Республики Башкортостан.</w:t>
      </w:r>
    </w:p>
    <w:p w:rsidR="009143E6" w:rsidRDefault="009143E6">
      <w:pPr>
        <w:pStyle w:val="ConsPlusNormal"/>
        <w:spacing w:before="220"/>
        <w:ind w:firstLine="540"/>
        <w:jc w:val="both"/>
      </w:pPr>
      <w:bookmarkStart w:id="118" w:name="P9225"/>
      <w:bookmarkEnd w:id="118"/>
      <w:r>
        <w:t xml:space="preserve">2.3. Право на получение субсидии имеет медицинская организация, соответствующая на первое число месяца, предшествующего месяцу, в котором планируется заключение соглашения о предоставлении из бюджета Республики Башкортостан субсидии медицинской организации на возмещение затрат, связанных с оказанием медицинской помощи в экстренной форме, по типовой форме, утвержденной </w:t>
      </w:r>
      <w:hyperlink r:id="rId81" w:history="1">
        <w:r>
          <w:rPr>
            <w:color w:val="0000FF"/>
          </w:rPr>
          <w:t>Приказом</w:t>
        </w:r>
      </w:hyperlink>
      <w:r>
        <w:t xml:space="preserve"> Министерства финансов Республики Башкортостан от 15 марта 2017 года N 62 (далее - соглашение), следующим требованиям:</w:t>
      </w:r>
    </w:p>
    <w:p w:rsidR="009143E6" w:rsidRDefault="009143E6">
      <w:pPr>
        <w:pStyle w:val="ConsPlusNormal"/>
        <w:spacing w:before="220"/>
        <w:ind w:firstLine="540"/>
        <w:jc w:val="both"/>
      </w:pPr>
      <w:r>
        <w:t>наличие у медицинской организации лицензии на осуществление медицинской деятельности;</w:t>
      </w:r>
    </w:p>
    <w:p w:rsidR="009143E6" w:rsidRDefault="009143E6">
      <w:pPr>
        <w:pStyle w:val="ConsPlusNormal"/>
        <w:spacing w:before="220"/>
        <w:ind w:firstLine="540"/>
        <w:jc w:val="both"/>
      </w:pPr>
      <w:r>
        <w:t>наличие у медицинского работника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9143E6" w:rsidRDefault="009143E6">
      <w:pPr>
        <w:pStyle w:val="ConsPlusNormal"/>
        <w:spacing w:before="220"/>
        <w:ind w:firstLine="540"/>
        <w:jc w:val="both"/>
      </w:pPr>
      <w:r>
        <w:t>медицинская организация не находится в процессе реорганизации, ликвидации, банкротства, а индивидуальный предприниматель не прекратил деятельности в качестве индивидуального предпринимателя;</w:t>
      </w:r>
    </w:p>
    <w:p w:rsidR="009143E6" w:rsidRDefault="009143E6">
      <w:pPr>
        <w:pStyle w:val="ConsPlusNormal"/>
        <w:spacing w:before="220"/>
        <w:ind w:firstLine="540"/>
        <w:jc w:val="both"/>
      </w:pPr>
      <w:r>
        <w:t>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143E6" w:rsidRDefault="009143E6">
      <w:pPr>
        <w:pStyle w:val="ConsPlusNormal"/>
        <w:spacing w:before="220"/>
        <w:ind w:firstLine="540"/>
        <w:jc w:val="both"/>
      </w:pPr>
      <w:r>
        <w:t>медицинская организация не имеет просроченной задолженности по возврату в бюджет Республики Башкортостан субсидии, бюджетных инвестиций, предоставленных в том числе в соответствии с иными правовыми актами, и иной просроченной задолженности перед бюджетом Республики Башкортостан;</w:t>
      </w:r>
    </w:p>
    <w:p w:rsidR="009143E6" w:rsidRDefault="009143E6">
      <w:pPr>
        <w:pStyle w:val="ConsPlusNormal"/>
        <w:spacing w:before="220"/>
        <w:ind w:firstLine="540"/>
        <w:jc w:val="both"/>
      </w:pPr>
      <w:r>
        <w:t>медицинская организация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143E6" w:rsidRDefault="009143E6">
      <w:pPr>
        <w:pStyle w:val="ConsPlusNormal"/>
        <w:spacing w:before="220"/>
        <w:ind w:firstLine="540"/>
        <w:jc w:val="both"/>
      </w:pPr>
      <w:r>
        <w:t xml:space="preserve">медицинская организация не получает средств из бюджета Республики Башкортостан в соответствии с иными нормативными правовыми актами на цель, указанную в </w:t>
      </w:r>
      <w:hyperlink w:anchor="P9223" w:history="1">
        <w:r>
          <w:rPr>
            <w:color w:val="0000FF"/>
          </w:rPr>
          <w:t>пункте 2.1</w:t>
        </w:r>
      </w:hyperlink>
      <w:r>
        <w:t xml:space="preserve"> настоящего Порядка.</w:t>
      </w:r>
    </w:p>
    <w:p w:rsidR="009143E6" w:rsidRDefault="009143E6">
      <w:pPr>
        <w:pStyle w:val="ConsPlusNormal"/>
        <w:spacing w:before="220"/>
        <w:ind w:firstLine="540"/>
        <w:jc w:val="both"/>
      </w:pPr>
      <w:bookmarkStart w:id="119" w:name="P9233"/>
      <w:bookmarkEnd w:id="119"/>
      <w:r>
        <w:t>2.4. Условиями предоставления субсидии являются:</w:t>
      </w:r>
    </w:p>
    <w:p w:rsidR="009143E6" w:rsidRDefault="009143E6">
      <w:pPr>
        <w:pStyle w:val="ConsPlusNormal"/>
        <w:spacing w:before="220"/>
        <w:ind w:firstLine="540"/>
        <w:jc w:val="both"/>
      </w:pPr>
      <w:r>
        <w:t>предоставление субсидии на цель, указанную в пункте 2.1 настоящего Порядка;</w:t>
      </w:r>
    </w:p>
    <w:p w:rsidR="009143E6" w:rsidRDefault="009143E6">
      <w:pPr>
        <w:pStyle w:val="ConsPlusNormal"/>
        <w:spacing w:before="220"/>
        <w:ind w:firstLine="540"/>
        <w:jc w:val="both"/>
      </w:pPr>
      <w:r>
        <w:lastRenderedPageBreak/>
        <w:t>наличие заключенного между Министерством и медицинской организацией соглашения;</w:t>
      </w:r>
    </w:p>
    <w:p w:rsidR="009143E6" w:rsidRDefault="009143E6">
      <w:pPr>
        <w:pStyle w:val="ConsPlusNormal"/>
        <w:spacing w:before="220"/>
        <w:ind w:firstLine="540"/>
        <w:jc w:val="both"/>
      </w:pPr>
      <w:r>
        <w:t xml:space="preserve">представление медицинской организацией документов, предусмотренных </w:t>
      </w:r>
      <w:hyperlink w:anchor="P9237" w:history="1">
        <w:r>
          <w:rPr>
            <w:color w:val="0000FF"/>
          </w:rPr>
          <w:t>пунктом 2.5</w:t>
        </w:r>
      </w:hyperlink>
      <w:r>
        <w:t xml:space="preserve"> настоящего Порядка.</w:t>
      </w:r>
    </w:p>
    <w:p w:rsidR="009143E6" w:rsidRDefault="009143E6">
      <w:pPr>
        <w:pStyle w:val="ConsPlusNormal"/>
        <w:spacing w:before="220"/>
        <w:ind w:firstLine="540"/>
        <w:jc w:val="both"/>
      </w:pPr>
      <w:bookmarkStart w:id="120" w:name="P9237"/>
      <w:bookmarkEnd w:id="120"/>
      <w:r>
        <w:t>2.5. Для получения субсидии медицинские организации в течение 30 (тридцати) дней после фактического оказания медицинской помощи в экстренной форме представляют в Министерство следующие документы:</w:t>
      </w:r>
    </w:p>
    <w:p w:rsidR="009143E6" w:rsidRDefault="009143E6">
      <w:pPr>
        <w:pStyle w:val="ConsPlusNormal"/>
        <w:spacing w:before="220"/>
        <w:ind w:firstLine="540"/>
        <w:jc w:val="both"/>
      </w:pPr>
      <w:r>
        <w:t xml:space="preserve">а) заявление о предоставлении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(далее - заявление), по типовой форме, утвержденной </w:t>
      </w:r>
      <w:hyperlink r:id="rId82" w:history="1">
        <w:r>
          <w:rPr>
            <w:color w:val="0000FF"/>
          </w:rPr>
          <w:t>Приказом</w:t>
        </w:r>
      </w:hyperlink>
      <w:r>
        <w:t xml:space="preserve"> Министерства финансов Республики Башкортостан от 15 марта 2017 года N 62;</w:t>
      </w:r>
    </w:p>
    <w:p w:rsidR="009143E6" w:rsidRDefault="009143E6">
      <w:pPr>
        <w:pStyle w:val="ConsPlusNormal"/>
        <w:spacing w:before="220"/>
        <w:ind w:firstLine="540"/>
        <w:jc w:val="both"/>
      </w:pPr>
      <w:r>
        <w:t>б) копию устава медицинской организации, заверенную в установленном порядке;</w:t>
      </w:r>
    </w:p>
    <w:p w:rsidR="009143E6" w:rsidRDefault="009143E6">
      <w:pPr>
        <w:pStyle w:val="ConsPlusNormal"/>
        <w:spacing w:before="220"/>
        <w:ind w:firstLine="540"/>
        <w:jc w:val="both"/>
      </w:pPr>
      <w:bookmarkStart w:id="121" w:name="P9240"/>
      <w:bookmarkEnd w:id="121"/>
      <w:r>
        <w:t>в) копию лицензии на осуществление медицинской деятельности, заверенную нотариально или организацией, выдавшей лицензию;</w:t>
      </w:r>
    </w:p>
    <w:p w:rsidR="009143E6" w:rsidRDefault="009143E6">
      <w:pPr>
        <w:pStyle w:val="ConsPlusNormal"/>
        <w:spacing w:before="220"/>
        <w:ind w:firstLine="540"/>
        <w:jc w:val="both"/>
      </w:pPr>
      <w:r>
        <w:t>г) копию сертификата специалиста или иного документа, выданного в установленном порядке и подтверждающего право медицинского работника на осуществление медицинской деятельности;</w:t>
      </w:r>
    </w:p>
    <w:p w:rsidR="009143E6" w:rsidRDefault="009143E6">
      <w:pPr>
        <w:pStyle w:val="ConsPlusNormal"/>
        <w:spacing w:before="220"/>
        <w:ind w:firstLine="540"/>
        <w:jc w:val="both"/>
      </w:pPr>
      <w:bookmarkStart w:id="122" w:name="P9242"/>
      <w:bookmarkEnd w:id="122"/>
      <w:r>
        <w:t>д)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заключение соглашения;</w:t>
      </w:r>
    </w:p>
    <w:p w:rsidR="009143E6" w:rsidRDefault="009143E6">
      <w:pPr>
        <w:pStyle w:val="ConsPlusNormal"/>
        <w:spacing w:before="220"/>
        <w:ind w:firstLine="540"/>
        <w:jc w:val="both"/>
      </w:pPr>
      <w:bookmarkStart w:id="123" w:name="P9243"/>
      <w:bookmarkEnd w:id="123"/>
      <w:r>
        <w:t>е) справку о том, что медицинская организация по состоянию на первое число месяца, предшествующего месяцу, в котором планируется заключение соглашения:</w:t>
      </w:r>
    </w:p>
    <w:p w:rsidR="009143E6" w:rsidRDefault="009143E6">
      <w:pPr>
        <w:pStyle w:val="ConsPlusNormal"/>
        <w:spacing w:before="220"/>
        <w:ind w:firstLine="540"/>
        <w:jc w:val="both"/>
      </w:pPr>
      <w:r>
        <w:t>не находится в процессе реорганизации, ликвидации, банкротства, а индивидуальный предприниматель не прекратил деятельности в качестве индивидуального предпринимателя;</w:t>
      </w:r>
    </w:p>
    <w:p w:rsidR="009143E6" w:rsidRDefault="009143E6">
      <w:pPr>
        <w:pStyle w:val="ConsPlusNormal"/>
        <w:spacing w:before="220"/>
        <w:ind w:firstLine="540"/>
        <w:jc w:val="both"/>
      </w:pPr>
      <w:r>
        <w:t>не имеет просроченной задолженности по возврату в бюджет Республики Башкортостан субсидии, бюджетных инвестиций, предоставляемых в том числе в соответствии с иными правовыми актами, и иной просроченной задолженности перед бюджетом Республики Башкортостан;</w:t>
      </w:r>
    </w:p>
    <w:p w:rsidR="009143E6" w:rsidRDefault="009143E6">
      <w:pPr>
        <w:pStyle w:val="ConsPlusNormal"/>
        <w:spacing w:before="220"/>
        <w:ind w:firstLine="540"/>
        <w:jc w:val="both"/>
      </w:pPr>
      <w:r>
        <w:t>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143E6" w:rsidRDefault="009143E6">
      <w:pPr>
        <w:pStyle w:val="ConsPlusNormal"/>
        <w:spacing w:before="220"/>
        <w:ind w:firstLine="540"/>
        <w:jc w:val="both"/>
      </w:pPr>
      <w:bookmarkStart w:id="124" w:name="P9247"/>
      <w:bookmarkEnd w:id="124"/>
      <w:r>
        <w:t xml:space="preserve">ж) справку о том, что медицинская организация по состоянию на первое число месяца, предшествующего месяцу, в котором планируется заключение соглашения, не получала из бюджета Республики Башкортостан в соответствии с иными нормативными правовыми актами субсидии на цель, указанную в </w:t>
      </w:r>
      <w:hyperlink w:anchor="P9223" w:history="1">
        <w:r>
          <w:rPr>
            <w:color w:val="0000FF"/>
          </w:rPr>
          <w:t>пункте 2.1</w:t>
        </w:r>
      </w:hyperlink>
      <w:r>
        <w:t xml:space="preserve"> настоящего Порядка;</w:t>
      </w:r>
    </w:p>
    <w:p w:rsidR="009143E6" w:rsidRDefault="009143E6">
      <w:pPr>
        <w:pStyle w:val="ConsPlusNormal"/>
        <w:spacing w:before="220"/>
        <w:ind w:firstLine="540"/>
        <w:jc w:val="both"/>
      </w:pPr>
      <w:r>
        <w:t xml:space="preserve">з) </w:t>
      </w:r>
      <w:hyperlink w:anchor="P9299" w:history="1">
        <w:r>
          <w:rPr>
            <w:color w:val="0000FF"/>
          </w:rPr>
          <w:t>реестр</w:t>
        </w:r>
      </w:hyperlink>
      <w:r>
        <w:t xml:space="preserve"> сведений об оказании медицинской помощи в экстренной форме по форме согласно приложению к настоящему Порядку;</w:t>
      </w:r>
    </w:p>
    <w:p w:rsidR="009143E6" w:rsidRDefault="009143E6">
      <w:pPr>
        <w:pStyle w:val="ConsPlusNormal"/>
        <w:spacing w:before="220"/>
        <w:ind w:firstLine="540"/>
        <w:jc w:val="both"/>
      </w:pPr>
      <w:r>
        <w:lastRenderedPageBreak/>
        <w:t>и) справку, подтверждающую оказание пациенту медицинских услуг, использование лекарственных препаратов и медицинских изделий;</w:t>
      </w:r>
    </w:p>
    <w:p w:rsidR="009143E6" w:rsidRDefault="009143E6">
      <w:pPr>
        <w:pStyle w:val="ConsPlusNormal"/>
        <w:spacing w:before="220"/>
        <w:ind w:firstLine="540"/>
        <w:jc w:val="both"/>
      </w:pPr>
      <w:r>
        <w:t>к) документы, подтверждающие стоимость фактически произведенных затрат (счет, товарную накладную и т.п.);</w:t>
      </w:r>
    </w:p>
    <w:p w:rsidR="009143E6" w:rsidRDefault="009143E6">
      <w:pPr>
        <w:pStyle w:val="ConsPlusNormal"/>
        <w:spacing w:before="220"/>
        <w:ind w:firstLine="540"/>
        <w:jc w:val="both"/>
      </w:pPr>
      <w:bookmarkStart w:id="125" w:name="P9251"/>
      <w:bookmarkEnd w:id="125"/>
      <w:r>
        <w:t>л) выписку из Единого государственного реестра юридических лиц.</w:t>
      </w:r>
    </w:p>
    <w:p w:rsidR="009143E6" w:rsidRDefault="009143E6">
      <w:pPr>
        <w:pStyle w:val="ConsPlusNormal"/>
        <w:spacing w:before="220"/>
        <w:ind w:firstLine="540"/>
        <w:jc w:val="both"/>
      </w:pPr>
      <w:r>
        <w:t xml:space="preserve">Справки, указанные в </w:t>
      </w:r>
      <w:hyperlink w:anchor="P9243" w:history="1">
        <w:r>
          <w:rPr>
            <w:color w:val="0000FF"/>
          </w:rPr>
          <w:t>подпунктах "е"</w:t>
        </w:r>
      </w:hyperlink>
      <w:r>
        <w:t xml:space="preserve">, </w:t>
      </w:r>
      <w:hyperlink w:anchor="P9247" w:history="1">
        <w:r>
          <w:rPr>
            <w:color w:val="0000FF"/>
          </w:rPr>
          <w:t>"ж"</w:t>
        </w:r>
      </w:hyperlink>
      <w:r>
        <w:t xml:space="preserve"> настоящего пункта, должны быть подписаны лицом, имеющим право действовать от имени медицинской организации без доверенности, и скреплены печатью (при наличии печати). В случае подписания справки иным уполномоченным на это лицом к справке должны быть приложены выданная в соответствии с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9143E6" w:rsidRDefault="009143E6">
      <w:pPr>
        <w:pStyle w:val="ConsPlusNormal"/>
        <w:spacing w:before="220"/>
        <w:ind w:firstLine="540"/>
        <w:jc w:val="both"/>
      </w:pPr>
      <w:r>
        <w:t xml:space="preserve">Медицинская организация вправе не представлять документы, указанные в </w:t>
      </w:r>
      <w:hyperlink w:anchor="P9240" w:history="1">
        <w:r>
          <w:rPr>
            <w:color w:val="0000FF"/>
          </w:rPr>
          <w:t>подпунктах "в"</w:t>
        </w:r>
      </w:hyperlink>
      <w:r>
        <w:t xml:space="preserve">, </w:t>
      </w:r>
      <w:hyperlink w:anchor="P9242" w:history="1">
        <w:r>
          <w:rPr>
            <w:color w:val="0000FF"/>
          </w:rPr>
          <w:t>"д"</w:t>
        </w:r>
      </w:hyperlink>
      <w:r>
        <w:t xml:space="preserve">, </w:t>
      </w:r>
      <w:hyperlink w:anchor="P9251" w:history="1">
        <w:r>
          <w:rPr>
            <w:color w:val="0000FF"/>
          </w:rPr>
          <w:t>"л"</w:t>
        </w:r>
      </w:hyperlink>
      <w:r>
        <w:t xml:space="preserve"> настоящего пункта. В случае непредставления медицинской организацией указанных документов по собственной инициативе Министерство обеспечивает получение их или информации, содержащейся в них, у соответствующих уполномоченных органов в порядке, установленном законодательством, в том числе в порядке межведомственного информационного взаимодействия.</w:t>
      </w:r>
    </w:p>
    <w:p w:rsidR="009143E6" w:rsidRDefault="009143E6">
      <w:pPr>
        <w:pStyle w:val="ConsPlusNormal"/>
        <w:spacing w:before="220"/>
        <w:ind w:firstLine="540"/>
        <w:jc w:val="both"/>
      </w:pPr>
      <w:r>
        <w:t xml:space="preserve">2.6. Министерство регистрирует заявление и представленные медицинской организацией документы в журнале регистрации в день их поступления, проверяет их на соответствие перечню, установленному </w:t>
      </w:r>
      <w:hyperlink w:anchor="P9237" w:history="1">
        <w:r>
          <w:rPr>
            <w:color w:val="0000FF"/>
          </w:rPr>
          <w:t>пунктом 2.5</w:t>
        </w:r>
      </w:hyperlink>
      <w:r>
        <w:t xml:space="preserve"> настоящего Порядка, не позднее 5 (пяти) рабочих дней со дня регистрации.</w:t>
      </w:r>
    </w:p>
    <w:p w:rsidR="009143E6" w:rsidRDefault="009143E6">
      <w:pPr>
        <w:pStyle w:val="ConsPlusNormal"/>
        <w:spacing w:before="220"/>
        <w:ind w:firstLine="540"/>
        <w:jc w:val="both"/>
      </w:pPr>
      <w:r>
        <w:t xml:space="preserve">Условием получения субсидии является соответствие медицинской организации требованиям, установленным </w:t>
      </w:r>
      <w:hyperlink w:anchor="P9225" w:history="1">
        <w:r>
          <w:rPr>
            <w:color w:val="0000FF"/>
          </w:rPr>
          <w:t>пунктом 2.3</w:t>
        </w:r>
      </w:hyperlink>
      <w:r>
        <w:t xml:space="preserve"> настоящего Порядка, и условиям, установленным </w:t>
      </w:r>
      <w:hyperlink w:anchor="P9233" w:history="1">
        <w:r>
          <w:rPr>
            <w:color w:val="0000FF"/>
          </w:rPr>
          <w:t>пунктом 2.4</w:t>
        </w:r>
      </w:hyperlink>
      <w:r>
        <w:t xml:space="preserve"> настоящего Порядка.</w:t>
      </w:r>
    </w:p>
    <w:p w:rsidR="009143E6" w:rsidRDefault="009143E6">
      <w:pPr>
        <w:pStyle w:val="ConsPlusNormal"/>
        <w:spacing w:before="220"/>
        <w:ind w:firstLine="540"/>
        <w:jc w:val="both"/>
      </w:pPr>
      <w:r>
        <w:t xml:space="preserve">2.7. Расчет размера субсидии производится путем суммирования расходов за 1 случай оказания медицинской помощи в экстренной форме по тарифам, определенным Тарифным соглашением по оплате медицинской помощи по обязательному медицинскому страхованию на территории Республики Башкортостан и указанным в </w:t>
      </w:r>
      <w:hyperlink w:anchor="P9319" w:history="1">
        <w:r>
          <w:rPr>
            <w:color w:val="0000FF"/>
          </w:rPr>
          <w:t>графе 9</w:t>
        </w:r>
      </w:hyperlink>
      <w:r>
        <w:t xml:space="preserve"> реестра сведений об оказании медицинской помощи в экстренной форме (приложение к настоящему Порядку).</w:t>
      </w:r>
    </w:p>
    <w:p w:rsidR="009143E6" w:rsidRDefault="009143E6">
      <w:pPr>
        <w:pStyle w:val="ConsPlusNormal"/>
        <w:spacing w:before="220"/>
        <w:ind w:firstLine="540"/>
        <w:jc w:val="both"/>
      </w:pPr>
      <w:r>
        <w:t xml:space="preserve">2.8. Министерство в течение 20 (двадцати) дней по итогам проверки представленных медицинской организацией документов и документов, представленных соответствующими уполномоченными органами в порядке, установленном законодательством, в том числе в порядке межведомственного информационного взаимодействия, на соответствие перечню, установленному </w:t>
      </w:r>
      <w:hyperlink w:anchor="P9237" w:history="1">
        <w:r>
          <w:rPr>
            <w:color w:val="0000FF"/>
          </w:rPr>
          <w:t>пунктом 2.5</w:t>
        </w:r>
      </w:hyperlink>
      <w:r>
        <w:t xml:space="preserve"> настоящего Порядка, комиссионно принимает решение, которое оформляется приказом о предоставлении субсидии или об отказе в ее предоставлении медицинской организации (далее - приказ).</w:t>
      </w:r>
    </w:p>
    <w:p w:rsidR="009143E6" w:rsidRDefault="009143E6">
      <w:pPr>
        <w:pStyle w:val="ConsPlusNormal"/>
        <w:spacing w:before="220"/>
        <w:ind w:firstLine="540"/>
        <w:jc w:val="both"/>
      </w:pPr>
      <w:r>
        <w:t>Состав комиссии, принимающей соответствующее решение, и порядок ее работы утверждаются Министерством.</w:t>
      </w:r>
    </w:p>
    <w:p w:rsidR="009143E6" w:rsidRDefault="009143E6">
      <w:pPr>
        <w:pStyle w:val="ConsPlusNormal"/>
        <w:spacing w:before="220"/>
        <w:ind w:firstLine="540"/>
        <w:jc w:val="both"/>
      </w:pPr>
      <w:r>
        <w:t>Министерство информирует медицинские организации о принятом решении о предоставлении субсидии либо об отказе в ее предоставлении в течение 10 (десяти) дней со дня издания приказа.</w:t>
      </w:r>
    </w:p>
    <w:p w:rsidR="009143E6" w:rsidRDefault="009143E6">
      <w:pPr>
        <w:pStyle w:val="ConsPlusNormal"/>
        <w:spacing w:before="220"/>
        <w:ind w:firstLine="540"/>
        <w:jc w:val="both"/>
      </w:pPr>
      <w:r>
        <w:t>В случае принятия решения об отказе в предоставлении субсидии Министерство направляет медицинской организации уведомление с указанием причин отказа.</w:t>
      </w:r>
    </w:p>
    <w:p w:rsidR="009143E6" w:rsidRDefault="009143E6">
      <w:pPr>
        <w:pStyle w:val="ConsPlusNormal"/>
        <w:spacing w:before="220"/>
        <w:ind w:firstLine="540"/>
        <w:jc w:val="both"/>
      </w:pPr>
      <w:r>
        <w:t>2.9. Основаниями для отказа в предоставлении субсидии являются:</w:t>
      </w:r>
    </w:p>
    <w:p w:rsidR="009143E6" w:rsidRDefault="009143E6">
      <w:pPr>
        <w:pStyle w:val="ConsPlusNormal"/>
        <w:spacing w:before="220"/>
        <w:ind w:firstLine="540"/>
        <w:jc w:val="both"/>
      </w:pPr>
      <w:r>
        <w:lastRenderedPageBreak/>
        <w:t xml:space="preserve">несоответствие представленных получателем субсидии документов требованиям, определенным </w:t>
      </w:r>
      <w:hyperlink w:anchor="P9237" w:history="1">
        <w:r>
          <w:rPr>
            <w:color w:val="0000FF"/>
          </w:rPr>
          <w:t>пунктом 2.5</w:t>
        </w:r>
      </w:hyperlink>
      <w:r>
        <w:t xml:space="preserve"> настоящего Порядка, или непредставление (представление не в полном объеме) указанных документов, за исключением документов, запрашиваемых в порядке межведомственного информационного взаимодействия;</w:t>
      </w:r>
    </w:p>
    <w:p w:rsidR="009143E6" w:rsidRDefault="009143E6">
      <w:pPr>
        <w:pStyle w:val="ConsPlusNormal"/>
        <w:spacing w:before="220"/>
        <w:ind w:firstLine="540"/>
        <w:jc w:val="both"/>
      </w:pPr>
      <w:r>
        <w:t>недостоверность представленной получателем субсидии информации.</w:t>
      </w:r>
    </w:p>
    <w:p w:rsidR="009143E6" w:rsidRDefault="009143E6">
      <w:pPr>
        <w:pStyle w:val="ConsPlusNormal"/>
        <w:spacing w:before="220"/>
        <w:ind w:firstLine="540"/>
        <w:jc w:val="both"/>
      </w:pPr>
      <w:r>
        <w:t>2.10. Министерство в течение 5 (пяти) рабочих дней со дня издания приказа направляет медицинской организации, в отношении которой принято решение о предоставлении субсидии, проект соглашения в двух экземплярах.</w:t>
      </w:r>
    </w:p>
    <w:p w:rsidR="009143E6" w:rsidRDefault="009143E6">
      <w:pPr>
        <w:pStyle w:val="ConsPlusNormal"/>
        <w:spacing w:before="220"/>
        <w:ind w:firstLine="540"/>
        <w:jc w:val="both"/>
      </w:pPr>
      <w:r>
        <w:t>Медицинская организация в течение 5 (пяти) рабочих дней со дня получения проекта соглашения представляет в Министерство подписанное соглашение в двух экземплярах.</w:t>
      </w:r>
    </w:p>
    <w:p w:rsidR="009143E6" w:rsidRDefault="009143E6">
      <w:pPr>
        <w:pStyle w:val="ConsPlusNormal"/>
        <w:spacing w:before="220"/>
        <w:ind w:firstLine="540"/>
        <w:jc w:val="both"/>
      </w:pPr>
      <w:r>
        <w:t>Министерство в срок, не превышающий 5 (пяти) рабочих дней со дня получения соглашения, подписывает его и направляет второй экземпляр соглашения медицинской организации.</w:t>
      </w:r>
    </w:p>
    <w:p w:rsidR="009143E6" w:rsidRDefault="009143E6">
      <w:pPr>
        <w:pStyle w:val="ConsPlusNormal"/>
        <w:spacing w:before="220"/>
        <w:ind w:firstLine="540"/>
        <w:jc w:val="both"/>
      </w:pPr>
      <w:r>
        <w:t xml:space="preserve">2.11. В случае отказа в предоставлении субсидии медицинская организация в течение 10 (десяти) рабочих дней со дня получения уведомления об отказе в предоставлении субсидии имеет право на повторное обращение за предоставлением субсидии после устранения обстоятельств, послуживших основанием для принятия решения об отказе в предоставлении субсидии. Повторное рассмотрение заявления осуществляется в соответствии с </w:t>
      </w:r>
      <w:hyperlink w:anchor="P9233" w:history="1">
        <w:r>
          <w:rPr>
            <w:color w:val="0000FF"/>
          </w:rPr>
          <w:t>пунктами 2.4</w:t>
        </w:r>
      </w:hyperlink>
      <w:r>
        <w:t xml:space="preserve">, </w:t>
      </w:r>
      <w:hyperlink w:anchor="P9237" w:history="1">
        <w:r>
          <w:rPr>
            <w:color w:val="0000FF"/>
          </w:rPr>
          <w:t>2.5</w:t>
        </w:r>
      </w:hyperlink>
      <w:r>
        <w:t xml:space="preserve"> настоящего Порядка.</w:t>
      </w:r>
    </w:p>
    <w:p w:rsidR="009143E6" w:rsidRDefault="009143E6">
      <w:pPr>
        <w:pStyle w:val="ConsPlusNormal"/>
        <w:spacing w:before="220"/>
        <w:ind w:firstLine="540"/>
        <w:jc w:val="both"/>
      </w:pPr>
      <w:r>
        <w:t>2.12. Перечисление субсидии осуществляется на расчетный или корреспондентский счета, открытые медицинской организацией в учреждениях Центрального банка Российской Федерации или кредитных организациях, в срок не позднее 10 (десятого) рабочего дня со дня подписания обеими сторонами соглашения.</w:t>
      </w:r>
    </w:p>
    <w:p w:rsidR="009143E6" w:rsidRDefault="009143E6">
      <w:pPr>
        <w:pStyle w:val="ConsPlusNormal"/>
        <w:ind w:firstLine="540"/>
        <w:jc w:val="both"/>
      </w:pPr>
    </w:p>
    <w:p w:rsidR="009143E6" w:rsidRDefault="009143E6">
      <w:pPr>
        <w:pStyle w:val="ConsPlusTitle"/>
        <w:jc w:val="center"/>
        <w:outlineLvl w:val="2"/>
      </w:pPr>
      <w:r>
        <w:t>3. КОНТРОЛЬ ЗА ЦЕЛЕВЫМ ИСПОЛЬЗОВАНИЕМ И ВОЗВРАТОМ СУБСИДИЙ</w:t>
      </w:r>
    </w:p>
    <w:p w:rsidR="009143E6" w:rsidRDefault="009143E6">
      <w:pPr>
        <w:pStyle w:val="ConsPlusNormal"/>
        <w:ind w:firstLine="540"/>
        <w:jc w:val="both"/>
      </w:pPr>
    </w:p>
    <w:p w:rsidR="009143E6" w:rsidRDefault="009143E6">
      <w:pPr>
        <w:pStyle w:val="ConsPlusNormal"/>
        <w:ind w:firstLine="540"/>
        <w:jc w:val="both"/>
      </w:pPr>
      <w:r>
        <w:t>3.1. Министерство и орган, осуществляющий государственный финансовый контроль, проводят обязательную проверку соблюдения медицинскими организациями целей, порядка предоставления субсидий и условий, установленных настоящим Порядком и соглашением, в соответствии с планом проведения проверок, утвержденным в установленном порядке.</w:t>
      </w:r>
    </w:p>
    <w:p w:rsidR="009143E6" w:rsidRDefault="009143E6">
      <w:pPr>
        <w:pStyle w:val="ConsPlusNormal"/>
        <w:spacing w:before="220"/>
        <w:ind w:firstLine="540"/>
        <w:jc w:val="both"/>
      </w:pPr>
      <w:r>
        <w:t>Получатели субсидии, заключая соглашение, выражают свое согласие на осуществление Министерством и органами государственного финансового контроля обязательных проверок соблюдения получателем субсидии условий, целей и порядка ее предоставления.</w:t>
      </w:r>
    </w:p>
    <w:p w:rsidR="009143E6" w:rsidRDefault="009143E6">
      <w:pPr>
        <w:pStyle w:val="ConsPlusNormal"/>
        <w:spacing w:before="220"/>
        <w:ind w:firstLine="540"/>
        <w:jc w:val="both"/>
      </w:pPr>
      <w:r>
        <w:t>При предоставлении субсидий обязательным условием их предоставления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
    <w:p w:rsidR="009143E6" w:rsidRDefault="009143E6">
      <w:pPr>
        <w:pStyle w:val="ConsPlusNormal"/>
        <w:spacing w:before="220"/>
        <w:ind w:firstLine="540"/>
        <w:jc w:val="both"/>
      </w:pPr>
      <w:r>
        <w:t>3.2. В случае нарушения медицинской организацией условий предоставления субсидий, установленных настоящим Порядком и (или) соглашением, субсидия подлежит возврату в бюджет Республики Башкортостан в полном объеме в следующем порядке:</w:t>
      </w:r>
    </w:p>
    <w:p w:rsidR="009143E6" w:rsidRDefault="009143E6">
      <w:pPr>
        <w:pStyle w:val="ConsPlusNormal"/>
        <w:spacing w:before="220"/>
        <w:ind w:firstLine="540"/>
        <w:jc w:val="both"/>
      </w:pPr>
      <w:r>
        <w:t>Министерство в течение 10 (десяти) рабочих дней со дня подписания акта проверки, выявившей факт нарушения медицинской организацией условий, установленных настоящим Порядком и (или) соглашением, направляет медицинской организации требование о возврате субсидии;</w:t>
      </w:r>
    </w:p>
    <w:p w:rsidR="009143E6" w:rsidRDefault="009143E6">
      <w:pPr>
        <w:pStyle w:val="ConsPlusNormal"/>
        <w:spacing w:before="220"/>
        <w:ind w:firstLine="540"/>
        <w:jc w:val="both"/>
      </w:pPr>
      <w:r>
        <w:t xml:space="preserve">требование о возврате субсидии должно быть исполнено медицинской организацией в </w:t>
      </w:r>
      <w:r>
        <w:lastRenderedPageBreak/>
        <w:t>течение 20 (двадцати) рабочих дней со дня его получения;</w:t>
      </w:r>
    </w:p>
    <w:p w:rsidR="009143E6" w:rsidRDefault="009143E6">
      <w:pPr>
        <w:pStyle w:val="ConsPlusNormal"/>
        <w:spacing w:before="220"/>
        <w:ind w:firstLine="540"/>
        <w:jc w:val="both"/>
      </w:pPr>
      <w:r>
        <w:t>в случае невыполнения медицинской организацией в установленный срок требования или предписания о возврате субсидии Министерство обеспечивает взыскание субсидии в судебном порядке в соответствии с законодательством Российской Федерации.</w:t>
      </w: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jc w:val="right"/>
        <w:outlineLvl w:val="2"/>
      </w:pPr>
      <w:r>
        <w:t>Приложение</w:t>
      </w:r>
    </w:p>
    <w:p w:rsidR="009143E6" w:rsidRDefault="009143E6">
      <w:pPr>
        <w:pStyle w:val="ConsPlusNormal"/>
        <w:jc w:val="right"/>
      </w:pPr>
      <w:r>
        <w:t>к Порядку и условиям</w:t>
      </w:r>
    </w:p>
    <w:p w:rsidR="009143E6" w:rsidRDefault="009143E6">
      <w:pPr>
        <w:pStyle w:val="ConsPlusNormal"/>
        <w:jc w:val="right"/>
      </w:pPr>
      <w:r>
        <w:t>предоставления субсидии</w:t>
      </w:r>
    </w:p>
    <w:p w:rsidR="009143E6" w:rsidRDefault="009143E6">
      <w:pPr>
        <w:pStyle w:val="ConsPlusNormal"/>
        <w:jc w:val="right"/>
      </w:pPr>
      <w:r>
        <w:t>на возмещение затрат, связанных</w:t>
      </w:r>
    </w:p>
    <w:p w:rsidR="009143E6" w:rsidRDefault="009143E6">
      <w:pPr>
        <w:pStyle w:val="ConsPlusNormal"/>
        <w:jc w:val="right"/>
      </w:pPr>
      <w:r>
        <w:t>с оказанием гражданам медицинской</w:t>
      </w:r>
    </w:p>
    <w:p w:rsidR="009143E6" w:rsidRDefault="009143E6">
      <w:pPr>
        <w:pStyle w:val="ConsPlusNormal"/>
        <w:jc w:val="right"/>
      </w:pPr>
      <w:r>
        <w:t>помощи в экстренной форме</w:t>
      </w:r>
    </w:p>
    <w:p w:rsidR="009143E6" w:rsidRDefault="009143E6">
      <w:pPr>
        <w:pStyle w:val="ConsPlusNormal"/>
        <w:jc w:val="right"/>
      </w:pPr>
      <w:r>
        <w:t>медицинской организацией,</w:t>
      </w:r>
    </w:p>
    <w:p w:rsidR="009143E6" w:rsidRDefault="009143E6">
      <w:pPr>
        <w:pStyle w:val="ConsPlusNormal"/>
        <w:jc w:val="right"/>
      </w:pPr>
      <w:r>
        <w:t>не участвующей в реализации</w:t>
      </w:r>
    </w:p>
    <w:p w:rsidR="009143E6" w:rsidRDefault="009143E6">
      <w:pPr>
        <w:pStyle w:val="ConsPlusNormal"/>
        <w:jc w:val="right"/>
      </w:pPr>
      <w:r>
        <w:t>Программы государственных</w:t>
      </w:r>
    </w:p>
    <w:p w:rsidR="009143E6" w:rsidRDefault="009143E6">
      <w:pPr>
        <w:pStyle w:val="ConsPlusNormal"/>
        <w:jc w:val="right"/>
      </w:pPr>
      <w:r>
        <w:t>гарантий бесплатного оказания</w:t>
      </w:r>
    </w:p>
    <w:p w:rsidR="009143E6" w:rsidRDefault="009143E6">
      <w:pPr>
        <w:pStyle w:val="ConsPlusNormal"/>
        <w:jc w:val="right"/>
      </w:pPr>
      <w:r>
        <w:t>гражданам медицинской помощи</w:t>
      </w:r>
    </w:p>
    <w:p w:rsidR="009143E6" w:rsidRDefault="009143E6">
      <w:pPr>
        <w:pStyle w:val="ConsPlusNormal"/>
        <w:jc w:val="right"/>
      </w:pPr>
      <w:r>
        <w:t>в Республике Башкортостан</w:t>
      </w:r>
    </w:p>
    <w:p w:rsidR="009143E6" w:rsidRDefault="009143E6">
      <w:pPr>
        <w:pStyle w:val="ConsPlusNormal"/>
        <w:jc w:val="right"/>
      </w:pPr>
      <w:r>
        <w:t>на 2019 год и плановый</w:t>
      </w:r>
    </w:p>
    <w:p w:rsidR="009143E6" w:rsidRDefault="009143E6">
      <w:pPr>
        <w:pStyle w:val="ConsPlusNormal"/>
        <w:jc w:val="right"/>
      </w:pPr>
      <w:r>
        <w:t>период 2020 и 2021 годов</w:t>
      </w:r>
    </w:p>
    <w:p w:rsidR="009143E6" w:rsidRDefault="009143E6">
      <w:pPr>
        <w:pStyle w:val="ConsPlusNormal"/>
        <w:jc w:val="center"/>
      </w:pPr>
    </w:p>
    <w:p w:rsidR="009143E6" w:rsidRDefault="009143E6">
      <w:pPr>
        <w:pStyle w:val="ConsPlusNormal"/>
        <w:jc w:val="center"/>
      </w:pPr>
      <w:bookmarkStart w:id="126" w:name="P9299"/>
      <w:bookmarkEnd w:id="126"/>
      <w:r>
        <w:t>РЕЕСТР СВЕДЕНИЙ</w:t>
      </w:r>
    </w:p>
    <w:p w:rsidR="009143E6" w:rsidRDefault="009143E6">
      <w:pPr>
        <w:pStyle w:val="ConsPlusNormal"/>
        <w:jc w:val="center"/>
      </w:pPr>
      <w:r>
        <w:t>об оказании медицинской помощи в экстренной форме</w:t>
      </w:r>
    </w:p>
    <w:p w:rsidR="009143E6" w:rsidRDefault="009143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900"/>
        <w:gridCol w:w="1080"/>
        <w:gridCol w:w="1260"/>
        <w:gridCol w:w="900"/>
        <w:gridCol w:w="1080"/>
        <w:gridCol w:w="1080"/>
        <w:gridCol w:w="1260"/>
        <w:gridCol w:w="1080"/>
      </w:tblGrid>
      <w:tr w:rsidR="009143E6">
        <w:tc>
          <w:tcPr>
            <w:tcW w:w="420" w:type="dxa"/>
          </w:tcPr>
          <w:p w:rsidR="009143E6" w:rsidRDefault="009143E6">
            <w:pPr>
              <w:pStyle w:val="ConsPlusNormal"/>
              <w:jc w:val="center"/>
            </w:pPr>
            <w:r>
              <w:t>N п/п</w:t>
            </w:r>
          </w:p>
        </w:tc>
        <w:tc>
          <w:tcPr>
            <w:tcW w:w="900" w:type="dxa"/>
          </w:tcPr>
          <w:p w:rsidR="009143E6" w:rsidRDefault="009143E6">
            <w:pPr>
              <w:pStyle w:val="ConsPlusNormal"/>
              <w:jc w:val="center"/>
            </w:pPr>
            <w:r>
              <w:t>Ф.И.О. пациента</w:t>
            </w:r>
          </w:p>
        </w:tc>
        <w:tc>
          <w:tcPr>
            <w:tcW w:w="1080" w:type="dxa"/>
          </w:tcPr>
          <w:p w:rsidR="009143E6" w:rsidRDefault="009143E6">
            <w:pPr>
              <w:pStyle w:val="ConsPlusNormal"/>
              <w:jc w:val="center"/>
            </w:pPr>
            <w:r>
              <w:t>Паспортные данные пациента</w:t>
            </w:r>
          </w:p>
        </w:tc>
        <w:tc>
          <w:tcPr>
            <w:tcW w:w="1260" w:type="dxa"/>
          </w:tcPr>
          <w:p w:rsidR="009143E6" w:rsidRDefault="009143E6">
            <w:pPr>
              <w:pStyle w:val="ConsPlusNormal"/>
              <w:jc w:val="center"/>
            </w:pPr>
            <w:r>
              <w:t>Дата, время оказания медицинской помощи</w:t>
            </w:r>
          </w:p>
        </w:tc>
        <w:tc>
          <w:tcPr>
            <w:tcW w:w="900" w:type="dxa"/>
          </w:tcPr>
          <w:p w:rsidR="009143E6" w:rsidRDefault="009143E6">
            <w:pPr>
              <w:pStyle w:val="ConsPlusNormal"/>
              <w:jc w:val="center"/>
            </w:pPr>
            <w:r>
              <w:t>Вид медицинской помощи</w:t>
            </w:r>
          </w:p>
        </w:tc>
        <w:tc>
          <w:tcPr>
            <w:tcW w:w="1080" w:type="dxa"/>
          </w:tcPr>
          <w:p w:rsidR="009143E6" w:rsidRDefault="009143E6">
            <w:pPr>
              <w:pStyle w:val="ConsPlusNormal"/>
              <w:jc w:val="center"/>
            </w:pPr>
            <w:r>
              <w:t>Медицинский диагноз по коду МКБ</w:t>
            </w:r>
          </w:p>
        </w:tc>
        <w:tc>
          <w:tcPr>
            <w:tcW w:w="1080" w:type="dxa"/>
          </w:tcPr>
          <w:p w:rsidR="009143E6" w:rsidRDefault="009143E6">
            <w:pPr>
              <w:pStyle w:val="ConsPlusNormal"/>
              <w:jc w:val="center"/>
            </w:pPr>
            <w:r>
              <w:t>Перечень проведенных манипуляций</w:t>
            </w:r>
          </w:p>
        </w:tc>
        <w:tc>
          <w:tcPr>
            <w:tcW w:w="1260" w:type="dxa"/>
          </w:tcPr>
          <w:p w:rsidR="009143E6" w:rsidRDefault="009143E6">
            <w:pPr>
              <w:pStyle w:val="ConsPlusNormal"/>
              <w:jc w:val="center"/>
            </w:pPr>
            <w:r>
              <w:t>Перечень лекарственных препаратов и медицинских изделий</w:t>
            </w:r>
          </w:p>
        </w:tc>
        <w:tc>
          <w:tcPr>
            <w:tcW w:w="1080" w:type="dxa"/>
          </w:tcPr>
          <w:p w:rsidR="009143E6" w:rsidRDefault="009143E6">
            <w:pPr>
              <w:pStyle w:val="ConsPlusNormal"/>
              <w:jc w:val="center"/>
            </w:pPr>
            <w:r>
              <w:t>Тарифы на возмещение затрат &lt;*&gt;, руб.</w:t>
            </w:r>
          </w:p>
        </w:tc>
      </w:tr>
      <w:tr w:rsidR="009143E6">
        <w:tc>
          <w:tcPr>
            <w:tcW w:w="420" w:type="dxa"/>
          </w:tcPr>
          <w:p w:rsidR="009143E6" w:rsidRDefault="009143E6">
            <w:pPr>
              <w:pStyle w:val="ConsPlusNormal"/>
              <w:jc w:val="center"/>
            </w:pPr>
            <w:r>
              <w:t>1</w:t>
            </w:r>
          </w:p>
        </w:tc>
        <w:tc>
          <w:tcPr>
            <w:tcW w:w="900" w:type="dxa"/>
          </w:tcPr>
          <w:p w:rsidR="009143E6" w:rsidRDefault="009143E6">
            <w:pPr>
              <w:pStyle w:val="ConsPlusNormal"/>
              <w:jc w:val="center"/>
            </w:pPr>
            <w:r>
              <w:t>2</w:t>
            </w:r>
          </w:p>
        </w:tc>
        <w:tc>
          <w:tcPr>
            <w:tcW w:w="1080" w:type="dxa"/>
          </w:tcPr>
          <w:p w:rsidR="009143E6" w:rsidRDefault="009143E6">
            <w:pPr>
              <w:pStyle w:val="ConsPlusNormal"/>
              <w:jc w:val="center"/>
            </w:pPr>
            <w:r>
              <w:t>3</w:t>
            </w:r>
          </w:p>
        </w:tc>
        <w:tc>
          <w:tcPr>
            <w:tcW w:w="1260" w:type="dxa"/>
          </w:tcPr>
          <w:p w:rsidR="009143E6" w:rsidRDefault="009143E6">
            <w:pPr>
              <w:pStyle w:val="ConsPlusNormal"/>
              <w:jc w:val="center"/>
            </w:pPr>
            <w:r>
              <w:t>4</w:t>
            </w:r>
          </w:p>
        </w:tc>
        <w:tc>
          <w:tcPr>
            <w:tcW w:w="900" w:type="dxa"/>
          </w:tcPr>
          <w:p w:rsidR="009143E6" w:rsidRDefault="009143E6">
            <w:pPr>
              <w:pStyle w:val="ConsPlusNormal"/>
              <w:jc w:val="center"/>
            </w:pPr>
            <w:r>
              <w:t>5</w:t>
            </w:r>
          </w:p>
        </w:tc>
        <w:tc>
          <w:tcPr>
            <w:tcW w:w="1080" w:type="dxa"/>
          </w:tcPr>
          <w:p w:rsidR="009143E6" w:rsidRDefault="009143E6">
            <w:pPr>
              <w:pStyle w:val="ConsPlusNormal"/>
              <w:jc w:val="center"/>
            </w:pPr>
            <w:r>
              <w:t>6</w:t>
            </w:r>
          </w:p>
        </w:tc>
        <w:tc>
          <w:tcPr>
            <w:tcW w:w="1080" w:type="dxa"/>
          </w:tcPr>
          <w:p w:rsidR="009143E6" w:rsidRDefault="009143E6">
            <w:pPr>
              <w:pStyle w:val="ConsPlusNormal"/>
              <w:jc w:val="center"/>
            </w:pPr>
            <w:r>
              <w:t>7</w:t>
            </w:r>
          </w:p>
        </w:tc>
        <w:tc>
          <w:tcPr>
            <w:tcW w:w="1260" w:type="dxa"/>
          </w:tcPr>
          <w:p w:rsidR="009143E6" w:rsidRDefault="009143E6">
            <w:pPr>
              <w:pStyle w:val="ConsPlusNormal"/>
              <w:jc w:val="center"/>
            </w:pPr>
            <w:r>
              <w:t>8</w:t>
            </w:r>
          </w:p>
        </w:tc>
        <w:tc>
          <w:tcPr>
            <w:tcW w:w="1080" w:type="dxa"/>
          </w:tcPr>
          <w:p w:rsidR="009143E6" w:rsidRDefault="009143E6">
            <w:pPr>
              <w:pStyle w:val="ConsPlusNormal"/>
              <w:jc w:val="center"/>
            </w:pPr>
            <w:bookmarkStart w:id="127" w:name="P9319"/>
            <w:bookmarkEnd w:id="127"/>
            <w:r>
              <w:t>9</w:t>
            </w:r>
          </w:p>
        </w:tc>
      </w:tr>
      <w:tr w:rsidR="009143E6">
        <w:tc>
          <w:tcPr>
            <w:tcW w:w="420" w:type="dxa"/>
          </w:tcPr>
          <w:p w:rsidR="009143E6" w:rsidRDefault="009143E6">
            <w:pPr>
              <w:pStyle w:val="ConsPlusNormal"/>
              <w:jc w:val="center"/>
            </w:pPr>
          </w:p>
        </w:tc>
        <w:tc>
          <w:tcPr>
            <w:tcW w:w="900" w:type="dxa"/>
          </w:tcPr>
          <w:p w:rsidR="009143E6" w:rsidRDefault="009143E6">
            <w:pPr>
              <w:pStyle w:val="ConsPlusNormal"/>
              <w:jc w:val="center"/>
            </w:pPr>
          </w:p>
        </w:tc>
        <w:tc>
          <w:tcPr>
            <w:tcW w:w="1080" w:type="dxa"/>
          </w:tcPr>
          <w:p w:rsidR="009143E6" w:rsidRDefault="009143E6">
            <w:pPr>
              <w:pStyle w:val="ConsPlusNormal"/>
              <w:jc w:val="center"/>
            </w:pPr>
          </w:p>
        </w:tc>
        <w:tc>
          <w:tcPr>
            <w:tcW w:w="1260" w:type="dxa"/>
          </w:tcPr>
          <w:p w:rsidR="009143E6" w:rsidRDefault="009143E6">
            <w:pPr>
              <w:pStyle w:val="ConsPlusNormal"/>
              <w:jc w:val="center"/>
            </w:pPr>
          </w:p>
        </w:tc>
        <w:tc>
          <w:tcPr>
            <w:tcW w:w="900" w:type="dxa"/>
          </w:tcPr>
          <w:p w:rsidR="009143E6" w:rsidRDefault="009143E6">
            <w:pPr>
              <w:pStyle w:val="ConsPlusNormal"/>
              <w:jc w:val="center"/>
            </w:pPr>
          </w:p>
        </w:tc>
        <w:tc>
          <w:tcPr>
            <w:tcW w:w="1080" w:type="dxa"/>
          </w:tcPr>
          <w:p w:rsidR="009143E6" w:rsidRDefault="009143E6">
            <w:pPr>
              <w:pStyle w:val="ConsPlusNormal"/>
              <w:jc w:val="center"/>
            </w:pPr>
          </w:p>
        </w:tc>
        <w:tc>
          <w:tcPr>
            <w:tcW w:w="1080" w:type="dxa"/>
          </w:tcPr>
          <w:p w:rsidR="009143E6" w:rsidRDefault="009143E6">
            <w:pPr>
              <w:pStyle w:val="ConsPlusNormal"/>
              <w:jc w:val="center"/>
            </w:pPr>
          </w:p>
        </w:tc>
        <w:tc>
          <w:tcPr>
            <w:tcW w:w="1260" w:type="dxa"/>
          </w:tcPr>
          <w:p w:rsidR="009143E6" w:rsidRDefault="009143E6">
            <w:pPr>
              <w:pStyle w:val="ConsPlusNormal"/>
              <w:jc w:val="center"/>
            </w:pPr>
          </w:p>
        </w:tc>
        <w:tc>
          <w:tcPr>
            <w:tcW w:w="1080" w:type="dxa"/>
          </w:tcPr>
          <w:p w:rsidR="009143E6" w:rsidRDefault="009143E6">
            <w:pPr>
              <w:pStyle w:val="ConsPlusNormal"/>
              <w:jc w:val="center"/>
            </w:pPr>
          </w:p>
        </w:tc>
      </w:tr>
      <w:tr w:rsidR="009143E6">
        <w:tc>
          <w:tcPr>
            <w:tcW w:w="420" w:type="dxa"/>
          </w:tcPr>
          <w:p w:rsidR="009143E6" w:rsidRDefault="009143E6">
            <w:pPr>
              <w:pStyle w:val="ConsPlusNormal"/>
              <w:jc w:val="center"/>
            </w:pPr>
          </w:p>
        </w:tc>
        <w:tc>
          <w:tcPr>
            <w:tcW w:w="900" w:type="dxa"/>
          </w:tcPr>
          <w:p w:rsidR="009143E6" w:rsidRDefault="009143E6">
            <w:pPr>
              <w:pStyle w:val="ConsPlusNormal"/>
              <w:jc w:val="center"/>
            </w:pPr>
          </w:p>
        </w:tc>
        <w:tc>
          <w:tcPr>
            <w:tcW w:w="1080" w:type="dxa"/>
          </w:tcPr>
          <w:p w:rsidR="009143E6" w:rsidRDefault="009143E6">
            <w:pPr>
              <w:pStyle w:val="ConsPlusNormal"/>
              <w:jc w:val="center"/>
            </w:pPr>
          </w:p>
        </w:tc>
        <w:tc>
          <w:tcPr>
            <w:tcW w:w="1260" w:type="dxa"/>
          </w:tcPr>
          <w:p w:rsidR="009143E6" w:rsidRDefault="009143E6">
            <w:pPr>
              <w:pStyle w:val="ConsPlusNormal"/>
              <w:jc w:val="center"/>
            </w:pPr>
          </w:p>
        </w:tc>
        <w:tc>
          <w:tcPr>
            <w:tcW w:w="900" w:type="dxa"/>
          </w:tcPr>
          <w:p w:rsidR="009143E6" w:rsidRDefault="009143E6">
            <w:pPr>
              <w:pStyle w:val="ConsPlusNormal"/>
              <w:jc w:val="center"/>
            </w:pPr>
          </w:p>
        </w:tc>
        <w:tc>
          <w:tcPr>
            <w:tcW w:w="1080" w:type="dxa"/>
          </w:tcPr>
          <w:p w:rsidR="009143E6" w:rsidRDefault="009143E6">
            <w:pPr>
              <w:pStyle w:val="ConsPlusNormal"/>
              <w:jc w:val="center"/>
            </w:pPr>
          </w:p>
        </w:tc>
        <w:tc>
          <w:tcPr>
            <w:tcW w:w="1080" w:type="dxa"/>
          </w:tcPr>
          <w:p w:rsidR="009143E6" w:rsidRDefault="009143E6">
            <w:pPr>
              <w:pStyle w:val="ConsPlusNormal"/>
              <w:jc w:val="center"/>
            </w:pPr>
          </w:p>
        </w:tc>
        <w:tc>
          <w:tcPr>
            <w:tcW w:w="1260" w:type="dxa"/>
          </w:tcPr>
          <w:p w:rsidR="009143E6" w:rsidRDefault="009143E6">
            <w:pPr>
              <w:pStyle w:val="ConsPlusNormal"/>
              <w:jc w:val="center"/>
            </w:pPr>
          </w:p>
        </w:tc>
        <w:tc>
          <w:tcPr>
            <w:tcW w:w="1080" w:type="dxa"/>
          </w:tcPr>
          <w:p w:rsidR="009143E6" w:rsidRDefault="009143E6">
            <w:pPr>
              <w:pStyle w:val="ConsPlusNormal"/>
              <w:jc w:val="center"/>
            </w:pPr>
          </w:p>
        </w:tc>
      </w:tr>
    </w:tbl>
    <w:p w:rsidR="009143E6" w:rsidRDefault="009143E6">
      <w:pPr>
        <w:pStyle w:val="ConsPlusNormal"/>
        <w:ind w:firstLine="540"/>
        <w:jc w:val="both"/>
      </w:pPr>
    </w:p>
    <w:p w:rsidR="009143E6" w:rsidRDefault="009143E6">
      <w:pPr>
        <w:pStyle w:val="ConsPlusNonformat"/>
        <w:jc w:val="both"/>
      </w:pPr>
      <w:r>
        <w:t xml:space="preserve">    --------------------------------</w:t>
      </w:r>
    </w:p>
    <w:p w:rsidR="009143E6" w:rsidRDefault="009143E6">
      <w:pPr>
        <w:pStyle w:val="ConsPlusNonformat"/>
        <w:jc w:val="both"/>
      </w:pPr>
      <w:r>
        <w:t xml:space="preserve">    &lt;*&gt; Тарифы, определенные  Тарифным  соглашением  по оплате  медицинской</w:t>
      </w:r>
    </w:p>
    <w:p w:rsidR="009143E6" w:rsidRDefault="009143E6">
      <w:pPr>
        <w:pStyle w:val="ConsPlusNonformat"/>
        <w:jc w:val="both"/>
      </w:pPr>
      <w:r>
        <w:t>помощи по обязательному медицинскому страхованию  на территории  Республики</w:t>
      </w:r>
    </w:p>
    <w:p w:rsidR="009143E6" w:rsidRDefault="009143E6">
      <w:pPr>
        <w:pStyle w:val="ConsPlusNonformat"/>
        <w:jc w:val="both"/>
      </w:pPr>
      <w:r>
        <w:t>Башкортостан.</w:t>
      </w:r>
    </w:p>
    <w:p w:rsidR="009143E6" w:rsidRDefault="009143E6">
      <w:pPr>
        <w:pStyle w:val="ConsPlusNonformat"/>
        <w:jc w:val="both"/>
      </w:pPr>
    </w:p>
    <w:p w:rsidR="009143E6" w:rsidRDefault="009143E6">
      <w:pPr>
        <w:pStyle w:val="ConsPlusNonformat"/>
        <w:jc w:val="both"/>
      </w:pPr>
      <w:r>
        <w:t xml:space="preserve">    Руководитель __________________________________________________________</w:t>
      </w:r>
    </w:p>
    <w:p w:rsidR="009143E6" w:rsidRDefault="009143E6">
      <w:pPr>
        <w:pStyle w:val="ConsPlusNonformat"/>
        <w:jc w:val="both"/>
      </w:pPr>
      <w:r>
        <w:t xml:space="preserve">                              (подпись, расшифровка подписи)</w:t>
      </w:r>
    </w:p>
    <w:p w:rsidR="009143E6" w:rsidRDefault="009143E6">
      <w:pPr>
        <w:pStyle w:val="ConsPlusNormal"/>
        <w:ind w:firstLine="540"/>
        <w:jc w:val="both"/>
      </w:pPr>
    </w:p>
    <w:p w:rsidR="009143E6" w:rsidRDefault="009143E6">
      <w:pPr>
        <w:pStyle w:val="ConsPlusNormal"/>
        <w:ind w:firstLine="540"/>
        <w:jc w:val="both"/>
      </w:pPr>
    </w:p>
    <w:p w:rsidR="009143E6" w:rsidRDefault="009143E6">
      <w:pPr>
        <w:pStyle w:val="ConsPlusNormal"/>
        <w:pBdr>
          <w:top w:val="single" w:sz="6" w:space="0" w:color="auto"/>
        </w:pBdr>
        <w:spacing w:before="100" w:after="100"/>
        <w:jc w:val="both"/>
        <w:rPr>
          <w:sz w:val="2"/>
          <w:szCs w:val="2"/>
        </w:rPr>
      </w:pPr>
    </w:p>
    <w:p w:rsidR="009D63B0" w:rsidRDefault="009D63B0"/>
    <w:sectPr w:rsidR="009D63B0" w:rsidSect="00805E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E6"/>
    <w:rsid w:val="009143E6"/>
    <w:rsid w:val="009D6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3E6"/>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9143E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143E6"/>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9143E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143E6"/>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143E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143E6"/>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143E6"/>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3E6"/>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9143E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143E6"/>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9143E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143E6"/>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143E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143E6"/>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143E6"/>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ED9ACAB9C39EF4EB295764CA9285E9014BF2FC22B5F728A960B960920B149D28FEB2B428229CF77B11C65DE96A666C46FB79F25E01B414V9U0H" TargetMode="External"/><Relationship Id="rId18" Type="http://schemas.openxmlformats.org/officeDocument/2006/relationships/hyperlink" Target="consultantplus://offline/ref=DBED9ACAB9C39EF4EB295764CA9285E90049F7FE23BFF728A960B960920B149D28FEB2B428239DF17411C65DE96A666C46FB79F25E01B414V9U0H" TargetMode="External"/><Relationship Id="rId26" Type="http://schemas.openxmlformats.org/officeDocument/2006/relationships/hyperlink" Target="consultantplus://offline/ref=DBED9ACAB9C39EF4EB295772C9FEDAE00342ADF726B4FF78FC33BF37CD5B12C868BEB4E16B6691F672139705A4343F3C03B074F1411DB417870AD833V5U0H" TargetMode="External"/><Relationship Id="rId39" Type="http://schemas.openxmlformats.org/officeDocument/2006/relationships/hyperlink" Target="consultantplus://offline/ref=18402E74C02688994581AC7A1305AB1C346F106D05867CA42EC0FE1E6FA59D2D66562F819D0C8AED9B36E667A582BE5B1782E586A11999C8W4UCH" TargetMode="External"/><Relationship Id="rId21" Type="http://schemas.openxmlformats.org/officeDocument/2006/relationships/hyperlink" Target="consultantplus://offline/ref=DBED9ACAB9C39EF4EB295764CA9285E90048F0F827B3F728A960B960920B149D28FEB2B428239AF47011C65DE96A666C46FB79F25E01B414V9U0H" TargetMode="External"/><Relationship Id="rId34" Type="http://schemas.openxmlformats.org/officeDocument/2006/relationships/hyperlink" Target="consultantplus://offline/ref=18402E74C02688994581AC7A1305AB1C346F106D05867CA42EC0FE1E6FA59D2D66562F819D0C8AEC9B36E667A582BE5B1782E586A11999C8W4UCH" TargetMode="External"/><Relationship Id="rId42" Type="http://schemas.openxmlformats.org/officeDocument/2006/relationships/hyperlink" Target="consultantplus://offline/ref=18402E74C02688994581AC7A1305AB1C346F106D05867CA42EC0FE1E6FA59D2D66562F819D0C8AED9D36E667A582BE5B1782E586A11999C8W4UCH" TargetMode="External"/><Relationship Id="rId47" Type="http://schemas.openxmlformats.org/officeDocument/2006/relationships/hyperlink" Target="consultantplus://offline/ref=18402E74C02688994581AC7A1305AB1C346F106D05867CA42EC0FE1E6FA59D2D66562F819D0C8CE49F36E667A582BE5B1782E586A11999C8W4UCH" TargetMode="External"/><Relationship Id="rId50" Type="http://schemas.openxmlformats.org/officeDocument/2006/relationships/hyperlink" Target="consultantplus://offline/ref=18402E74C02688994581AC7A1305AB1C346F106D05867CA42EC0FE1E6FA59D2D66562F819D0C8CE79936E667A582BE5B1782E586A11999C8W4UCH" TargetMode="External"/><Relationship Id="rId55" Type="http://schemas.openxmlformats.org/officeDocument/2006/relationships/hyperlink" Target="consultantplus://offline/ref=18402E74C02688994581AC7A1305AB1C346F106D05867CA42EC0FE1E6FA59D2D66562F819D0C8AE39336E667A582BE5B1782E586A11999C8W4UCH" TargetMode="External"/><Relationship Id="rId63" Type="http://schemas.openxmlformats.org/officeDocument/2006/relationships/hyperlink" Target="consultantplus://offline/ref=18402E74C02688994581AC7A1305AB1C346F106D05867CA42EC0FE1E6FA59D2D66562F819D0C8AED9F36E667A582BE5B1782E586A11999C8W4UCH" TargetMode="External"/><Relationship Id="rId68" Type="http://schemas.openxmlformats.org/officeDocument/2006/relationships/hyperlink" Target="consultantplus://offline/ref=18402E74C02688994581AC7A1305AB1C346F106D05867CA42EC0FE1E6FA59D2D66562F819D0C8BE19D36E667A582BE5B1782E586A11999C8W4UCH" TargetMode="External"/><Relationship Id="rId76" Type="http://schemas.openxmlformats.org/officeDocument/2006/relationships/hyperlink" Target="consultantplus://offline/ref=18402E74C02688994581AC7A1305AB1C346E176402867CA42EC0FE1E6FA59D2D7456778D9C0C96E49923B036E0WDUEH" TargetMode="External"/><Relationship Id="rId84" Type="http://schemas.openxmlformats.org/officeDocument/2006/relationships/theme" Target="theme/theme1.xml"/><Relationship Id="rId7" Type="http://schemas.openxmlformats.org/officeDocument/2006/relationships/hyperlink" Target="consultantplus://offline/ref=DBED9ACAB9C39EF4EB295764CA9285E90049F7FE23BFF728A960B960920B149D28FEB2B428229EFE7A11C65DE96A666C46FB79F25E01B414V9U0H" TargetMode="External"/><Relationship Id="rId71" Type="http://schemas.openxmlformats.org/officeDocument/2006/relationships/hyperlink" Target="consultantplus://offline/ref=18402E74C02688994581AC7A1305AB1C346F106D05867CA42EC0FE1E6FA59D2D66562F819D0C8CE49F36E667A582BE5B1782E586A11999C8W4UCH" TargetMode="External"/><Relationship Id="rId2" Type="http://schemas.microsoft.com/office/2007/relationships/stylesWithEffects" Target="stylesWithEffects.xml"/><Relationship Id="rId16" Type="http://schemas.openxmlformats.org/officeDocument/2006/relationships/hyperlink" Target="consultantplus://offline/ref=DBED9ACAB9C39EF4EB295764CA9285E90049F0F925B0F728A960B960920B149D3AFEEAB8292382F77004900CACV3U6H" TargetMode="External"/><Relationship Id="rId29" Type="http://schemas.openxmlformats.org/officeDocument/2006/relationships/hyperlink" Target="consultantplus://offline/ref=18402E74C02688994581AC7A1305AB1C346F106D05867CA42EC0FE1E6FA59D2D66562F819D0C8AE39936E667A582BE5B1782E586A11999C8W4UCH" TargetMode="External"/><Relationship Id="rId11" Type="http://schemas.openxmlformats.org/officeDocument/2006/relationships/hyperlink" Target="consultantplus://offline/ref=DBED9ACAB9C39EF4EB295772C9FEDAE00342ADF726B4F97CF23DBF37CD5B12C868BEB4E17966C9FA731B8C0CAF21696D46VEUCH" TargetMode="External"/><Relationship Id="rId24" Type="http://schemas.openxmlformats.org/officeDocument/2006/relationships/hyperlink" Target="consultantplus://offline/ref=DBED9ACAB9C39EF4EB295772C9FEDAE00342ADF726B4F97CF23DBF37CD5B12C868BEB4E17966C9FA731B8C0CAF21696D46VEUCH" TargetMode="External"/><Relationship Id="rId32" Type="http://schemas.openxmlformats.org/officeDocument/2006/relationships/hyperlink" Target="consultantplus://offline/ref=18402E74C02688994581AC7A1305AB1C346F106D05867CA42EC0FE1E6FA59D2D66562F819D0C8AE39D36E667A582BE5B1782E586A11999C8W4UCH" TargetMode="External"/><Relationship Id="rId37" Type="http://schemas.openxmlformats.org/officeDocument/2006/relationships/hyperlink" Target="consultantplus://offline/ref=18402E74C02688994581AC7A1305AB1C346F106D05867CA42EC0FE1E6FA59D2D66562F819D0C8AEC9D36E667A582BE5B1782E586A11999C8W4UCH" TargetMode="External"/><Relationship Id="rId40" Type="http://schemas.openxmlformats.org/officeDocument/2006/relationships/hyperlink" Target="consultantplus://offline/ref=18402E74C02688994581AC7A1305AB1C346F106D05867CA42EC0FE1E6FA59D2D66562F819D0C8AED9936E667A582BE5B1782E586A11999C8W4UCH" TargetMode="External"/><Relationship Id="rId45" Type="http://schemas.openxmlformats.org/officeDocument/2006/relationships/hyperlink" Target="consultantplus://offline/ref=18402E74C02688994581AC7A1305AB1C346F106D05867CA42EC0FE1E6FA59D2D66562F819D0C8BE19936E667A582BE5B1782E586A11999C8W4UCH" TargetMode="External"/><Relationship Id="rId53" Type="http://schemas.openxmlformats.org/officeDocument/2006/relationships/hyperlink" Target="consultantplus://offline/ref=18402E74C02688994581AC7A1305AB1C346F106D05867CA42EC0FE1E6FA59D2D66562F819D0C8AE39F36E667A582BE5B1782E586A11999C8W4UCH" TargetMode="External"/><Relationship Id="rId58" Type="http://schemas.openxmlformats.org/officeDocument/2006/relationships/hyperlink" Target="consultantplus://offline/ref=18402E74C02688994581AC7A1305AB1C346F106D05867CA42EC0FE1E6FA59D2D66562F819D0C8AEC9F36E667A582BE5B1782E586A11999C8W4UCH" TargetMode="External"/><Relationship Id="rId66" Type="http://schemas.openxmlformats.org/officeDocument/2006/relationships/hyperlink" Target="consultantplus://offline/ref=18402E74C02688994581AC7A1305AB1C346F106D05867CA42EC0FE1E6FA59D2D66562F819D0C8BE09B36E667A582BE5B1782E586A11999C8W4UCH" TargetMode="External"/><Relationship Id="rId74" Type="http://schemas.openxmlformats.org/officeDocument/2006/relationships/hyperlink" Target="consultantplus://offline/ref=18402E74C02688994581AC7A1305AB1C346F106D05867CA42EC0FE1E6FA59D2D66562F819D0C8CE79936E667A582BE5B1782E586A11999C8W4UCH" TargetMode="External"/><Relationship Id="rId79" Type="http://schemas.openxmlformats.org/officeDocument/2006/relationships/hyperlink" Target="consultantplus://offline/ref=18402E74C02688994581BB780105AB1C3469106006877CA42EC0FE1E6FA59D2D7456778D9C0C96E49923B036E0WDUE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8402E74C02688994581AC7A1305AB1C346F106D05867CA42EC0FE1E6FA59D2D66562F819D0C8AED9B36E667A582BE5B1782E586A11999C8W4UCH" TargetMode="External"/><Relationship Id="rId82" Type="http://schemas.openxmlformats.org/officeDocument/2006/relationships/hyperlink" Target="consultantplus://offline/ref=18402E74C02688994581AC6C1069F41537654A69018474F57795F84930F59B78261629D4DE4985E59B3DB236E6DCE70B52C9E885BE0599CB5B859F06WAU3H" TargetMode="External"/><Relationship Id="rId10" Type="http://schemas.openxmlformats.org/officeDocument/2006/relationships/hyperlink" Target="consultantplus://offline/ref=DBED9ACAB9C39EF4EB295772C9FEDAE00342ADF726B4F97CF23DBF37CD5B12C868BEB4E17966C9FA731B8C0CAF21696D46VEUCH" TargetMode="External"/><Relationship Id="rId19" Type="http://schemas.openxmlformats.org/officeDocument/2006/relationships/hyperlink" Target="consultantplus://offline/ref=DBED9ACAB9C39EF4EB295764CA9285E90049F0F925B0F728A960B960920B149D28FEB2B428229CF07711C65DE96A666C46FB79F25E01B414V9U0H" TargetMode="External"/><Relationship Id="rId31" Type="http://schemas.openxmlformats.org/officeDocument/2006/relationships/hyperlink" Target="consultantplus://offline/ref=18402E74C02688994581AC7A1305AB1C346F106D05867CA42EC0FE1E6FA59D2D7456778D9C0C96E49923B036E0WDUEH" TargetMode="External"/><Relationship Id="rId44" Type="http://schemas.openxmlformats.org/officeDocument/2006/relationships/hyperlink" Target="consultantplus://offline/ref=18402E74C02688994581AC7A1305AB1C346F106D05867CA42EC0FE1E6FA59D2D66562F819D0C8BE09B36E667A582BE5B1782E586A11999C8W4UCH" TargetMode="External"/><Relationship Id="rId52" Type="http://schemas.openxmlformats.org/officeDocument/2006/relationships/hyperlink" Target="consultantplus://offline/ref=18402E74C02688994581AC7A1305AB1C346F106D05867CA42EC0FE1E6FA59D2D66562F819D0C8AE39936E667A582BE5B1782E586A11999C8W4UCH" TargetMode="External"/><Relationship Id="rId60" Type="http://schemas.openxmlformats.org/officeDocument/2006/relationships/hyperlink" Target="consultantplus://offline/ref=18402E74C02688994581AC7A1305AB1C346F106D05867CA42EC0FE1E6FA59D2D66562F819D0C8AEC9336E667A582BE5B1782E586A11999C8W4UCH" TargetMode="External"/><Relationship Id="rId65" Type="http://schemas.openxmlformats.org/officeDocument/2006/relationships/hyperlink" Target="consultantplus://offline/ref=18402E74C02688994581AC7A1305AB1C346F106D05867CA42EC0FE1E6FA59D2D66562F819D0C8BE49B36E667A582BE5B1782E586A11999C8W4UCH" TargetMode="External"/><Relationship Id="rId73" Type="http://schemas.openxmlformats.org/officeDocument/2006/relationships/hyperlink" Target="consultantplus://offline/ref=18402E74C02688994581AC7A1305AB1C346F106D05867CA42EC0FE1E6FA59D2D66562F819D0C8CE69336E667A582BE5B1782E586A11999C8W4UCH" TargetMode="External"/><Relationship Id="rId78" Type="http://schemas.openxmlformats.org/officeDocument/2006/relationships/hyperlink" Target="consultantplus://offline/ref=18402E74C02688994581BB780105AB1C336D156407807CA42EC0FE1E6FA59D2D7456778D9C0C96E49923B036E0WDUEH" TargetMode="External"/><Relationship Id="rId81" Type="http://schemas.openxmlformats.org/officeDocument/2006/relationships/hyperlink" Target="consultantplus://offline/ref=18402E74C02688994581AC6C1069F41537654A69018474F57795F84930F59B78261629D4DE4985E59B3DB236E6DCE70B52C9E885BE0599CB5B859F06WAU3H" TargetMode="External"/><Relationship Id="rId4" Type="http://schemas.openxmlformats.org/officeDocument/2006/relationships/webSettings" Target="webSettings.xml"/><Relationship Id="rId9" Type="http://schemas.openxmlformats.org/officeDocument/2006/relationships/hyperlink" Target="consultantplus://offline/ref=DBED9ACAB9C39EF4EB295764CA9285E90048F2FC2FB5F728A960B960920B149D28FEB2B428229CF27311C65DE96A666C46FB79F25E01B414V9U0H" TargetMode="External"/><Relationship Id="rId14" Type="http://schemas.openxmlformats.org/officeDocument/2006/relationships/hyperlink" Target="consultantplus://offline/ref=DBED9ACAB9C39EF4EB295764CA9285E9024DFAFB2EB0F728A960B960920B149D28FEB2B428229CF67311C65DE96A666C46FB79F25E01B414V9U0H" TargetMode="External"/><Relationship Id="rId22" Type="http://schemas.openxmlformats.org/officeDocument/2006/relationships/hyperlink" Target="consultantplus://offline/ref=DBED9ACAB9C39EF4EB295764CA9285E90048F2FC2FB5F728A960B960920B149D28FEB2B428229CF27311C65DE96A666C46FB79F25E01B414V9U0H" TargetMode="External"/><Relationship Id="rId27" Type="http://schemas.openxmlformats.org/officeDocument/2006/relationships/hyperlink" Target="consultantplus://offline/ref=DBED9ACAB9C39EF4EB295764CA9285E90048F0F827B3F728A960B960920B149D28FEB2B428239AF47011C65DE96A666C46FB79F25E01B414V9U0H" TargetMode="External"/><Relationship Id="rId30" Type="http://schemas.openxmlformats.org/officeDocument/2006/relationships/hyperlink" Target="consultantplus://offline/ref=18402E74C02688994581AC7A1305AB1C346F106D05867CA42EC0FE1E6FA59D2D66562F819D0C8AE39F36E667A582BE5B1782E586A11999C8W4UCH" TargetMode="External"/><Relationship Id="rId35" Type="http://schemas.openxmlformats.org/officeDocument/2006/relationships/hyperlink" Target="consultantplus://offline/ref=18402E74C02688994581AC7A1305AB1C346F106D05867CA42EC0FE1E6FA59D2D66562F819D0C8AEC9936E667A582BE5B1782E586A11999C8W4UCH" TargetMode="External"/><Relationship Id="rId43" Type="http://schemas.openxmlformats.org/officeDocument/2006/relationships/hyperlink" Target="consultantplus://offline/ref=18402E74C02688994581AC7A1305AB1C346F106D05867CA42EC0FE1E6FA59D2D66562F819D0C8BE49B36E667A582BE5B1782E586A11999C8W4UCH" TargetMode="External"/><Relationship Id="rId48" Type="http://schemas.openxmlformats.org/officeDocument/2006/relationships/hyperlink" Target="consultantplus://offline/ref=18402E74C02688994581AC7A1305AB1C346F106D05867CA42EC0FE1E6FA59D2D66562F819D0C8CE59B36E667A582BE5B1782E586A11999C8W4UCH" TargetMode="External"/><Relationship Id="rId56" Type="http://schemas.openxmlformats.org/officeDocument/2006/relationships/hyperlink" Target="consultantplus://offline/ref=18402E74C02688994581AC7A1305AB1C346F106D05867CA42EC0FE1E6FA59D2D66562F819D0C8AEC9B36E667A582BE5B1782E586A11999C8W4UCH" TargetMode="External"/><Relationship Id="rId64" Type="http://schemas.openxmlformats.org/officeDocument/2006/relationships/hyperlink" Target="consultantplus://offline/ref=18402E74C02688994581AC7A1305AB1C346F106D05867CA42EC0FE1E6FA59D2D66562F819D0C8AED9D36E667A582BE5B1782E586A11999C8W4UCH" TargetMode="External"/><Relationship Id="rId69" Type="http://schemas.openxmlformats.org/officeDocument/2006/relationships/hyperlink" Target="consultantplus://offline/ref=18402E74C02688994581AC7A1305AB1C346F106D05867CA42EC0FE1E6FA59D2D66562F819D0C8BE19336E667A582BE5B1782E586A11999C8W4UCH" TargetMode="External"/><Relationship Id="rId77" Type="http://schemas.openxmlformats.org/officeDocument/2006/relationships/image" Target="media/image1.wmf"/><Relationship Id="rId8" Type="http://schemas.openxmlformats.org/officeDocument/2006/relationships/hyperlink" Target="consultantplus://offline/ref=DBED9ACAB9C39EF4EB295764CA9285E90049F7FE23BFF728A960B960920B149D28FEB2B428229FF77711C65DE96A666C46FB79F25E01B414V9U0H" TargetMode="External"/><Relationship Id="rId51" Type="http://schemas.openxmlformats.org/officeDocument/2006/relationships/hyperlink" Target="consultantplus://offline/ref=18402E74C02688994581AC7A1305AB1C346F106D05867CA42EC0FE1E6FA59D2D66562F819D0C8CE79F36E667A582BE5B1782E586A11999C8W4UCH" TargetMode="External"/><Relationship Id="rId72" Type="http://schemas.openxmlformats.org/officeDocument/2006/relationships/hyperlink" Target="consultantplus://offline/ref=18402E74C02688994581AC7A1305AB1C346F106D05867CA42EC0FE1E6FA59D2D66562F819D0C8CE59B36E667A582BE5B1782E586A11999C8W4UCH" TargetMode="External"/><Relationship Id="rId80" Type="http://schemas.openxmlformats.org/officeDocument/2006/relationships/hyperlink" Target="consultantplus://offline/ref=18402E74C02688994581B2610605AB1C356E136500857CA42EC0FE1E6FA59D2D7456778D9C0C96E49923B036E0WDUEH" TargetMode="External"/><Relationship Id="rId3" Type="http://schemas.openxmlformats.org/officeDocument/2006/relationships/settings" Target="settings.xml"/><Relationship Id="rId12" Type="http://schemas.openxmlformats.org/officeDocument/2006/relationships/hyperlink" Target="consultantplus://offline/ref=DBED9ACAB9C39EF4EB295772C9FEDAE00342ADF726B4F97CF23DBF37CD5B12C868BEB4E17966C9FA731B8C0CAF21696D46VEUCH" TargetMode="External"/><Relationship Id="rId17" Type="http://schemas.openxmlformats.org/officeDocument/2006/relationships/hyperlink" Target="consultantplus://offline/ref=DBED9ACAB9C39EF4EB295764CA9285E90049F7FE23BFF728A960B960920B149D28FEB2B428229EF27011C65DE96A666C46FB79F25E01B414V9U0H" TargetMode="External"/><Relationship Id="rId25" Type="http://schemas.openxmlformats.org/officeDocument/2006/relationships/hyperlink" Target="consultantplus://offline/ref=DBED9ACAB9C39EF4EB295772C9FEDAE00342ADF726B4F97CF23DBF37CD5B12C868BEB4E17966C9FA731B8C0CAF21696D46VEUCH" TargetMode="External"/><Relationship Id="rId33" Type="http://schemas.openxmlformats.org/officeDocument/2006/relationships/hyperlink" Target="consultantplus://offline/ref=18402E74C02688994581AC7A1305AB1C346F106D05867CA42EC0FE1E6FA59D2D66562F819D0C8AE39336E667A582BE5B1782E586A11999C8W4UCH" TargetMode="External"/><Relationship Id="rId38" Type="http://schemas.openxmlformats.org/officeDocument/2006/relationships/hyperlink" Target="consultantplus://offline/ref=18402E74C02688994581AC7A1305AB1C346F106D05867CA42EC0FE1E6FA59D2D66562F819D0C8AEC9336E667A582BE5B1782E586A11999C8W4UCH" TargetMode="External"/><Relationship Id="rId46" Type="http://schemas.openxmlformats.org/officeDocument/2006/relationships/hyperlink" Target="consultantplus://offline/ref=18402E74C02688994581AC7A1305AB1C346F106D05867CA42EC0FE1E6FA59D2D66562F819D0C8BEC9B36E667A582BE5B1782E586A11999C8W4UCH" TargetMode="External"/><Relationship Id="rId59" Type="http://schemas.openxmlformats.org/officeDocument/2006/relationships/hyperlink" Target="consultantplus://offline/ref=18402E74C02688994581AC7A1305AB1C346F106D05867CA42EC0FE1E6FA59D2D66562F819D0C8AEC9D36E667A582BE5B1782E586A11999C8W4UCH" TargetMode="External"/><Relationship Id="rId67" Type="http://schemas.openxmlformats.org/officeDocument/2006/relationships/hyperlink" Target="consultantplus://offline/ref=18402E74C02688994581AC7A1305AB1C346F106D05867CA42EC0FE1E6FA59D2D66562F819D0C8BE19936E667A582BE5B1782E586A11999C8W4UCH" TargetMode="External"/><Relationship Id="rId20" Type="http://schemas.openxmlformats.org/officeDocument/2006/relationships/hyperlink" Target="consultantplus://offline/ref=DBED9ACAB9C39EF4EB295764CA9285E90048F0F827B3F728A960B960920B149D28FEB2B428229EF07B11C65DE96A666C46FB79F25E01B414V9U0H" TargetMode="External"/><Relationship Id="rId41" Type="http://schemas.openxmlformats.org/officeDocument/2006/relationships/hyperlink" Target="consultantplus://offline/ref=18402E74C02688994581AC7A1305AB1C346F106D05867CA42EC0FE1E6FA59D2D66562F819D0C8AED9F36E667A582BE5B1782E586A11999C8W4UCH" TargetMode="External"/><Relationship Id="rId54" Type="http://schemas.openxmlformats.org/officeDocument/2006/relationships/hyperlink" Target="consultantplus://offline/ref=18402E74C02688994581AC7A1305AB1C346F106D05867CA42EC0FE1E6FA59D2D66562F819D0C8AE39D36E667A582BE5B1782E586A11999C8W4UCH" TargetMode="External"/><Relationship Id="rId62" Type="http://schemas.openxmlformats.org/officeDocument/2006/relationships/hyperlink" Target="consultantplus://offline/ref=18402E74C02688994581AC7A1305AB1C346F106D05867CA42EC0FE1E6FA59D2D66562F819D0C8AED9936E667A582BE5B1782E586A11999C8W4UCH" TargetMode="External"/><Relationship Id="rId70" Type="http://schemas.openxmlformats.org/officeDocument/2006/relationships/hyperlink" Target="consultantplus://offline/ref=18402E74C02688994581AC7A1305AB1C346F106D05867CA42EC0FE1E6FA59D2D66562F819D0C8BEC9B36E667A582BE5B1782E586A11999C8W4UCH" TargetMode="External"/><Relationship Id="rId75" Type="http://schemas.openxmlformats.org/officeDocument/2006/relationships/hyperlink" Target="consultantplus://offline/ref=18402E74C02688994581AC7A1305AB1C346F106D05867CA42EC0FE1E6FA59D2D66562F819D0C8CE79F36E667A582BE5B1782E586A11999C8W4UC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ED9ACAB9C39EF4EB295764CA9285E90048F0F827B3F728A960B960920B149D28FEB2B428229EF07A11C65DE96A666C46FB79F25E01B414V9U0H" TargetMode="External"/><Relationship Id="rId15" Type="http://schemas.openxmlformats.org/officeDocument/2006/relationships/hyperlink" Target="consultantplus://offline/ref=DBED9ACAB9C39EF4EB295764CA9285E9024AF2FA22B0F728A960B960920B149D3AFEEAB8292382F77004900CACV3U6H" TargetMode="External"/><Relationship Id="rId23" Type="http://schemas.openxmlformats.org/officeDocument/2006/relationships/hyperlink" Target="consultantplus://offline/ref=DBED9ACAB9C39EF4EB295772C9FEDAE00342ADF726B4F97CF23DBF37CD5B12C868BEB4E17966C9FA731B8C0CAF21696D46VEUCH" TargetMode="External"/><Relationship Id="rId28" Type="http://schemas.openxmlformats.org/officeDocument/2006/relationships/hyperlink" Target="consultantplus://offline/ref=DBED9ACAB9C39EF4EB295764CA9285E90048F7F223B2F728A960B960920B149D28FEB2B428229DF57A11C65DE96A666C46FB79F25E01B414V9U0H" TargetMode="External"/><Relationship Id="rId36" Type="http://schemas.openxmlformats.org/officeDocument/2006/relationships/hyperlink" Target="consultantplus://offline/ref=18402E74C02688994581AC7A1305AB1C346F106D05867CA42EC0FE1E6FA59D2D66562F819D0C8AEC9F36E667A582BE5B1782E586A11999C8W4UCH" TargetMode="External"/><Relationship Id="rId49" Type="http://schemas.openxmlformats.org/officeDocument/2006/relationships/hyperlink" Target="consultantplus://offline/ref=18402E74C02688994581AC7A1305AB1C346F106D05867CA42EC0FE1E6FA59D2D66562F819D0C8CE69336E667A582BE5B1782E586A11999C8W4UCH" TargetMode="External"/><Relationship Id="rId57" Type="http://schemas.openxmlformats.org/officeDocument/2006/relationships/hyperlink" Target="consultantplus://offline/ref=18402E74C02688994581AC7A1305AB1C346F106D05867CA42EC0FE1E6FA59D2D66562F819D0C8AEC9936E667A582BE5B1782E586A11999C8W4U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209</Pages>
  <Words>48701</Words>
  <Characters>277597</Characters>
  <Application>Microsoft Office Word</Application>
  <DocSecurity>0</DocSecurity>
  <Lines>2313</Lines>
  <Paragraphs>651</Paragraphs>
  <ScaleCrop>false</ScaleCrop>
  <Company>FUCK YOU MICROSOFT</Company>
  <LinksUpToDate>false</LinksUpToDate>
  <CharactersWithSpaces>325647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2019-02-11T07:20:00Z</dcterms:created>
  <dcterms:modified xsi:type="dcterms:W3CDTF">2019-02-11T07:20:00Z</dcterms:modified>
</cp:coreProperties>
</file>